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DAD" w:rsidRDefault="006E4DAD" w:rsidP="00F1348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ИНФОРМАЦИЯ </w:t>
      </w:r>
    </w:p>
    <w:p w:rsidR="006E6C05" w:rsidRDefault="006E4DAD" w:rsidP="00F1348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об интернатуре </w:t>
      </w:r>
      <w:r w:rsidR="006B165F" w:rsidRPr="00F13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граждан Республики Беларусь</w:t>
      </w:r>
      <w:r w:rsidR="006E6C05" w:rsidRPr="00F13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иностранных граждан</w:t>
      </w:r>
    </w:p>
    <w:p w:rsidR="004F7E05" w:rsidRDefault="004F7E05" w:rsidP="00D54D89">
      <w:pPr>
        <w:pStyle w:val="ConsPlusTitle"/>
        <w:spacing w:line="24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E2D75" w:rsidRPr="00D54D89" w:rsidRDefault="00D54D89" w:rsidP="00D54D89">
      <w:pPr>
        <w:pStyle w:val="ConsPlusTitle"/>
        <w:spacing w:line="24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D54D89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 w:rsidRPr="00B170A9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постановлением Министерства здравоохранения Республики Беларусь от 15 марта 2018 г. № 28 «Об утверждении инструкции о порядке организации и прохождения интернатуры и (или) сдачи квалификационного экзамена»</w:t>
      </w:r>
      <w:r w:rsidRPr="00D54D89"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r w:rsidR="008E2D75" w:rsidRPr="00D54D89">
        <w:rPr>
          <w:rFonts w:ascii="Times New Roman" w:hAnsi="Times New Roman" w:cs="Times New Roman"/>
          <w:b w:val="0"/>
          <w:sz w:val="28"/>
          <w:szCs w:val="28"/>
        </w:rPr>
        <w:t>нтернатуру проходят лица, получившие высшее медицинское, фармацевтическое образование (в том числе лица, получившие высшее медицинское, фармацевтическое образование за счет средств республиканского бюджета и возместившие средства, затраченные государством на их подготовку, либо получившие</w:t>
      </w:r>
      <w:proofErr w:type="gramEnd"/>
      <w:r w:rsidR="008E2D75" w:rsidRPr="00D54D89">
        <w:rPr>
          <w:rFonts w:ascii="Times New Roman" w:hAnsi="Times New Roman" w:cs="Times New Roman"/>
          <w:b w:val="0"/>
          <w:sz w:val="28"/>
          <w:szCs w:val="28"/>
        </w:rPr>
        <w:t xml:space="preserve"> высшее медицинское, фармацевтическое образование на платной основе и справку о самостоятельном трудоустройстве, либо получившие высшее медицинское, фармацевтическое образование за пределами Республики Беларусь), а также лица, не имеющие указанного образования, претендующие на занятие должностей врачей-специалистов, провизоров-специалистов, не имеющие стажа работы в должностях врача-специалиста, провизора-специалиста.</w:t>
      </w:r>
    </w:p>
    <w:p w:rsidR="008E2D75" w:rsidRPr="00D54D89" w:rsidRDefault="00D54D89" w:rsidP="00F13489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D89">
        <w:rPr>
          <w:rFonts w:ascii="Times New Roman" w:hAnsi="Times New Roman" w:cs="Times New Roman"/>
          <w:sz w:val="28"/>
          <w:szCs w:val="28"/>
        </w:rPr>
        <w:t>Прохождение интернатуры осуществляется с 1 августа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8E2D75" w:rsidRPr="00D54D89">
        <w:rPr>
          <w:rFonts w:ascii="Times New Roman" w:hAnsi="Times New Roman" w:cs="Times New Roman"/>
          <w:sz w:val="28"/>
          <w:szCs w:val="28"/>
        </w:rPr>
        <w:t xml:space="preserve"> </w:t>
      </w:r>
      <w:r w:rsidRPr="00D54D89">
        <w:rPr>
          <w:rFonts w:ascii="Times New Roman" w:hAnsi="Times New Roman" w:cs="Times New Roman"/>
          <w:sz w:val="28"/>
          <w:szCs w:val="28"/>
        </w:rPr>
        <w:t>однократно</w:t>
      </w:r>
      <w:r w:rsidR="008C3C00">
        <w:rPr>
          <w:rFonts w:ascii="Times New Roman" w:hAnsi="Times New Roman" w:cs="Times New Roman"/>
          <w:sz w:val="28"/>
          <w:szCs w:val="28"/>
        </w:rPr>
        <w:t xml:space="preserve"> и</w:t>
      </w:r>
      <w:r w:rsidRPr="00D54D89">
        <w:rPr>
          <w:rFonts w:ascii="Times New Roman" w:hAnsi="Times New Roman" w:cs="Times New Roman"/>
          <w:sz w:val="28"/>
          <w:szCs w:val="28"/>
        </w:rPr>
        <w:t xml:space="preserve"> </w:t>
      </w:r>
      <w:r w:rsidR="008E2D75" w:rsidRPr="00D54D89">
        <w:rPr>
          <w:rFonts w:ascii="Times New Roman" w:hAnsi="Times New Roman" w:cs="Times New Roman"/>
          <w:sz w:val="28"/>
          <w:szCs w:val="28"/>
        </w:rPr>
        <w:t>на основании договора на организационно-методическое обеспечение интернатуры и срочного трудового договора, заключенного на период прохождения интернатуры (далее - срочный трудовой договор).</w:t>
      </w:r>
    </w:p>
    <w:p w:rsidR="008E2D75" w:rsidRPr="00CC5CD2" w:rsidRDefault="008E2D75" w:rsidP="00F13489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CD2">
        <w:rPr>
          <w:rFonts w:ascii="Times New Roman" w:hAnsi="Times New Roman" w:cs="Times New Roman"/>
          <w:sz w:val="28"/>
          <w:szCs w:val="28"/>
        </w:rPr>
        <w:t>Продолжительность прохождения интернатуры составляет:</w:t>
      </w:r>
    </w:p>
    <w:p w:rsidR="008E2D75" w:rsidRPr="00F13489" w:rsidRDefault="008E2D75" w:rsidP="00F13489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489">
        <w:rPr>
          <w:rFonts w:ascii="Times New Roman" w:hAnsi="Times New Roman" w:cs="Times New Roman"/>
          <w:sz w:val="28"/>
          <w:szCs w:val="28"/>
        </w:rPr>
        <w:t>для врачей-интернов - 12 месяцев с учетом предоставляемого основного трудового отпуска, предусмотренного законодательством о труде;</w:t>
      </w:r>
    </w:p>
    <w:p w:rsidR="008E2D75" w:rsidRPr="00F13489" w:rsidRDefault="008E2D75" w:rsidP="00F13489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489">
        <w:rPr>
          <w:rFonts w:ascii="Times New Roman" w:hAnsi="Times New Roman" w:cs="Times New Roman"/>
          <w:sz w:val="28"/>
          <w:szCs w:val="28"/>
        </w:rPr>
        <w:t>для провизоров-интернов - 5 месяцев.</w:t>
      </w:r>
    </w:p>
    <w:p w:rsidR="00C61749" w:rsidRDefault="00C61749" w:rsidP="00F13489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CD2">
        <w:rPr>
          <w:rFonts w:ascii="Times New Roman" w:hAnsi="Times New Roman" w:cs="Times New Roman"/>
          <w:sz w:val="28"/>
          <w:szCs w:val="28"/>
        </w:rPr>
        <w:t>Прохождение интернатуры осуществляется в соответствии с планами и программами интернатуры и индивидуальным планом врача-интерна,</w:t>
      </w:r>
      <w:r w:rsidRPr="00F13489">
        <w:rPr>
          <w:rFonts w:ascii="Times New Roman" w:hAnsi="Times New Roman" w:cs="Times New Roman"/>
          <w:sz w:val="28"/>
          <w:szCs w:val="28"/>
        </w:rPr>
        <w:t xml:space="preserve"> провизора-интерна.</w:t>
      </w:r>
    </w:p>
    <w:p w:rsidR="00C61749" w:rsidRPr="00F13489" w:rsidRDefault="00C61749" w:rsidP="00F13489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489">
        <w:rPr>
          <w:rFonts w:ascii="Times New Roman" w:hAnsi="Times New Roman" w:cs="Times New Roman"/>
          <w:sz w:val="28"/>
          <w:szCs w:val="28"/>
        </w:rPr>
        <w:t>Врач-интерн, провизор-интерн в период прохождения интернатуры осуществляет практическую деятельность в пределах нормы рабочего времени, определенной по должностям врачей-специалистов, провизоров-специалистов, работающих в организациях здравоохранения по соответствующей специальности.</w:t>
      </w:r>
    </w:p>
    <w:p w:rsidR="00C61749" w:rsidRPr="00CC5CD2" w:rsidRDefault="00C61749" w:rsidP="001E6F99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489">
        <w:rPr>
          <w:rFonts w:ascii="Times New Roman" w:hAnsi="Times New Roman" w:cs="Times New Roman"/>
          <w:sz w:val="28"/>
          <w:szCs w:val="28"/>
        </w:rPr>
        <w:t xml:space="preserve">По итогам прохождения интернатуры и (или) сдачи квалификационного </w:t>
      </w:r>
      <w:r w:rsidRPr="00CC5CD2">
        <w:rPr>
          <w:rFonts w:ascii="Times New Roman" w:hAnsi="Times New Roman" w:cs="Times New Roman"/>
          <w:sz w:val="28"/>
          <w:szCs w:val="28"/>
        </w:rPr>
        <w:t>экзамена врачу-интерну, провизору-интерну учреждением образования выдается сертификат о прохождении интернатуры и (или) сдаче квалификационного экзамена (далее - сертификат).</w:t>
      </w:r>
    </w:p>
    <w:p w:rsidR="001E6F99" w:rsidRPr="00CC5CD2" w:rsidRDefault="001E6F99" w:rsidP="001E6F99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CD2">
        <w:rPr>
          <w:rFonts w:ascii="Times New Roman" w:hAnsi="Times New Roman" w:cs="Times New Roman"/>
          <w:sz w:val="28"/>
          <w:szCs w:val="28"/>
        </w:rPr>
        <w:t>Организационно-методическое обеспечение интернатуры:</w:t>
      </w:r>
    </w:p>
    <w:p w:rsidR="0049627A" w:rsidRDefault="000D39C0" w:rsidP="001E6F99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F99">
        <w:rPr>
          <w:rFonts w:ascii="Times New Roman" w:hAnsi="Times New Roman" w:cs="Times New Roman"/>
          <w:sz w:val="28"/>
          <w:szCs w:val="28"/>
        </w:rPr>
        <w:t xml:space="preserve">для лиц, получивших высшее медицинское, фармацевтическое образование в Республике Беларусь, осуществляют </w:t>
      </w:r>
      <w:r w:rsidR="00F00347" w:rsidRPr="001E6F99">
        <w:rPr>
          <w:rFonts w:ascii="Times New Roman" w:hAnsi="Times New Roman" w:cs="Times New Roman"/>
          <w:sz w:val="28"/>
          <w:szCs w:val="28"/>
        </w:rPr>
        <w:t>учреждения высшего образования</w:t>
      </w:r>
      <w:r w:rsidR="00456DB7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6278D6">
        <w:rPr>
          <w:rFonts w:ascii="Times New Roman" w:hAnsi="Times New Roman" w:cs="Times New Roman"/>
          <w:sz w:val="28"/>
          <w:szCs w:val="28"/>
        </w:rPr>
        <w:t xml:space="preserve"> </w:t>
      </w:r>
      <w:r w:rsidR="00456DB7">
        <w:rPr>
          <w:rFonts w:ascii="Times New Roman" w:hAnsi="Times New Roman" w:cs="Times New Roman"/>
          <w:sz w:val="28"/>
          <w:szCs w:val="28"/>
        </w:rPr>
        <w:t>УВО)</w:t>
      </w:r>
      <w:r w:rsidR="0049627A">
        <w:rPr>
          <w:rFonts w:ascii="Times New Roman" w:hAnsi="Times New Roman" w:cs="Times New Roman"/>
          <w:sz w:val="28"/>
          <w:szCs w:val="28"/>
        </w:rPr>
        <w:t>:</w:t>
      </w:r>
    </w:p>
    <w:p w:rsidR="0049627A" w:rsidRPr="00B170A9" w:rsidRDefault="00C264D8" w:rsidP="0049627A">
      <w:pPr>
        <w:shd w:val="clear" w:color="auto" w:fill="FFFFFF"/>
        <w:spacing w:after="0" w:line="330" w:lineRule="atLeast"/>
        <w:ind w:firstLine="709"/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8"/>
          <w:lang w:eastAsia="ru-RU"/>
        </w:rPr>
      </w:pPr>
      <w:hyperlink r:id="rId7" w:history="1">
        <w:r w:rsidR="0049627A" w:rsidRPr="00B170A9">
          <w:rPr>
            <w:rFonts w:ascii="Times New Roman" w:eastAsia="Times New Roman" w:hAnsi="Times New Roman" w:cs="Times New Roman"/>
            <w:b/>
            <w:i/>
            <w:color w:val="1F497D" w:themeColor="text2"/>
            <w:sz w:val="28"/>
            <w:szCs w:val="28"/>
            <w:lang w:eastAsia="ru-RU"/>
          </w:rPr>
          <w:t>Белорусский государственный медицинский университет</w:t>
        </w:r>
      </w:hyperlink>
    </w:p>
    <w:p w:rsidR="0049627A" w:rsidRPr="00B170A9" w:rsidRDefault="00C264D8" w:rsidP="0049627A">
      <w:pPr>
        <w:shd w:val="clear" w:color="auto" w:fill="FFFFFF"/>
        <w:spacing w:after="0" w:line="330" w:lineRule="atLeast"/>
        <w:ind w:firstLine="709"/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8"/>
          <w:lang w:eastAsia="ru-RU"/>
        </w:rPr>
      </w:pPr>
      <w:hyperlink r:id="rId8" w:history="1">
        <w:r w:rsidR="0049627A" w:rsidRPr="00B170A9">
          <w:rPr>
            <w:rFonts w:ascii="Times New Roman" w:eastAsia="Times New Roman" w:hAnsi="Times New Roman" w:cs="Times New Roman"/>
            <w:b/>
            <w:i/>
            <w:color w:val="1F497D" w:themeColor="text2"/>
            <w:sz w:val="28"/>
            <w:szCs w:val="28"/>
            <w:lang w:eastAsia="ru-RU"/>
          </w:rPr>
          <w:t>Витебский государственный ордена Дружбы народов медицинский университет</w:t>
        </w:r>
      </w:hyperlink>
    </w:p>
    <w:p w:rsidR="0049627A" w:rsidRPr="00B170A9" w:rsidRDefault="00C264D8" w:rsidP="0049627A">
      <w:pPr>
        <w:shd w:val="clear" w:color="auto" w:fill="FFFFFF"/>
        <w:spacing w:after="0" w:line="330" w:lineRule="atLeast"/>
        <w:ind w:firstLine="709"/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8"/>
          <w:lang w:eastAsia="ru-RU"/>
        </w:rPr>
      </w:pPr>
      <w:hyperlink r:id="rId9" w:history="1">
        <w:r w:rsidR="0049627A" w:rsidRPr="00B170A9">
          <w:rPr>
            <w:rFonts w:ascii="Times New Roman" w:eastAsia="Times New Roman" w:hAnsi="Times New Roman" w:cs="Times New Roman"/>
            <w:b/>
            <w:i/>
            <w:color w:val="1F497D" w:themeColor="text2"/>
            <w:sz w:val="28"/>
            <w:szCs w:val="28"/>
            <w:lang w:eastAsia="ru-RU"/>
          </w:rPr>
          <w:t>Гродненский государственный медицинский университет</w:t>
        </w:r>
      </w:hyperlink>
    </w:p>
    <w:p w:rsidR="0049627A" w:rsidRPr="00B170A9" w:rsidRDefault="00C264D8" w:rsidP="0049627A">
      <w:pPr>
        <w:shd w:val="clear" w:color="auto" w:fill="FFFFFF"/>
        <w:spacing w:after="0" w:line="330" w:lineRule="atLeast"/>
        <w:ind w:firstLine="709"/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8"/>
          <w:lang w:eastAsia="ru-RU"/>
        </w:rPr>
      </w:pPr>
      <w:hyperlink r:id="rId10" w:history="1">
        <w:r w:rsidR="0049627A" w:rsidRPr="00B170A9">
          <w:rPr>
            <w:rFonts w:ascii="Times New Roman" w:eastAsia="Times New Roman" w:hAnsi="Times New Roman" w:cs="Times New Roman"/>
            <w:b/>
            <w:i/>
            <w:color w:val="1F497D" w:themeColor="text2"/>
            <w:sz w:val="28"/>
            <w:szCs w:val="28"/>
            <w:lang w:eastAsia="ru-RU"/>
          </w:rPr>
          <w:t>Гомельский государственный медицинский университет</w:t>
        </w:r>
      </w:hyperlink>
    </w:p>
    <w:p w:rsidR="00CC5CD2" w:rsidRDefault="000D39C0" w:rsidP="00CC5CD2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F99">
        <w:rPr>
          <w:rFonts w:ascii="Times New Roman" w:hAnsi="Times New Roman" w:cs="Times New Roman"/>
          <w:sz w:val="28"/>
          <w:szCs w:val="28"/>
        </w:rPr>
        <w:lastRenderedPageBreak/>
        <w:t xml:space="preserve">для лиц, получивших высшее медицинское, фармацевтическое образование за пределами Республики Беларусь, а также лиц, не имеющих высшего медицинского, фармацевтического образования, осуществляет </w:t>
      </w:r>
      <w:r w:rsidR="002B7C32">
        <w:rPr>
          <w:rFonts w:ascii="Times New Roman" w:hAnsi="Times New Roman" w:cs="Times New Roman"/>
          <w:sz w:val="28"/>
          <w:szCs w:val="28"/>
        </w:rPr>
        <w:t xml:space="preserve">государственное учреждение образования «Белорусская медицинская академия последипломного образования» (далее – </w:t>
      </w:r>
      <w:proofErr w:type="spellStart"/>
      <w:r w:rsidRPr="001E6F99">
        <w:rPr>
          <w:rFonts w:ascii="Times New Roman" w:hAnsi="Times New Roman" w:cs="Times New Roman"/>
          <w:sz w:val="28"/>
          <w:szCs w:val="28"/>
        </w:rPr>
        <w:t>БелМАПО</w:t>
      </w:r>
      <w:proofErr w:type="spellEnd"/>
      <w:r w:rsidR="002B7C32">
        <w:rPr>
          <w:rFonts w:ascii="Times New Roman" w:hAnsi="Times New Roman" w:cs="Times New Roman"/>
          <w:sz w:val="28"/>
          <w:szCs w:val="28"/>
        </w:rPr>
        <w:t>)</w:t>
      </w:r>
      <w:r w:rsidR="00CC5CD2">
        <w:rPr>
          <w:rFonts w:ascii="Times New Roman" w:hAnsi="Times New Roman" w:cs="Times New Roman"/>
          <w:sz w:val="28"/>
          <w:szCs w:val="28"/>
        </w:rPr>
        <w:t>:</w:t>
      </w:r>
    </w:p>
    <w:p w:rsidR="0049627A" w:rsidRPr="00B170A9" w:rsidRDefault="0049627A" w:rsidP="00CC5CD2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B170A9"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8"/>
        </w:rPr>
        <w:t>Белорусская медицинская академия последипломного образования</w:t>
      </w:r>
    </w:p>
    <w:p w:rsidR="0049627A" w:rsidRDefault="0049627A" w:rsidP="001E6F99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2D14" w:rsidRPr="00A25606" w:rsidRDefault="00982D14" w:rsidP="001E6F99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606">
        <w:rPr>
          <w:rFonts w:ascii="Times New Roman" w:hAnsi="Times New Roman" w:cs="Times New Roman"/>
          <w:sz w:val="28"/>
          <w:szCs w:val="28"/>
        </w:rPr>
        <w:t>Для заключения договора на организационно-методическое обеспечение интернатуры лица, претендующие на занятие должности врача-интерна, провизора-интерна, предоставляют в учреждение образования заявление и копии следующих документов с предъявлением их оригиналов:</w:t>
      </w:r>
    </w:p>
    <w:p w:rsidR="00982D14" w:rsidRPr="00A25606" w:rsidRDefault="00982D14" w:rsidP="00F13489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606">
        <w:rPr>
          <w:rFonts w:ascii="Times New Roman" w:hAnsi="Times New Roman" w:cs="Times New Roman"/>
          <w:sz w:val="28"/>
          <w:szCs w:val="28"/>
        </w:rPr>
        <w:t xml:space="preserve">паспорта или иного </w:t>
      </w:r>
      <w:hyperlink r:id="rId11" w:tooltip="Указ Президента Республики Беларусь от 03.06.2008 N 294 (ред. от 08.01.2018) &quot;О документировании населения Республики Беларусь&quot; (вместе с &quot;Положением о документах, удостоверяющих личность&quot;, &quot;Положением о документах для выезда из Республики Беларусь и (или) въе" w:history="1">
        <w:r w:rsidRPr="00A25606">
          <w:rPr>
            <w:rFonts w:ascii="Times New Roman" w:hAnsi="Times New Roman" w:cs="Times New Roman"/>
            <w:sz w:val="28"/>
            <w:szCs w:val="28"/>
          </w:rPr>
          <w:t>документа</w:t>
        </w:r>
      </w:hyperlink>
      <w:r w:rsidRPr="00A25606">
        <w:rPr>
          <w:rFonts w:ascii="Times New Roman" w:hAnsi="Times New Roman" w:cs="Times New Roman"/>
          <w:sz w:val="28"/>
          <w:szCs w:val="28"/>
        </w:rPr>
        <w:t>, удостоверяющего личность;</w:t>
      </w:r>
    </w:p>
    <w:p w:rsidR="00982D14" w:rsidRPr="00A25606" w:rsidRDefault="00982D14" w:rsidP="00F13489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606">
        <w:rPr>
          <w:rFonts w:ascii="Times New Roman" w:hAnsi="Times New Roman" w:cs="Times New Roman"/>
          <w:sz w:val="28"/>
          <w:szCs w:val="28"/>
        </w:rPr>
        <w:t>документа, подтверждающего смену фамилии, собственного имени, отчества (если таковое имеется) (при наличии);</w:t>
      </w:r>
    </w:p>
    <w:p w:rsidR="00982D14" w:rsidRPr="00A25606" w:rsidRDefault="00C264D8" w:rsidP="00F13489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2" w:tooltip="Постановление Министерства образования Республики Беларусь от 27.07.2011 N 194 (ред. от 08.06.2017) &quot;О документах об образовании, приложениях к ним, золотой, серебряной медалях и документах об обучении&quot; (вместе с &quot;Инструкцией о порядке заполнения документов об" w:history="1">
        <w:r w:rsidR="00982D14" w:rsidRPr="00A25606">
          <w:rPr>
            <w:rFonts w:ascii="Times New Roman" w:hAnsi="Times New Roman" w:cs="Times New Roman"/>
            <w:sz w:val="28"/>
            <w:szCs w:val="28"/>
          </w:rPr>
          <w:t>диплома</w:t>
        </w:r>
      </w:hyperlink>
      <w:r w:rsidR="00982D14" w:rsidRPr="00A25606">
        <w:rPr>
          <w:rFonts w:ascii="Times New Roman" w:hAnsi="Times New Roman" w:cs="Times New Roman"/>
          <w:sz w:val="28"/>
          <w:szCs w:val="28"/>
        </w:rPr>
        <w:t xml:space="preserve"> о высшем образовании;</w:t>
      </w:r>
    </w:p>
    <w:p w:rsidR="00982D14" w:rsidRPr="00A25606" w:rsidRDefault="00982D14" w:rsidP="00F13489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606">
        <w:rPr>
          <w:rFonts w:ascii="Times New Roman" w:hAnsi="Times New Roman" w:cs="Times New Roman"/>
          <w:sz w:val="28"/>
          <w:szCs w:val="28"/>
        </w:rPr>
        <w:t>трудовой книжки и (или) иных документов, подтверждающих стаж работы (при наличии).</w:t>
      </w:r>
    </w:p>
    <w:p w:rsidR="00982D14" w:rsidRPr="00A25606" w:rsidRDefault="00982D14" w:rsidP="00F13489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489">
        <w:rPr>
          <w:rFonts w:ascii="Times New Roman" w:hAnsi="Times New Roman" w:cs="Times New Roman"/>
          <w:sz w:val="28"/>
          <w:szCs w:val="28"/>
        </w:rPr>
        <w:t xml:space="preserve">Лица, получившие высшее медицинское, фармацевтическое образование на платной основе и справку о самостоятельном трудоустройстве либо </w:t>
      </w:r>
      <w:r w:rsidRPr="00A25606">
        <w:rPr>
          <w:rFonts w:ascii="Times New Roman" w:hAnsi="Times New Roman" w:cs="Times New Roman"/>
          <w:sz w:val="28"/>
          <w:szCs w:val="28"/>
        </w:rPr>
        <w:t>получившие высшее медицинское, фармацевтическое образование за пределами Республики Беларусь, а также лица, не имеющие высшего медицинского, фармацевтического образования, дополнительно предоставляют:</w:t>
      </w:r>
    </w:p>
    <w:p w:rsidR="00982D14" w:rsidRPr="00A25606" w:rsidRDefault="00982D14" w:rsidP="00F13489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606">
        <w:rPr>
          <w:rFonts w:ascii="Times New Roman" w:hAnsi="Times New Roman" w:cs="Times New Roman"/>
          <w:sz w:val="28"/>
          <w:szCs w:val="28"/>
        </w:rPr>
        <w:t>свидетельство о признании документа об образовании, выданного в иностранном государстве, и установлении его эквивалентности (соответствия) документу об образовании Республики Беларусь (при необходимости);</w:t>
      </w:r>
    </w:p>
    <w:p w:rsidR="00982D14" w:rsidRPr="00A25606" w:rsidRDefault="00C264D8" w:rsidP="00F13489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3" w:tooltip="Постановление Совета Министров Республики Беларусь от 22.06.2011 N 821 (ред. от 25.05.2018) &quot;О некоторых вопросах распределения, перераспределения, направления на работу, последующего направления на работу выпускников, возмещения затраченных государством средс" w:history="1">
        <w:r w:rsidR="00982D14" w:rsidRPr="00A25606">
          <w:rPr>
            <w:rFonts w:ascii="Times New Roman" w:hAnsi="Times New Roman" w:cs="Times New Roman"/>
            <w:sz w:val="28"/>
            <w:szCs w:val="28"/>
          </w:rPr>
          <w:t>справку</w:t>
        </w:r>
      </w:hyperlink>
      <w:r w:rsidR="00982D14" w:rsidRPr="00A25606">
        <w:rPr>
          <w:rFonts w:ascii="Times New Roman" w:hAnsi="Times New Roman" w:cs="Times New Roman"/>
          <w:sz w:val="28"/>
          <w:szCs w:val="28"/>
        </w:rPr>
        <w:t xml:space="preserve"> о самостоятельном трудоустройстве (при наличии);</w:t>
      </w:r>
    </w:p>
    <w:p w:rsidR="00982D14" w:rsidRPr="00A25606" w:rsidRDefault="00982D14" w:rsidP="00F13489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606">
        <w:rPr>
          <w:rFonts w:ascii="Times New Roman" w:hAnsi="Times New Roman" w:cs="Times New Roman"/>
          <w:sz w:val="28"/>
          <w:szCs w:val="28"/>
        </w:rPr>
        <w:t xml:space="preserve">сведения из УВО о профиле </w:t>
      </w:r>
      <w:proofErr w:type="spellStart"/>
      <w:r w:rsidRPr="00A25606">
        <w:rPr>
          <w:rFonts w:ascii="Times New Roman" w:hAnsi="Times New Roman" w:cs="Times New Roman"/>
          <w:sz w:val="28"/>
          <w:szCs w:val="28"/>
        </w:rPr>
        <w:t>субординатуры</w:t>
      </w:r>
      <w:proofErr w:type="spellEnd"/>
      <w:r w:rsidRPr="00A25606">
        <w:rPr>
          <w:rFonts w:ascii="Times New Roman" w:hAnsi="Times New Roman" w:cs="Times New Roman"/>
          <w:sz w:val="28"/>
          <w:szCs w:val="28"/>
        </w:rPr>
        <w:t xml:space="preserve"> и среднем балле академической успеваемости (при наличии);</w:t>
      </w:r>
    </w:p>
    <w:p w:rsidR="00982D14" w:rsidRPr="00A25606" w:rsidRDefault="00982D14" w:rsidP="00F13489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606">
        <w:rPr>
          <w:rFonts w:ascii="Times New Roman" w:hAnsi="Times New Roman" w:cs="Times New Roman"/>
          <w:sz w:val="28"/>
          <w:szCs w:val="28"/>
        </w:rPr>
        <w:t>письмо организации здравоохранения и (или) главного управления, управления (отдела) по здравоохранению областного исполнительного комитета, комитета по здравоохранению Минского городского исполнительного комитета о предоставлении базы интернатуры.</w:t>
      </w:r>
    </w:p>
    <w:p w:rsidR="001E6F99" w:rsidRDefault="001E6F99" w:rsidP="00F13489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0456" w:rsidRPr="00A25606" w:rsidRDefault="003C0456" w:rsidP="00F13489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606">
        <w:rPr>
          <w:rFonts w:ascii="Times New Roman" w:hAnsi="Times New Roman" w:cs="Times New Roman"/>
          <w:sz w:val="28"/>
          <w:szCs w:val="28"/>
        </w:rPr>
        <w:t>Руководитель учреждения образования:</w:t>
      </w:r>
    </w:p>
    <w:p w:rsidR="003C0456" w:rsidRPr="00F13489" w:rsidRDefault="003C0456" w:rsidP="00F13489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489">
        <w:rPr>
          <w:rFonts w:ascii="Times New Roman" w:hAnsi="Times New Roman" w:cs="Times New Roman"/>
          <w:sz w:val="28"/>
          <w:szCs w:val="28"/>
        </w:rPr>
        <w:t>заключает договор на организационно-методическое обеспечение интернатуры с лицом, претендующим на занятие должности врача-интерна, провизора-интерна;</w:t>
      </w:r>
    </w:p>
    <w:p w:rsidR="003C0456" w:rsidRPr="00F13489" w:rsidRDefault="003C0456" w:rsidP="00F13489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489">
        <w:rPr>
          <w:rFonts w:ascii="Times New Roman" w:hAnsi="Times New Roman" w:cs="Times New Roman"/>
          <w:sz w:val="28"/>
          <w:szCs w:val="28"/>
        </w:rPr>
        <w:t>выдает направление на интернатуру врачу-интерну, провизору-интерну не позднее 5 календарных дней со дня заключения договора на организационно-методическое обеспечение интернатуры;</w:t>
      </w:r>
    </w:p>
    <w:p w:rsidR="003C0456" w:rsidRPr="00F13489" w:rsidRDefault="003C0456" w:rsidP="00F13489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489">
        <w:rPr>
          <w:rFonts w:ascii="Times New Roman" w:hAnsi="Times New Roman" w:cs="Times New Roman"/>
          <w:sz w:val="28"/>
          <w:szCs w:val="28"/>
        </w:rPr>
        <w:t>утверждает индивидуальный план врача-интерна, провизора-интерна;</w:t>
      </w:r>
    </w:p>
    <w:p w:rsidR="003C0456" w:rsidRPr="00F13489" w:rsidRDefault="003C0456" w:rsidP="00F13489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489">
        <w:rPr>
          <w:rFonts w:ascii="Times New Roman" w:hAnsi="Times New Roman" w:cs="Times New Roman"/>
          <w:sz w:val="28"/>
          <w:szCs w:val="28"/>
        </w:rPr>
        <w:t>назначает методического руководителя интернатуры;</w:t>
      </w:r>
    </w:p>
    <w:p w:rsidR="003C0456" w:rsidRPr="00F13489" w:rsidRDefault="003C0456" w:rsidP="00F13489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489">
        <w:rPr>
          <w:rFonts w:ascii="Times New Roman" w:hAnsi="Times New Roman" w:cs="Times New Roman"/>
          <w:sz w:val="28"/>
          <w:szCs w:val="28"/>
        </w:rPr>
        <w:t>уведомляет базу интернатуры о направлении на интернатуру врача-интерна, провизора-интерна;</w:t>
      </w:r>
    </w:p>
    <w:p w:rsidR="003C0456" w:rsidRPr="00F13489" w:rsidRDefault="003C0456" w:rsidP="00F13489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489">
        <w:rPr>
          <w:rFonts w:ascii="Times New Roman" w:hAnsi="Times New Roman" w:cs="Times New Roman"/>
          <w:sz w:val="28"/>
          <w:szCs w:val="28"/>
        </w:rPr>
        <w:t xml:space="preserve">рассматривает вопросы организации интернатуры на заседаниях </w:t>
      </w:r>
      <w:r w:rsidRPr="00F13489">
        <w:rPr>
          <w:rFonts w:ascii="Times New Roman" w:hAnsi="Times New Roman" w:cs="Times New Roman"/>
          <w:sz w:val="28"/>
          <w:szCs w:val="28"/>
        </w:rPr>
        <w:lastRenderedPageBreak/>
        <w:t>профильных кафедр, советов факультетов, совета учреждения образования;</w:t>
      </w:r>
    </w:p>
    <w:p w:rsidR="003C0456" w:rsidRDefault="003C0456" w:rsidP="00F13489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489">
        <w:rPr>
          <w:rFonts w:ascii="Times New Roman" w:hAnsi="Times New Roman" w:cs="Times New Roman"/>
          <w:sz w:val="28"/>
          <w:szCs w:val="28"/>
        </w:rPr>
        <w:t>выполняет иные функции, связанные с организационно-методическим обеспечением интернатуры, предусмотренные законодательством Республики Беларусь.</w:t>
      </w:r>
    </w:p>
    <w:p w:rsidR="00A25606" w:rsidRPr="00F13489" w:rsidRDefault="00A25606" w:rsidP="00F13489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0456" w:rsidRPr="00A25606" w:rsidRDefault="003C0456" w:rsidP="00F13489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606">
        <w:rPr>
          <w:rFonts w:ascii="Times New Roman" w:hAnsi="Times New Roman" w:cs="Times New Roman"/>
          <w:sz w:val="28"/>
          <w:szCs w:val="28"/>
        </w:rPr>
        <w:t>Методический руководитель интернатуры:</w:t>
      </w:r>
    </w:p>
    <w:p w:rsidR="003C0456" w:rsidRPr="00F13489" w:rsidRDefault="003C0456" w:rsidP="00F13489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489">
        <w:rPr>
          <w:rFonts w:ascii="Times New Roman" w:hAnsi="Times New Roman" w:cs="Times New Roman"/>
          <w:sz w:val="28"/>
          <w:szCs w:val="28"/>
        </w:rPr>
        <w:t>согласовывает индивидуальный план врача-интерна, провизора-интерна, контролирует его соответствие программе интернатуры;</w:t>
      </w:r>
    </w:p>
    <w:p w:rsidR="003C0456" w:rsidRPr="00F13489" w:rsidRDefault="003C0456" w:rsidP="00F13489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489">
        <w:rPr>
          <w:rFonts w:ascii="Times New Roman" w:hAnsi="Times New Roman" w:cs="Times New Roman"/>
          <w:sz w:val="28"/>
          <w:szCs w:val="28"/>
        </w:rPr>
        <w:t>осуществляет руководство организационно-методическим обеспечением интернатуры в соответствии с индивидуальным планом врача-интерна, провизора-интерна;</w:t>
      </w:r>
    </w:p>
    <w:p w:rsidR="003C0456" w:rsidRPr="00F13489" w:rsidRDefault="003C0456" w:rsidP="00F13489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489">
        <w:rPr>
          <w:rFonts w:ascii="Times New Roman" w:hAnsi="Times New Roman" w:cs="Times New Roman"/>
          <w:sz w:val="28"/>
          <w:szCs w:val="28"/>
        </w:rPr>
        <w:t>оказывает методическую и консультативную помощь врачу-интерну, провизору-интерну, руководителю интернатуры;</w:t>
      </w:r>
    </w:p>
    <w:p w:rsidR="003C0456" w:rsidRPr="00F13489" w:rsidRDefault="003C0456" w:rsidP="00F13489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489">
        <w:rPr>
          <w:rFonts w:ascii="Times New Roman" w:hAnsi="Times New Roman" w:cs="Times New Roman"/>
          <w:sz w:val="28"/>
          <w:szCs w:val="28"/>
        </w:rPr>
        <w:t>проводит текущий контроль подготовки врача-интерна, провизора-интерна;</w:t>
      </w:r>
    </w:p>
    <w:p w:rsidR="003C0456" w:rsidRPr="00F13489" w:rsidRDefault="003C0456" w:rsidP="00F13489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489">
        <w:rPr>
          <w:rFonts w:ascii="Times New Roman" w:hAnsi="Times New Roman" w:cs="Times New Roman"/>
          <w:sz w:val="28"/>
          <w:szCs w:val="28"/>
        </w:rPr>
        <w:t>представляет отчет об итогах прохождения интернатуры на заседании кафедры (совета факультета);</w:t>
      </w:r>
    </w:p>
    <w:p w:rsidR="003C0456" w:rsidRPr="00F13489" w:rsidRDefault="003C0456" w:rsidP="00F13489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489">
        <w:rPr>
          <w:rFonts w:ascii="Times New Roman" w:hAnsi="Times New Roman" w:cs="Times New Roman"/>
          <w:sz w:val="28"/>
          <w:szCs w:val="28"/>
        </w:rPr>
        <w:t>выполняет иные функции, связанные с организационно-методическим обеспечением интернатуры, предусмотренные законодательством Республики Беларусь.</w:t>
      </w:r>
    </w:p>
    <w:p w:rsidR="0077142E" w:rsidRPr="00F13489" w:rsidRDefault="0077142E" w:rsidP="00F13489">
      <w:pPr>
        <w:pStyle w:val="ConsPlusTitle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0901" w:rsidRPr="00A25606" w:rsidRDefault="00350901" w:rsidP="00F13489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606">
        <w:rPr>
          <w:rFonts w:ascii="Times New Roman" w:hAnsi="Times New Roman" w:cs="Times New Roman"/>
          <w:sz w:val="28"/>
          <w:szCs w:val="28"/>
        </w:rPr>
        <w:t>Врач-интерн, провизор-интерн:</w:t>
      </w:r>
    </w:p>
    <w:p w:rsidR="00350901" w:rsidRPr="00F13489" w:rsidRDefault="00350901" w:rsidP="00F13489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489">
        <w:rPr>
          <w:rFonts w:ascii="Times New Roman" w:hAnsi="Times New Roman" w:cs="Times New Roman"/>
          <w:sz w:val="28"/>
          <w:szCs w:val="28"/>
        </w:rPr>
        <w:t>прибывает на базу интернатуры не позднее даты, указанной в направлении на интернатуру;</w:t>
      </w:r>
    </w:p>
    <w:p w:rsidR="00350901" w:rsidRPr="00F13489" w:rsidRDefault="00350901" w:rsidP="00F13489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489">
        <w:rPr>
          <w:rFonts w:ascii="Times New Roman" w:hAnsi="Times New Roman" w:cs="Times New Roman"/>
          <w:sz w:val="28"/>
          <w:szCs w:val="28"/>
        </w:rPr>
        <w:t xml:space="preserve">представляет в кадровую службу базы интернатуры направление на </w:t>
      </w:r>
      <w:r w:rsidRPr="00B170A9">
        <w:rPr>
          <w:rFonts w:ascii="Times New Roman" w:hAnsi="Times New Roman" w:cs="Times New Roman"/>
          <w:sz w:val="28"/>
          <w:szCs w:val="28"/>
        </w:rPr>
        <w:t xml:space="preserve">интернатуру и документы, предусмотренные </w:t>
      </w:r>
      <w:hyperlink r:id="rId14" w:tooltip="Кодекс Республики Беларусь от 26.07.1999 N 296-З (ред. от 13.11.2017) &quot;Трудовой кодекс Республики Беларусь&quot;{КонсультантПлюс}" w:history="1">
        <w:r w:rsidRPr="00B170A9">
          <w:rPr>
            <w:rFonts w:ascii="Times New Roman" w:hAnsi="Times New Roman" w:cs="Times New Roman"/>
            <w:sz w:val="28"/>
            <w:szCs w:val="28"/>
          </w:rPr>
          <w:t>статьей 26</w:t>
        </w:r>
      </w:hyperlink>
      <w:r w:rsidRPr="00B170A9">
        <w:rPr>
          <w:rFonts w:ascii="Times New Roman" w:hAnsi="Times New Roman" w:cs="Times New Roman"/>
          <w:sz w:val="28"/>
          <w:szCs w:val="28"/>
        </w:rPr>
        <w:t xml:space="preserve"> Трудового кодекса </w:t>
      </w:r>
      <w:r w:rsidRPr="00F13489">
        <w:rPr>
          <w:rFonts w:ascii="Times New Roman" w:hAnsi="Times New Roman" w:cs="Times New Roman"/>
          <w:sz w:val="28"/>
          <w:szCs w:val="28"/>
        </w:rPr>
        <w:t>Республики Беларусь.</w:t>
      </w:r>
    </w:p>
    <w:p w:rsidR="00350901" w:rsidRPr="00F13489" w:rsidRDefault="00350901" w:rsidP="00F13489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489">
        <w:rPr>
          <w:rFonts w:ascii="Times New Roman" w:hAnsi="Times New Roman" w:cs="Times New Roman"/>
          <w:sz w:val="28"/>
          <w:szCs w:val="28"/>
        </w:rPr>
        <w:t>В случае неявки без уважительной причины лица, претендующего на занятие должности врача-интерна, провизора-интерна, на базу интернатуры по истечении пяти календарных дней от срока, указанного в направлении на интернатуру, решение о дальнейшем прохождении интернатуры принимает соответствующее учреждение образования.</w:t>
      </w:r>
    </w:p>
    <w:p w:rsidR="00350901" w:rsidRPr="00F13489" w:rsidRDefault="00350901" w:rsidP="00F13489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489">
        <w:rPr>
          <w:rFonts w:ascii="Times New Roman" w:hAnsi="Times New Roman" w:cs="Times New Roman"/>
          <w:sz w:val="28"/>
          <w:szCs w:val="28"/>
        </w:rPr>
        <w:t>В случае систематического нарушения врачом-интерном, провизором-интерном трудовой дисциплины решение о дальнейшем прохождении интернатуры принимает учреждение образования с последующим уведомлением руководителя базы интернатуры.</w:t>
      </w:r>
    </w:p>
    <w:p w:rsidR="008B271C" w:rsidRPr="00A25606" w:rsidRDefault="008B271C" w:rsidP="00F13489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89"/>
      <w:bookmarkEnd w:id="0"/>
      <w:r w:rsidRPr="00A25606">
        <w:rPr>
          <w:rFonts w:ascii="Times New Roman" w:hAnsi="Times New Roman" w:cs="Times New Roman"/>
          <w:sz w:val="28"/>
          <w:szCs w:val="28"/>
        </w:rPr>
        <w:t>Врач-интерн, провизор-интерн вправе обратиться в учреждение образования, выдавшее направление на интернатуру, для изменения базы и (или) специальности интернатуры в случаях возникновения:</w:t>
      </w:r>
    </w:p>
    <w:p w:rsidR="008B271C" w:rsidRPr="00F13489" w:rsidRDefault="008B271C" w:rsidP="00F13489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489">
        <w:rPr>
          <w:rFonts w:ascii="Times New Roman" w:hAnsi="Times New Roman" w:cs="Times New Roman"/>
          <w:sz w:val="28"/>
          <w:szCs w:val="28"/>
        </w:rPr>
        <w:t>медицинских противопоказаний к работе по специальности интернатуры и (или) в условиях базы интернатуры, выявленных в период прохождения интернатуры;</w:t>
      </w:r>
    </w:p>
    <w:p w:rsidR="008B271C" w:rsidRDefault="008B271C" w:rsidP="00F13489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489">
        <w:rPr>
          <w:rFonts w:ascii="Times New Roman" w:hAnsi="Times New Roman" w:cs="Times New Roman"/>
          <w:sz w:val="28"/>
          <w:szCs w:val="28"/>
        </w:rPr>
        <w:t>семейных и (или) бытовых причин.</w:t>
      </w:r>
    </w:p>
    <w:p w:rsidR="00F13489" w:rsidRPr="00A25606" w:rsidRDefault="00F13489" w:rsidP="00F13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489">
        <w:rPr>
          <w:rFonts w:ascii="Times New Roman" w:hAnsi="Times New Roman" w:cs="Times New Roman"/>
          <w:sz w:val="28"/>
          <w:szCs w:val="28"/>
        </w:rPr>
        <w:t xml:space="preserve">Врач-интерн, провизор-интерн, прошедший интернатуру и выполнивший </w:t>
      </w:r>
      <w:r w:rsidRPr="00A25606">
        <w:rPr>
          <w:rFonts w:ascii="Times New Roman" w:hAnsi="Times New Roman" w:cs="Times New Roman"/>
          <w:sz w:val="28"/>
          <w:szCs w:val="28"/>
        </w:rPr>
        <w:t>индивидуальный план интернатуры, допускается к сдаче квалификационного экзамена.</w:t>
      </w:r>
    </w:p>
    <w:p w:rsidR="00F13489" w:rsidRPr="00F13489" w:rsidRDefault="00F13489" w:rsidP="00F13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606">
        <w:rPr>
          <w:rFonts w:ascii="Times New Roman" w:hAnsi="Times New Roman" w:cs="Times New Roman"/>
          <w:sz w:val="28"/>
          <w:szCs w:val="28"/>
        </w:rPr>
        <w:lastRenderedPageBreak/>
        <w:t xml:space="preserve">Квалификационный экзамен принимает Квалификационная комиссия Министерства здравоохранения Республики Беларусь. Персональный состав, график и место </w:t>
      </w:r>
      <w:proofErr w:type="gramStart"/>
      <w:r w:rsidRPr="00A25606">
        <w:rPr>
          <w:rFonts w:ascii="Times New Roman" w:hAnsi="Times New Roman" w:cs="Times New Roman"/>
          <w:sz w:val="28"/>
          <w:szCs w:val="28"/>
        </w:rPr>
        <w:t>работы Квалификационной комиссии Министерства здравоохранения Республики</w:t>
      </w:r>
      <w:proofErr w:type="gramEnd"/>
      <w:r w:rsidRPr="00A25606">
        <w:rPr>
          <w:rFonts w:ascii="Times New Roman" w:hAnsi="Times New Roman" w:cs="Times New Roman"/>
          <w:sz w:val="28"/>
          <w:szCs w:val="28"/>
        </w:rPr>
        <w:t xml:space="preserve"> Беларусь устанавливаются приказом</w:t>
      </w:r>
      <w:r w:rsidRPr="00F13489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Республики Беларусь.</w:t>
      </w:r>
    </w:p>
    <w:p w:rsidR="00F13489" w:rsidRPr="00F13489" w:rsidRDefault="00F13489" w:rsidP="00F13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606">
        <w:rPr>
          <w:rFonts w:ascii="Times New Roman" w:hAnsi="Times New Roman" w:cs="Times New Roman"/>
          <w:sz w:val="28"/>
          <w:szCs w:val="28"/>
        </w:rPr>
        <w:t>Для сдачи квалификационного экзамена врач-интерн, провизор-интерн</w:t>
      </w:r>
      <w:r w:rsidRPr="00F13489">
        <w:rPr>
          <w:rFonts w:ascii="Times New Roman" w:hAnsi="Times New Roman" w:cs="Times New Roman"/>
          <w:sz w:val="28"/>
          <w:szCs w:val="28"/>
        </w:rPr>
        <w:t xml:space="preserve"> подает в Квалификационную комиссию Министерства здравоохранения Республики Беларусь заявление, к которому прилагаются следующие документы:</w:t>
      </w:r>
    </w:p>
    <w:p w:rsidR="00F13489" w:rsidRPr="00F13489" w:rsidRDefault="00F13489" w:rsidP="00F13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489">
        <w:rPr>
          <w:rFonts w:ascii="Times New Roman" w:hAnsi="Times New Roman" w:cs="Times New Roman"/>
          <w:sz w:val="28"/>
          <w:szCs w:val="28"/>
        </w:rPr>
        <w:t>копия диплома о высшем образовании;</w:t>
      </w:r>
    </w:p>
    <w:p w:rsidR="00F13489" w:rsidRPr="00F13489" w:rsidRDefault="00F13489" w:rsidP="00F13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489">
        <w:rPr>
          <w:rFonts w:ascii="Times New Roman" w:hAnsi="Times New Roman" w:cs="Times New Roman"/>
          <w:sz w:val="28"/>
          <w:szCs w:val="28"/>
        </w:rPr>
        <w:t>характеристика врача-интерна, провизора-интерна, подписанная руководителем базы интернатуры;</w:t>
      </w:r>
    </w:p>
    <w:p w:rsidR="00F13489" w:rsidRPr="00F13489" w:rsidRDefault="00F13489" w:rsidP="00F13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489">
        <w:rPr>
          <w:rFonts w:ascii="Times New Roman" w:hAnsi="Times New Roman" w:cs="Times New Roman"/>
          <w:sz w:val="28"/>
          <w:szCs w:val="28"/>
        </w:rPr>
        <w:t>отчет;</w:t>
      </w:r>
    </w:p>
    <w:p w:rsidR="00F13489" w:rsidRPr="00F13489" w:rsidRDefault="00F13489" w:rsidP="00F13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489">
        <w:rPr>
          <w:rFonts w:ascii="Times New Roman" w:hAnsi="Times New Roman" w:cs="Times New Roman"/>
          <w:sz w:val="28"/>
          <w:szCs w:val="28"/>
        </w:rPr>
        <w:t>дневник врача-интерна, провизора-интерна;</w:t>
      </w:r>
    </w:p>
    <w:p w:rsidR="00F13489" w:rsidRPr="00F13489" w:rsidRDefault="00F13489" w:rsidP="00F13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489">
        <w:rPr>
          <w:rFonts w:ascii="Times New Roman" w:hAnsi="Times New Roman" w:cs="Times New Roman"/>
          <w:sz w:val="28"/>
          <w:szCs w:val="28"/>
        </w:rPr>
        <w:t>индивидуальный план врача-интерна, провизора-интерна;</w:t>
      </w:r>
    </w:p>
    <w:p w:rsidR="00F13489" w:rsidRPr="00F13489" w:rsidRDefault="00F13489" w:rsidP="00F13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489">
        <w:rPr>
          <w:rFonts w:ascii="Times New Roman" w:hAnsi="Times New Roman" w:cs="Times New Roman"/>
          <w:sz w:val="28"/>
          <w:szCs w:val="28"/>
        </w:rPr>
        <w:t>копия трудовой книжки.</w:t>
      </w:r>
    </w:p>
    <w:p w:rsidR="00F13489" w:rsidRDefault="00F13489" w:rsidP="00F13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11"/>
      <w:bookmarkEnd w:id="1"/>
      <w:r w:rsidRPr="00F13489">
        <w:rPr>
          <w:rFonts w:ascii="Times New Roman" w:hAnsi="Times New Roman" w:cs="Times New Roman"/>
          <w:sz w:val="28"/>
          <w:szCs w:val="28"/>
        </w:rPr>
        <w:t>Квалификационный экзамен состоит из трех этапов и проводится в виде компьютерного тестирования, устного экзамена с решением ситуационных задач и оценки овладения практическими навыками.</w:t>
      </w:r>
    </w:p>
    <w:p w:rsidR="008D42D2" w:rsidRPr="00D6439F" w:rsidRDefault="008D42D2" w:rsidP="008D42D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6439F">
        <w:rPr>
          <w:rFonts w:ascii="Times New Roman" w:hAnsi="Times New Roman" w:cs="Times New Roman"/>
          <w:sz w:val="28"/>
          <w:szCs w:val="28"/>
        </w:rPr>
        <w:t>Право сдачи квалификационного экзамена без прохождения интернатуры имеют следующие категории лиц:</w:t>
      </w:r>
    </w:p>
    <w:p w:rsidR="008D42D2" w:rsidRPr="008D42D2" w:rsidRDefault="008D42D2" w:rsidP="008D42D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D42D2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8D42D2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8D42D2">
        <w:rPr>
          <w:rFonts w:ascii="Times New Roman" w:hAnsi="Times New Roman" w:cs="Times New Roman"/>
          <w:sz w:val="28"/>
          <w:szCs w:val="28"/>
        </w:rPr>
        <w:t xml:space="preserve"> которых реализуется образовательная программа послевузовского образования I ступени (аспирантура) по соответствующей специальности медицинской или фармацевтической отрасли науки в дневной форме получения образования при условии сдачи этими лицами кандидатского экзамена по специальной дисциплине, соответствующей интернатуре;</w:t>
      </w:r>
    </w:p>
    <w:p w:rsidR="008D42D2" w:rsidRPr="008D42D2" w:rsidRDefault="008D42D2" w:rsidP="008D42D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D42D2">
        <w:rPr>
          <w:rFonts w:ascii="Times New Roman" w:hAnsi="Times New Roman" w:cs="Times New Roman"/>
          <w:sz w:val="28"/>
          <w:szCs w:val="28"/>
        </w:rPr>
        <w:t>успешно освоившие образовательную программу послевузовского образования I ступени (аспирантура) по соответствующей специальности медицинской или фармацевтической отрасли науки в дневной форме получения образования;</w:t>
      </w:r>
    </w:p>
    <w:p w:rsidR="008D42D2" w:rsidRPr="008D42D2" w:rsidRDefault="008D42D2" w:rsidP="008D42D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D42D2">
        <w:rPr>
          <w:rFonts w:ascii="Times New Roman" w:hAnsi="Times New Roman" w:cs="Times New Roman"/>
          <w:sz w:val="28"/>
          <w:szCs w:val="28"/>
        </w:rPr>
        <w:t>имеющие ученую степень кандидата и (или) доктора медицинских, фармацевтических наук по соответствующей медицинской, фармацевтической специальности;</w:t>
      </w:r>
    </w:p>
    <w:p w:rsidR="008D42D2" w:rsidRPr="008D42D2" w:rsidRDefault="008D42D2" w:rsidP="008D42D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D42D2">
        <w:rPr>
          <w:rFonts w:ascii="Times New Roman" w:hAnsi="Times New Roman" w:cs="Times New Roman"/>
          <w:sz w:val="28"/>
          <w:szCs w:val="28"/>
        </w:rPr>
        <w:t>прошедшие подготовку в клинической ординатуре очной формы по специальности, соответствующей специальности интернатуры, и успешно сдавшие квалификационный экзамен по специальности клинической ординатуры;</w:t>
      </w:r>
    </w:p>
    <w:p w:rsidR="008D42D2" w:rsidRPr="008D42D2" w:rsidRDefault="008D42D2" w:rsidP="008D42D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D42D2">
        <w:rPr>
          <w:rFonts w:ascii="Times New Roman" w:hAnsi="Times New Roman" w:cs="Times New Roman"/>
          <w:sz w:val="28"/>
          <w:szCs w:val="28"/>
        </w:rPr>
        <w:t>имеющие стаж работы в должности врача-специалиста по специальности, соответствующей специальности интернатуры, не менее 12 месяцев;</w:t>
      </w:r>
    </w:p>
    <w:p w:rsidR="008D42D2" w:rsidRPr="008D42D2" w:rsidRDefault="008D42D2" w:rsidP="008D42D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D42D2">
        <w:rPr>
          <w:rFonts w:ascii="Times New Roman" w:hAnsi="Times New Roman" w:cs="Times New Roman"/>
          <w:sz w:val="28"/>
          <w:szCs w:val="28"/>
        </w:rPr>
        <w:t>имеющие стаж работы в должности провизора-специалиста не менее пяти месяцев.</w:t>
      </w:r>
    </w:p>
    <w:p w:rsidR="008D42D2" w:rsidRDefault="008D42D2" w:rsidP="008D42D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D42D2">
        <w:rPr>
          <w:rFonts w:ascii="Times New Roman" w:hAnsi="Times New Roman" w:cs="Times New Roman"/>
          <w:sz w:val="28"/>
          <w:szCs w:val="28"/>
        </w:rPr>
        <w:t xml:space="preserve">Организацию и проведение квалификационного экзамена указанных лиц, осуществляет </w:t>
      </w:r>
      <w:proofErr w:type="spellStart"/>
      <w:r w:rsidRPr="008D42D2">
        <w:rPr>
          <w:rFonts w:ascii="Times New Roman" w:hAnsi="Times New Roman" w:cs="Times New Roman"/>
          <w:sz w:val="28"/>
          <w:szCs w:val="28"/>
        </w:rPr>
        <w:t>БелМАПО</w:t>
      </w:r>
      <w:proofErr w:type="spellEnd"/>
      <w:r w:rsidRPr="008D42D2">
        <w:rPr>
          <w:rFonts w:ascii="Times New Roman" w:hAnsi="Times New Roman" w:cs="Times New Roman"/>
          <w:sz w:val="28"/>
          <w:szCs w:val="28"/>
        </w:rPr>
        <w:t>.</w:t>
      </w:r>
    </w:p>
    <w:p w:rsidR="008D42D2" w:rsidRPr="0088224C" w:rsidRDefault="008D42D2" w:rsidP="008D42D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41"/>
      <w:bookmarkStart w:id="3" w:name="_GoBack"/>
      <w:bookmarkEnd w:id="2"/>
      <w:bookmarkEnd w:id="3"/>
      <w:r w:rsidRPr="0088224C">
        <w:rPr>
          <w:rFonts w:ascii="Times New Roman" w:hAnsi="Times New Roman" w:cs="Times New Roman"/>
          <w:sz w:val="28"/>
          <w:szCs w:val="28"/>
        </w:rPr>
        <w:t xml:space="preserve">Для сдачи квалификационного экзамена заявитель подает в </w:t>
      </w:r>
      <w:proofErr w:type="spellStart"/>
      <w:r w:rsidRPr="0088224C">
        <w:rPr>
          <w:rFonts w:ascii="Times New Roman" w:hAnsi="Times New Roman" w:cs="Times New Roman"/>
          <w:sz w:val="28"/>
          <w:szCs w:val="28"/>
        </w:rPr>
        <w:t>БелМАПО</w:t>
      </w:r>
      <w:proofErr w:type="spellEnd"/>
      <w:r w:rsidRPr="0088224C">
        <w:rPr>
          <w:rFonts w:ascii="Times New Roman" w:hAnsi="Times New Roman" w:cs="Times New Roman"/>
          <w:sz w:val="28"/>
          <w:szCs w:val="28"/>
        </w:rPr>
        <w:t xml:space="preserve"> заявление, к которому прилагаются копии следующих документов с предъявлением их оригиналов:</w:t>
      </w:r>
    </w:p>
    <w:p w:rsidR="008D42D2" w:rsidRPr="0088224C" w:rsidRDefault="008D42D2" w:rsidP="008D42D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224C">
        <w:rPr>
          <w:rFonts w:ascii="Times New Roman" w:hAnsi="Times New Roman" w:cs="Times New Roman"/>
          <w:sz w:val="28"/>
          <w:szCs w:val="28"/>
        </w:rPr>
        <w:lastRenderedPageBreak/>
        <w:t xml:space="preserve">паспорта или иного </w:t>
      </w:r>
      <w:hyperlink r:id="rId15" w:tooltip="Указ Президента Республики Беларусь от 03.06.2008 N 294 (ред. от 08.01.2018) &quot;О документировании населения Республики Беларусь&quot; (вместе с &quot;Положением о документах, удостоверяющих личность&quot;, &quot;Положением о документах для выезда из Республики Беларусь и (или) въе" w:history="1">
        <w:r w:rsidRPr="0088224C">
          <w:rPr>
            <w:rFonts w:ascii="Times New Roman" w:hAnsi="Times New Roman" w:cs="Times New Roman"/>
            <w:sz w:val="28"/>
            <w:szCs w:val="28"/>
          </w:rPr>
          <w:t>документа</w:t>
        </w:r>
      </w:hyperlink>
      <w:r w:rsidRPr="0088224C">
        <w:rPr>
          <w:rFonts w:ascii="Times New Roman" w:hAnsi="Times New Roman" w:cs="Times New Roman"/>
          <w:sz w:val="28"/>
          <w:szCs w:val="28"/>
        </w:rPr>
        <w:t>, удостоверяющего личность;</w:t>
      </w:r>
    </w:p>
    <w:p w:rsidR="008D42D2" w:rsidRPr="0088224C" w:rsidRDefault="008D42D2" w:rsidP="008D42D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224C">
        <w:rPr>
          <w:rFonts w:ascii="Times New Roman" w:hAnsi="Times New Roman" w:cs="Times New Roman"/>
          <w:sz w:val="28"/>
          <w:szCs w:val="28"/>
        </w:rPr>
        <w:t>документа, подтверждающего смену фамилии, собственного имени, отчества (если таковое имеется) (при наличии);</w:t>
      </w:r>
    </w:p>
    <w:p w:rsidR="008D42D2" w:rsidRPr="0088224C" w:rsidRDefault="00C264D8" w:rsidP="008D42D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hyperlink r:id="rId16" w:tooltip="Постановление Министерства образования Республики Беларусь от 27.07.2011 N 194 (ред. от 08.06.2017) &quot;О документах об образовании, приложениях к ним, золотой, серебряной медалях и документах об обучении&quot; (вместе с &quot;Инструкцией о порядке заполнения документов об" w:history="1">
        <w:r w:rsidR="008D42D2" w:rsidRPr="0088224C">
          <w:rPr>
            <w:rFonts w:ascii="Times New Roman" w:hAnsi="Times New Roman" w:cs="Times New Roman"/>
            <w:sz w:val="28"/>
            <w:szCs w:val="28"/>
          </w:rPr>
          <w:t>диплома</w:t>
        </w:r>
      </w:hyperlink>
      <w:r w:rsidR="008D42D2" w:rsidRPr="0088224C">
        <w:rPr>
          <w:rFonts w:ascii="Times New Roman" w:hAnsi="Times New Roman" w:cs="Times New Roman"/>
          <w:sz w:val="28"/>
          <w:szCs w:val="28"/>
        </w:rPr>
        <w:t xml:space="preserve"> о высшем образовании;</w:t>
      </w:r>
    </w:p>
    <w:p w:rsidR="008D42D2" w:rsidRPr="0088224C" w:rsidRDefault="008D42D2" w:rsidP="008D42D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224C">
        <w:rPr>
          <w:rFonts w:ascii="Times New Roman" w:hAnsi="Times New Roman" w:cs="Times New Roman"/>
          <w:sz w:val="28"/>
          <w:szCs w:val="28"/>
        </w:rPr>
        <w:t>свидетельства о признании документа об образовании, выданного в иностранном государстве, и установлении его эквивалентности (соответствия) документу об образовании Республики Беларусь (при необходимости);</w:t>
      </w:r>
    </w:p>
    <w:p w:rsidR="008D42D2" w:rsidRPr="008D42D2" w:rsidRDefault="008D42D2" w:rsidP="008D42D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224C">
        <w:rPr>
          <w:rFonts w:ascii="Times New Roman" w:hAnsi="Times New Roman" w:cs="Times New Roman"/>
          <w:sz w:val="28"/>
          <w:szCs w:val="28"/>
        </w:rPr>
        <w:t xml:space="preserve">трудовой книжки и (или) иных документов, подтверждающих стаж работы </w:t>
      </w:r>
      <w:r w:rsidRPr="008D42D2">
        <w:rPr>
          <w:rFonts w:ascii="Times New Roman" w:hAnsi="Times New Roman" w:cs="Times New Roman"/>
          <w:sz w:val="28"/>
          <w:szCs w:val="28"/>
        </w:rPr>
        <w:t>(при наличии);</w:t>
      </w:r>
    </w:p>
    <w:p w:rsidR="008D42D2" w:rsidRPr="008D42D2" w:rsidRDefault="008D42D2" w:rsidP="008D42D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D42D2">
        <w:rPr>
          <w:rFonts w:ascii="Times New Roman" w:hAnsi="Times New Roman" w:cs="Times New Roman"/>
          <w:sz w:val="28"/>
          <w:szCs w:val="28"/>
        </w:rPr>
        <w:t>документа о присуждении ученой степени (при наличии);</w:t>
      </w:r>
    </w:p>
    <w:p w:rsidR="008D42D2" w:rsidRPr="008D42D2" w:rsidRDefault="008D42D2" w:rsidP="008D42D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D42D2">
        <w:rPr>
          <w:rFonts w:ascii="Times New Roman" w:hAnsi="Times New Roman" w:cs="Times New Roman"/>
          <w:sz w:val="28"/>
          <w:szCs w:val="28"/>
        </w:rPr>
        <w:t>свидетельства о прохождении клинической ординатуры (при наличии).</w:t>
      </w:r>
    </w:p>
    <w:p w:rsidR="008D42D2" w:rsidRPr="008D42D2" w:rsidRDefault="008D42D2" w:rsidP="008D42D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42D2">
        <w:rPr>
          <w:rFonts w:ascii="Times New Roman" w:hAnsi="Times New Roman" w:cs="Times New Roman"/>
          <w:sz w:val="28"/>
          <w:szCs w:val="28"/>
        </w:rPr>
        <w:t>БелМАПО</w:t>
      </w:r>
      <w:proofErr w:type="spellEnd"/>
      <w:r w:rsidRPr="008D42D2">
        <w:rPr>
          <w:rFonts w:ascii="Times New Roman" w:hAnsi="Times New Roman" w:cs="Times New Roman"/>
          <w:sz w:val="28"/>
          <w:szCs w:val="28"/>
        </w:rPr>
        <w:t xml:space="preserve"> знакомит заявителя с графиком </w:t>
      </w:r>
      <w:proofErr w:type="gramStart"/>
      <w:r w:rsidRPr="008D42D2">
        <w:rPr>
          <w:rFonts w:ascii="Times New Roman" w:hAnsi="Times New Roman" w:cs="Times New Roman"/>
          <w:sz w:val="28"/>
          <w:szCs w:val="28"/>
        </w:rPr>
        <w:t>работы Квалификационной комиссии Министерства здравоохранения Республики</w:t>
      </w:r>
      <w:proofErr w:type="gramEnd"/>
      <w:r w:rsidRPr="008D42D2">
        <w:rPr>
          <w:rFonts w:ascii="Times New Roman" w:hAnsi="Times New Roman" w:cs="Times New Roman"/>
          <w:sz w:val="28"/>
          <w:szCs w:val="28"/>
        </w:rPr>
        <w:t xml:space="preserve"> Беларусь.</w:t>
      </w:r>
    </w:p>
    <w:p w:rsidR="008D42D2" w:rsidRPr="008D42D2" w:rsidRDefault="008D42D2" w:rsidP="008D42D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D42D2">
        <w:rPr>
          <w:rFonts w:ascii="Times New Roman" w:hAnsi="Times New Roman" w:cs="Times New Roman"/>
          <w:sz w:val="28"/>
          <w:szCs w:val="28"/>
        </w:rPr>
        <w:t>На основании результатов квалификационного экзамена Квалификационная комиссия Министерства здравоохранения Республики Беларусь дает рекомендацию о дальнейшей работе заявителя в качестве врача-специалиста, провизора-специалиста и выносит решение:</w:t>
      </w:r>
    </w:p>
    <w:p w:rsidR="008D42D2" w:rsidRPr="008D42D2" w:rsidRDefault="008D42D2" w:rsidP="008D42D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D42D2">
        <w:rPr>
          <w:rFonts w:ascii="Times New Roman" w:hAnsi="Times New Roman" w:cs="Times New Roman"/>
          <w:sz w:val="28"/>
          <w:szCs w:val="28"/>
        </w:rPr>
        <w:t>о соответствии либо несоответствии заявителя квалификационной характеристике по конкретной специальности интернатуры;</w:t>
      </w:r>
    </w:p>
    <w:p w:rsidR="008D42D2" w:rsidRPr="008D42D2" w:rsidRDefault="008D42D2" w:rsidP="008D42D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D42D2">
        <w:rPr>
          <w:rFonts w:ascii="Times New Roman" w:hAnsi="Times New Roman" w:cs="Times New Roman"/>
          <w:sz w:val="28"/>
          <w:szCs w:val="28"/>
        </w:rPr>
        <w:t>о допуске заявителя к работе врача-специалиста, провизора-специалиста;</w:t>
      </w:r>
    </w:p>
    <w:p w:rsidR="008D42D2" w:rsidRPr="008D42D2" w:rsidRDefault="008D42D2" w:rsidP="008D42D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D42D2">
        <w:rPr>
          <w:rFonts w:ascii="Times New Roman" w:hAnsi="Times New Roman" w:cs="Times New Roman"/>
          <w:sz w:val="28"/>
          <w:szCs w:val="28"/>
        </w:rPr>
        <w:t>о выдаче сертификата.</w:t>
      </w:r>
    </w:p>
    <w:p w:rsidR="008D42D2" w:rsidRDefault="008D42D2" w:rsidP="008D42D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D42D2">
        <w:rPr>
          <w:rFonts w:ascii="Times New Roman" w:hAnsi="Times New Roman" w:cs="Times New Roman"/>
          <w:sz w:val="28"/>
          <w:szCs w:val="28"/>
        </w:rPr>
        <w:t>Заявитель, не явившийся на квалификационный экзамен по неуважительной причине, считается не выдержавшим квалификационный экзамен.</w:t>
      </w:r>
    </w:p>
    <w:p w:rsidR="0088224C" w:rsidRDefault="0088224C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D42D2" w:rsidRDefault="00583EA2" w:rsidP="00F13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EA2">
        <w:rPr>
          <w:rFonts w:ascii="Times New Roman" w:hAnsi="Times New Roman" w:cs="Times New Roman"/>
          <w:b/>
          <w:sz w:val="28"/>
          <w:szCs w:val="28"/>
        </w:rPr>
        <w:lastRenderedPageBreak/>
        <w:t>Перечень специальностей интернатуры</w:t>
      </w:r>
      <w:r>
        <w:rPr>
          <w:rFonts w:ascii="Times New Roman" w:hAnsi="Times New Roman" w:cs="Times New Roman"/>
          <w:sz w:val="28"/>
          <w:szCs w:val="28"/>
        </w:rPr>
        <w:t xml:space="preserve"> установлен приказом Министерства здравоохранения Республики Беларусь от 13.02.2018 № 111 «О перечне специальностей интернатуры и некоторых вопросах организационно-методического обеспечения интернатуры». </w:t>
      </w:r>
    </w:p>
    <w:p w:rsidR="0088224C" w:rsidRDefault="0088224C" w:rsidP="00583EA2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3EA2" w:rsidRPr="006E03C2" w:rsidRDefault="00583EA2" w:rsidP="00583EA2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0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Учреждение образования </w:t>
      </w:r>
    </w:p>
    <w:p w:rsidR="00583EA2" w:rsidRPr="006E03C2" w:rsidRDefault="00583EA2" w:rsidP="00583EA2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0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«Белорусский государственный медицинский университет» </w:t>
      </w:r>
    </w:p>
    <w:p w:rsidR="007C2D4A" w:rsidRPr="006E03C2" w:rsidRDefault="00583EA2" w:rsidP="007C2D4A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3C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и программы интернатуры 2018 года по специальностям:</w:t>
      </w:r>
    </w:p>
    <w:p w:rsidR="00583EA2" w:rsidRPr="006E03C2" w:rsidRDefault="00583EA2" w:rsidP="00583EA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5"/>
        <w:gridCol w:w="3402"/>
        <w:gridCol w:w="3402"/>
      </w:tblGrid>
      <w:tr w:rsidR="00583EA2" w:rsidRPr="00E66F8E" w:rsidTr="00214363">
        <w:trPr>
          <w:trHeight w:val="248"/>
        </w:trPr>
        <w:tc>
          <w:tcPr>
            <w:tcW w:w="2985" w:type="dxa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83EA2" w:rsidRPr="00E66F8E" w:rsidRDefault="00583EA2" w:rsidP="00E66F8E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6F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3402" w:type="dxa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83EA2" w:rsidRPr="00E66F8E" w:rsidRDefault="00583EA2" w:rsidP="0045402F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6F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 </w:t>
            </w:r>
          </w:p>
        </w:tc>
        <w:tc>
          <w:tcPr>
            <w:tcW w:w="3402" w:type="dxa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83EA2" w:rsidRPr="00E66F8E" w:rsidRDefault="00583EA2" w:rsidP="0045402F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6F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Программа </w:t>
            </w:r>
          </w:p>
        </w:tc>
      </w:tr>
      <w:tr w:rsidR="00583EA2" w:rsidRPr="00E66F8E" w:rsidTr="00214363">
        <w:tc>
          <w:tcPr>
            <w:tcW w:w="2985" w:type="dxa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83EA2" w:rsidRPr="00E66F8E" w:rsidRDefault="002638D3" w:rsidP="00E66F8E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Акушерство и гинекология</w:t>
            </w:r>
          </w:p>
        </w:tc>
        <w:tc>
          <w:tcPr>
            <w:tcW w:w="3402" w:type="dxa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C2D4A" w:rsidRPr="00E66F8E" w:rsidRDefault="00583EA2" w:rsidP="00E66F8E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66F8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Акушерство и гинекология</w:t>
            </w:r>
          </w:p>
          <w:p w:rsidR="007C2D4A" w:rsidRPr="00E66F8E" w:rsidRDefault="00C264D8" w:rsidP="00E66F8E">
            <w:pPr>
              <w:spacing w:after="0" w:line="280" w:lineRule="exact"/>
              <w:jc w:val="center"/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</w:pPr>
            <w:hyperlink r:id="rId17" w:tgtFrame="_blank" w:history="1">
              <w:r w:rsidR="002638D3" w:rsidRPr="00E66F8E">
                <w:rPr>
                  <w:rStyle w:val="a4"/>
                  <w:rFonts w:ascii="Arial" w:hAnsi="Arial" w:cs="Arial"/>
                  <w:color w:val="3E95B8"/>
                  <w:sz w:val="24"/>
                  <w:szCs w:val="24"/>
                  <w:bdr w:val="single" w:sz="12" w:space="0" w:color="3E95B8" w:frame="1"/>
                </w:rPr>
                <w:t>Просмотреть</w:t>
              </w:r>
              <w:proofErr w:type="gramStart"/>
              <w:r w:rsidR="002638D3" w:rsidRPr="00E66F8E">
                <w:rPr>
                  <w:rFonts w:ascii="Arial" w:hAnsi="Arial" w:cs="Arial"/>
                  <w:noProof/>
                  <w:color w:val="3E95B8"/>
                  <w:sz w:val="24"/>
                  <w:szCs w:val="24"/>
                  <w:bdr w:val="single" w:sz="12" w:space="0" w:color="3E95B8" w:frame="1"/>
                  <w:lang w:eastAsia="ru-RU"/>
                </w:rPr>
                <w:drawing>
                  <wp:inline distT="0" distB="0" distL="0" distR="0" wp14:anchorId="448D5011" wp14:editId="7C456E4B">
                    <wp:extent cx="139700" cy="82550"/>
                    <wp:effectExtent l="0" t="0" r="0" b="0"/>
                    <wp:docPr id="3" name="Рисунок 3" descr="http://minzdrav.gov.by/bitrix/templates/2/images/icons/lil-eye-white.png">
                      <a:hlinkClick xmlns:a="http://schemas.openxmlformats.org/drawingml/2006/main" r:id="rId17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http://minzdrav.gov.by/bitrix/templates/2/images/icons/lil-eye-white.png">
                              <a:hlinkClick r:id="rId17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9700" cy="82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hyperlink r:id="rId19" w:history="1">
              <w:r w:rsidR="002638D3" w:rsidRPr="00E66F8E">
                <w:rPr>
                  <w:rStyle w:val="a4"/>
                  <w:rFonts w:ascii="Arial" w:hAnsi="Arial" w:cs="Arial"/>
                  <w:color w:val="FFFFFF"/>
                  <w:sz w:val="24"/>
                  <w:szCs w:val="24"/>
                  <w:shd w:val="clear" w:color="auto" w:fill="3E95B8"/>
                </w:rPr>
                <w:t>С</w:t>
              </w:r>
              <w:proofErr w:type="gramEnd"/>
              <w:r w:rsidR="002638D3" w:rsidRPr="00E66F8E">
                <w:rPr>
                  <w:rStyle w:val="a4"/>
                  <w:rFonts w:ascii="Arial" w:hAnsi="Arial" w:cs="Arial"/>
                  <w:color w:val="FFFFFF"/>
                  <w:sz w:val="24"/>
                  <w:szCs w:val="24"/>
                  <w:shd w:val="clear" w:color="auto" w:fill="3E95B8"/>
                </w:rPr>
                <w:t>качать</w:t>
              </w:r>
              <w:r w:rsidR="002638D3" w:rsidRPr="00E66F8E">
                <w:rPr>
                  <w:rFonts w:ascii="Arial" w:hAnsi="Arial" w:cs="Arial"/>
                  <w:noProof/>
                  <w:color w:val="FFFFFF"/>
                  <w:sz w:val="24"/>
                  <w:szCs w:val="24"/>
                  <w:shd w:val="clear" w:color="auto" w:fill="3E95B8"/>
                  <w:lang w:eastAsia="ru-RU"/>
                </w:rPr>
                <w:drawing>
                  <wp:inline distT="0" distB="0" distL="0" distR="0" wp14:anchorId="0EA53673" wp14:editId="73268F59">
                    <wp:extent cx="114300" cy="95250"/>
                    <wp:effectExtent l="0" t="0" r="0" b="0"/>
                    <wp:docPr id="4" name="Рисунок 4" descr="http://minzdrav.gov.by/bitrix/templates/2/images/icons/lil-arrow-down-white.png">
                      <a:hlinkClick xmlns:a="http://schemas.openxmlformats.org/drawingml/2006/main" r:id="rId1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http://minzdrav.gov.by/bitrix/templates/2/images/icons/lil-arrow-down-white.png">
                              <a:hlinkClick r:id="rId1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430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3402" w:type="dxa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83EA2" w:rsidRPr="00E66F8E" w:rsidRDefault="00583EA2" w:rsidP="00E66F8E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66F8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Акушерство и гинекология</w:t>
            </w:r>
          </w:p>
          <w:p w:rsidR="002638D3" w:rsidRPr="00E66F8E" w:rsidRDefault="00C264D8" w:rsidP="00E66F8E">
            <w:pPr>
              <w:spacing w:after="0" w:line="280" w:lineRule="exact"/>
              <w:rPr>
                <w:rFonts w:ascii="Arial" w:hAnsi="Arial" w:cs="Arial"/>
                <w:sz w:val="24"/>
                <w:szCs w:val="24"/>
              </w:rPr>
            </w:pPr>
            <w:hyperlink r:id="rId21" w:tgtFrame="_blank" w:history="1">
              <w:r w:rsidR="002638D3" w:rsidRPr="00E66F8E">
                <w:rPr>
                  <w:rStyle w:val="a4"/>
                  <w:rFonts w:ascii="Arial" w:hAnsi="Arial" w:cs="Arial"/>
                  <w:color w:val="3E95B8"/>
                  <w:sz w:val="24"/>
                  <w:szCs w:val="24"/>
                  <w:bdr w:val="single" w:sz="12" w:space="0" w:color="3E95B8" w:frame="1"/>
                </w:rPr>
                <w:t>Просмотреть</w:t>
              </w:r>
              <w:proofErr w:type="gramStart"/>
              <w:r w:rsidR="002638D3" w:rsidRPr="00E66F8E">
                <w:rPr>
                  <w:rFonts w:ascii="Arial" w:hAnsi="Arial" w:cs="Arial"/>
                  <w:noProof/>
                  <w:color w:val="3E95B8"/>
                  <w:sz w:val="24"/>
                  <w:szCs w:val="24"/>
                  <w:bdr w:val="single" w:sz="12" w:space="0" w:color="3E95B8" w:frame="1"/>
                  <w:lang w:eastAsia="ru-RU"/>
                </w:rPr>
                <w:drawing>
                  <wp:inline distT="0" distB="0" distL="0" distR="0" wp14:anchorId="295644AA" wp14:editId="6D9506D8">
                    <wp:extent cx="139700" cy="82550"/>
                    <wp:effectExtent l="0" t="0" r="0" b="0"/>
                    <wp:docPr id="2" name="Рисунок 2" descr="http://minzdrav.gov.by/bitrix/templates/2/images/icons/lil-eye-white.png">
                      <a:hlinkClick xmlns:a="http://schemas.openxmlformats.org/drawingml/2006/main" r:id="rId21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http://minzdrav.gov.by/bitrix/templates/2/images/icons/lil-eye-white.png">
                              <a:hlinkClick r:id="rId21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9700" cy="82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hyperlink r:id="rId22" w:history="1">
              <w:r w:rsidR="002638D3" w:rsidRPr="00E66F8E">
                <w:rPr>
                  <w:rStyle w:val="a4"/>
                  <w:rFonts w:ascii="Arial" w:hAnsi="Arial" w:cs="Arial"/>
                  <w:color w:val="FFFFFF"/>
                  <w:sz w:val="24"/>
                  <w:szCs w:val="24"/>
                  <w:shd w:val="clear" w:color="auto" w:fill="3E95B8"/>
                </w:rPr>
                <w:t>С</w:t>
              </w:r>
              <w:proofErr w:type="gramEnd"/>
              <w:r w:rsidR="002638D3" w:rsidRPr="00E66F8E">
                <w:rPr>
                  <w:rStyle w:val="a4"/>
                  <w:rFonts w:ascii="Arial" w:hAnsi="Arial" w:cs="Arial"/>
                  <w:color w:val="FFFFFF"/>
                  <w:sz w:val="24"/>
                  <w:szCs w:val="24"/>
                  <w:shd w:val="clear" w:color="auto" w:fill="3E95B8"/>
                </w:rPr>
                <w:t>качать</w:t>
              </w:r>
              <w:r w:rsidR="002638D3" w:rsidRPr="00E66F8E">
                <w:rPr>
                  <w:rFonts w:ascii="Arial" w:hAnsi="Arial" w:cs="Arial"/>
                  <w:noProof/>
                  <w:color w:val="FFFFFF"/>
                  <w:sz w:val="24"/>
                  <w:szCs w:val="24"/>
                  <w:shd w:val="clear" w:color="auto" w:fill="3E95B8"/>
                  <w:lang w:eastAsia="ru-RU"/>
                </w:rPr>
                <w:drawing>
                  <wp:inline distT="0" distB="0" distL="0" distR="0" wp14:anchorId="09348B8D" wp14:editId="3FDA5619">
                    <wp:extent cx="114300" cy="95250"/>
                    <wp:effectExtent l="0" t="0" r="0" b="0"/>
                    <wp:docPr id="1" name="Рисунок 1" descr="http://minzdrav.gov.by/bitrix/templates/2/images/icons/lil-arrow-down-white.png">
                      <a:hlinkClick xmlns:a="http://schemas.openxmlformats.org/drawingml/2006/main" r:id="rId1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http://minzdrav.gov.by/bitrix/templates/2/images/icons/lil-arrow-down-white.png">
                              <a:hlinkClick r:id="rId1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430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  <w:tr w:rsidR="00583EA2" w:rsidRPr="00E66F8E" w:rsidTr="00214363">
        <w:tc>
          <w:tcPr>
            <w:tcW w:w="2985" w:type="dxa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83EA2" w:rsidRPr="00E66F8E" w:rsidRDefault="00583EA2" w:rsidP="00E66F8E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F8E">
              <w:rPr>
                <w:rFonts w:ascii="Times New Roman" w:hAnsi="Times New Roman" w:cs="Times New Roman"/>
                <w:sz w:val="24"/>
                <w:szCs w:val="24"/>
              </w:rPr>
              <w:t>Гигиена, эпидемиология</w:t>
            </w:r>
          </w:p>
        </w:tc>
        <w:tc>
          <w:tcPr>
            <w:tcW w:w="3402" w:type="dxa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83EA2" w:rsidRPr="00E66F8E" w:rsidRDefault="00583EA2" w:rsidP="00E66F8E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66F8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Гигиена, эпидемиология</w:t>
            </w:r>
          </w:p>
          <w:p w:rsidR="002638D3" w:rsidRPr="00E66F8E" w:rsidRDefault="00C264D8" w:rsidP="00E66F8E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hyperlink r:id="rId23" w:tgtFrame="_blank" w:history="1">
              <w:r w:rsidR="002638D3" w:rsidRPr="00E66F8E">
                <w:rPr>
                  <w:rStyle w:val="a4"/>
                  <w:rFonts w:ascii="Arial" w:hAnsi="Arial" w:cs="Arial"/>
                  <w:color w:val="3E95B8"/>
                  <w:sz w:val="24"/>
                  <w:szCs w:val="24"/>
                  <w:bdr w:val="single" w:sz="12" w:space="0" w:color="3E95B8" w:frame="1"/>
                </w:rPr>
                <w:t>Просмотреть</w:t>
              </w:r>
              <w:proofErr w:type="gramStart"/>
              <w:r w:rsidR="002638D3" w:rsidRPr="00E66F8E">
                <w:rPr>
                  <w:rFonts w:ascii="Arial" w:hAnsi="Arial" w:cs="Arial"/>
                  <w:noProof/>
                  <w:color w:val="3E95B8"/>
                  <w:sz w:val="24"/>
                  <w:szCs w:val="24"/>
                  <w:bdr w:val="single" w:sz="12" w:space="0" w:color="3E95B8" w:frame="1"/>
                  <w:lang w:eastAsia="ru-RU"/>
                </w:rPr>
                <w:drawing>
                  <wp:inline distT="0" distB="0" distL="0" distR="0" wp14:anchorId="3625C790" wp14:editId="6265A7EB">
                    <wp:extent cx="139700" cy="82550"/>
                    <wp:effectExtent l="0" t="0" r="0" b="0"/>
                    <wp:docPr id="5" name="Рисунок 5" descr="http://minzdrav.gov.by/bitrix/templates/2/images/icons/lil-eye-white.png">
                      <a:hlinkClick xmlns:a="http://schemas.openxmlformats.org/drawingml/2006/main" r:id="rId21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http://minzdrav.gov.by/bitrix/templates/2/images/icons/lil-eye-white.png">
                              <a:hlinkClick r:id="rId21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9700" cy="82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hyperlink r:id="rId24" w:history="1">
              <w:r w:rsidR="002638D3" w:rsidRPr="00E66F8E">
                <w:rPr>
                  <w:rStyle w:val="a4"/>
                  <w:rFonts w:ascii="Arial" w:hAnsi="Arial" w:cs="Arial"/>
                  <w:color w:val="FFFFFF"/>
                  <w:sz w:val="24"/>
                  <w:szCs w:val="24"/>
                  <w:shd w:val="clear" w:color="auto" w:fill="3E95B8"/>
                </w:rPr>
                <w:t>С</w:t>
              </w:r>
              <w:proofErr w:type="gramEnd"/>
              <w:r w:rsidR="002638D3" w:rsidRPr="00E66F8E">
                <w:rPr>
                  <w:rStyle w:val="a4"/>
                  <w:rFonts w:ascii="Arial" w:hAnsi="Arial" w:cs="Arial"/>
                  <w:color w:val="FFFFFF"/>
                  <w:sz w:val="24"/>
                  <w:szCs w:val="24"/>
                  <w:shd w:val="clear" w:color="auto" w:fill="3E95B8"/>
                </w:rPr>
                <w:t>качать</w:t>
              </w:r>
              <w:r w:rsidR="002638D3" w:rsidRPr="00E66F8E">
                <w:rPr>
                  <w:rFonts w:ascii="Arial" w:hAnsi="Arial" w:cs="Arial"/>
                  <w:noProof/>
                  <w:color w:val="FFFFFF"/>
                  <w:sz w:val="24"/>
                  <w:szCs w:val="24"/>
                  <w:shd w:val="clear" w:color="auto" w:fill="3E95B8"/>
                  <w:lang w:eastAsia="ru-RU"/>
                </w:rPr>
                <w:drawing>
                  <wp:inline distT="0" distB="0" distL="0" distR="0" wp14:anchorId="70E7BC95" wp14:editId="053A94A5">
                    <wp:extent cx="114300" cy="95250"/>
                    <wp:effectExtent l="0" t="0" r="0" b="0"/>
                    <wp:docPr id="6" name="Рисунок 6" descr="http://minzdrav.gov.by/bitrix/templates/2/images/icons/lil-arrow-down-white.png">
                      <a:hlinkClick xmlns:a="http://schemas.openxmlformats.org/drawingml/2006/main" r:id="rId2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http://minzdrav.gov.by/bitrix/templates/2/images/icons/lil-arrow-down-white.png">
                              <a:hlinkClick r:id="rId2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430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3402" w:type="dxa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83EA2" w:rsidRPr="00E66F8E" w:rsidRDefault="00583EA2" w:rsidP="00E66F8E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66F8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Гигиена, эпидемиология</w:t>
            </w:r>
          </w:p>
          <w:p w:rsidR="002638D3" w:rsidRPr="00E66F8E" w:rsidRDefault="00C264D8" w:rsidP="00E66F8E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hyperlink r:id="rId25" w:tgtFrame="_blank" w:history="1">
              <w:r w:rsidR="002638D3" w:rsidRPr="00E66F8E">
                <w:rPr>
                  <w:rStyle w:val="a4"/>
                  <w:rFonts w:ascii="Arial" w:hAnsi="Arial" w:cs="Arial"/>
                  <w:color w:val="3E95B8"/>
                  <w:sz w:val="24"/>
                  <w:szCs w:val="24"/>
                  <w:bdr w:val="single" w:sz="12" w:space="0" w:color="3E95B8" w:frame="1"/>
                </w:rPr>
                <w:t>Просмотреть</w:t>
              </w:r>
              <w:proofErr w:type="gramStart"/>
              <w:r w:rsidR="002638D3" w:rsidRPr="00E66F8E">
                <w:rPr>
                  <w:rFonts w:ascii="Arial" w:hAnsi="Arial" w:cs="Arial"/>
                  <w:noProof/>
                  <w:color w:val="3E95B8"/>
                  <w:sz w:val="24"/>
                  <w:szCs w:val="24"/>
                  <w:bdr w:val="single" w:sz="12" w:space="0" w:color="3E95B8" w:frame="1"/>
                  <w:lang w:eastAsia="ru-RU"/>
                </w:rPr>
                <w:drawing>
                  <wp:inline distT="0" distB="0" distL="0" distR="0" wp14:anchorId="336542CD" wp14:editId="4EC0898A">
                    <wp:extent cx="139700" cy="82550"/>
                    <wp:effectExtent l="0" t="0" r="0" b="0"/>
                    <wp:docPr id="7" name="Рисунок 7" descr="http://minzdrav.gov.by/bitrix/templates/2/images/icons/lil-eye-white.png">
                      <a:hlinkClick xmlns:a="http://schemas.openxmlformats.org/drawingml/2006/main" r:id="rId21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http://minzdrav.gov.by/bitrix/templates/2/images/icons/lil-eye-white.png">
                              <a:hlinkClick r:id="rId21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9700" cy="82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hyperlink r:id="rId26" w:history="1">
              <w:r w:rsidR="002638D3" w:rsidRPr="00E66F8E">
                <w:rPr>
                  <w:rStyle w:val="a4"/>
                  <w:rFonts w:ascii="Arial" w:hAnsi="Arial" w:cs="Arial"/>
                  <w:color w:val="FFFFFF"/>
                  <w:sz w:val="24"/>
                  <w:szCs w:val="24"/>
                  <w:shd w:val="clear" w:color="auto" w:fill="3E95B8"/>
                </w:rPr>
                <w:t>С</w:t>
              </w:r>
              <w:proofErr w:type="gramEnd"/>
              <w:r w:rsidR="002638D3" w:rsidRPr="00E66F8E">
                <w:rPr>
                  <w:rStyle w:val="a4"/>
                  <w:rFonts w:ascii="Arial" w:hAnsi="Arial" w:cs="Arial"/>
                  <w:color w:val="FFFFFF"/>
                  <w:sz w:val="24"/>
                  <w:szCs w:val="24"/>
                  <w:shd w:val="clear" w:color="auto" w:fill="3E95B8"/>
                </w:rPr>
                <w:t>качать</w:t>
              </w:r>
              <w:r w:rsidR="002638D3" w:rsidRPr="00E66F8E">
                <w:rPr>
                  <w:rFonts w:ascii="Arial" w:hAnsi="Arial" w:cs="Arial"/>
                  <w:noProof/>
                  <w:color w:val="FFFFFF"/>
                  <w:sz w:val="24"/>
                  <w:szCs w:val="24"/>
                  <w:shd w:val="clear" w:color="auto" w:fill="3E95B8"/>
                  <w:lang w:eastAsia="ru-RU"/>
                </w:rPr>
                <w:drawing>
                  <wp:inline distT="0" distB="0" distL="0" distR="0" wp14:anchorId="4B694F85" wp14:editId="221C79BC">
                    <wp:extent cx="114300" cy="95250"/>
                    <wp:effectExtent l="0" t="0" r="0" b="0"/>
                    <wp:docPr id="8" name="Рисунок 8" descr="http://minzdrav.gov.by/bitrix/templates/2/images/icons/lil-arrow-down-white.png">
                      <a:hlinkClick xmlns:a="http://schemas.openxmlformats.org/drawingml/2006/main" r:id="rId2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http://minzdrav.gov.by/bitrix/templates/2/images/icons/lil-arrow-down-white.png">
                              <a:hlinkClick r:id="rId2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430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  <w:tr w:rsidR="00583EA2" w:rsidRPr="00E66F8E" w:rsidTr="00214363">
        <w:tc>
          <w:tcPr>
            <w:tcW w:w="2985" w:type="dxa"/>
            <w:vMerge w:val="restart"/>
            <w:tcBorders>
              <w:top w:val="single" w:sz="6" w:space="0" w:color="3E95B8"/>
              <w:left w:val="single" w:sz="6" w:space="0" w:color="3E95B8"/>
              <w:right w:val="single" w:sz="6" w:space="0" w:color="3E95B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83EA2" w:rsidRPr="00E66F8E" w:rsidRDefault="00583EA2" w:rsidP="00E66F8E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66F8E">
              <w:rPr>
                <w:rFonts w:ascii="Times New Roman" w:hAnsi="Times New Roman" w:cs="Times New Roman"/>
                <w:sz w:val="24"/>
                <w:szCs w:val="24"/>
              </w:rPr>
              <w:t xml:space="preserve">Детская хирургия </w:t>
            </w:r>
          </w:p>
        </w:tc>
        <w:tc>
          <w:tcPr>
            <w:tcW w:w="3402" w:type="dxa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83EA2" w:rsidRPr="00E66F8E" w:rsidRDefault="00583EA2" w:rsidP="00E66F8E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66F8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Детская хирургия (детская травматология и ортопедия)</w:t>
            </w:r>
          </w:p>
          <w:p w:rsidR="002638D3" w:rsidRPr="00E66F8E" w:rsidRDefault="00C264D8" w:rsidP="00E66F8E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hyperlink r:id="rId27" w:tgtFrame="_blank" w:history="1">
              <w:r w:rsidR="002638D3" w:rsidRPr="00E66F8E">
                <w:rPr>
                  <w:rStyle w:val="a4"/>
                  <w:rFonts w:ascii="Arial" w:hAnsi="Arial" w:cs="Arial"/>
                  <w:color w:val="3E95B8"/>
                  <w:sz w:val="24"/>
                  <w:szCs w:val="24"/>
                  <w:bdr w:val="single" w:sz="12" w:space="0" w:color="3E95B8" w:frame="1"/>
                </w:rPr>
                <w:t>Просмотреть</w:t>
              </w:r>
              <w:proofErr w:type="gramStart"/>
              <w:r w:rsidR="002638D3" w:rsidRPr="00E66F8E">
                <w:rPr>
                  <w:rFonts w:ascii="Arial" w:hAnsi="Arial" w:cs="Arial"/>
                  <w:noProof/>
                  <w:color w:val="3E95B8"/>
                  <w:sz w:val="24"/>
                  <w:szCs w:val="24"/>
                  <w:bdr w:val="single" w:sz="12" w:space="0" w:color="3E95B8" w:frame="1"/>
                  <w:lang w:eastAsia="ru-RU"/>
                </w:rPr>
                <w:drawing>
                  <wp:inline distT="0" distB="0" distL="0" distR="0" wp14:anchorId="3976E1A9" wp14:editId="20BBEB5C">
                    <wp:extent cx="139700" cy="82550"/>
                    <wp:effectExtent l="0" t="0" r="0" b="0"/>
                    <wp:docPr id="9" name="Рисунок 9" descr="http://minzdrav.gov.by/bitrix/templates/2/images/icons/lil-eye-white.png">
                      <a:hlinkClick xmlns:a="http://schemas.openxmlformats.org/drawingml/2006/main" r:id="rId21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http://minzdrav.gov.by/bitrix/templates/2/images/icons/lil-eye-white.png">
                              <a:hlinkClick r:id="rId21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9700" cy="82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hyperlink r:id="rId28" w:history="1">
              <w:r w:rsidR="002638D3" w:rsidRPr="00E66F8E">
                <w:rPr>
                  <w:rStyle w:val="a4"/>
                  <w:rFonts w:ascii="Arial" w:hAnsi="Arial" w:cs="Arial"/>
                  <w:color w:val="FFFFFF"/>
                  <w:sz w:val="24"/>
                  <w:szCs w:val="24"/>
                  <w:shd w:val="clear" w:color="auto" w:fill="3E95B8"/>
                </w:rPr>
                <w:t>С</w:t>
              </w:r>
              <w:proofErr w:type="gramEnd"/>
              <w:r w:rsidR="002638D3" w:rsidRPr="00E66F8E">
                <w:rPr>
                  <w:rStyle w:val="a4"/>
                  <w:rFonts w:ascii="Arial" w:hAnsi="Arial" w:cs="Arial"/>
                  <w:color w:val="FFFFFF"/>
                  <w:sz w:val="24"/>
                  <w:szCs w:val="24"/>
                  <w:shd w:val="clear" w:color="auto" w:fill="3E95B8"/>
                </w:rPr>
                <w:t>качать</w:t>
              </w:r>
              <w:r w:rsidR="002638D3" w:rsidRPr="00E66F8E">
                <w:rPr>
                  <w:rFonts w:ascii="Arial" w:hAnsi="Arial" w:cs="Arial"/>
                  <w:noProof/>
                  <w:color w:val="FFFFFF"/>
                  <w:sz w:val="24"/>
                  <w:szCs w:val="24"/>
                  <w:shd w:val="clear" w:color="auto" w:fill="3E95B8"/>
                  <w:lang w:eastAsia="ru-RU"/>
                </w:rPr>
                <w:drawing>
                  <wp:inline distT="0" distB="0" distL="0" distR="0" wp14:anchorId="6440EF87" wp14:editId="2A31F658">
                    <wp:extent cx="114300" cy="95250"/>
                    <wp:effectExtent l="0" t="0" r="0" b="0"/>
                    <wp:docPr id="10" name="Рисунок 10" descr="http://minzdrav.gov.by/bitrix/templates/2/images/icons/lil-arrow-down-white.png">
                      <a:hlinkClick xmlns:a="http://schemas.openxmlformats.org/drawingml/2006/main" r:id="rId2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http://minzdrav.gov.by/bitrix/templates/2/images/icons/lil-arrow-down-white.png">
                              <a:hlinkClick r:id="rId2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430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3402" w:type="dxa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83EA2" w:rsidRPr="00E66F8E" w:rsidRDefault="00583EA2" w:rsidP="00E66F8E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66F8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Детская хирургия (детская травматология и ортопедия)</w:t>
            </w:r>
          </w:p>
          <w:p w:rsidR="002638D3" w:rsidRPr="00E66F8E" w:rsidRDefault="00C264D8" w:rsidP="00E66F8E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hyperlink r:id="rId29" w:tgtFrame="_blank" w:history="1">
              <w:r w:rsidR="002638D3" w:rsidRPr="00E66F8E">
                <w:rPr>
                  <w:rStyle w:val="a4"/>
                  <w:rFonts w:ascii="Arial" w:hAnsi="Arial" w:cs="Arial"/>
                  <w:color w:val="3E95B8"/>
                  <w:sz w:val="24"/>
                  <w:szCs w:val="24"/>
                  <w:bdr w:val="single" w:sz="12" w:space="0" w:color="3E95B8" w:frame="1"/>
                </w:rPr>
                <w:t>Просмотреть</w:t>
              </w:r>
              <w:proofErr w:type="gramStart"/>
              <w:r w:rsidR="002638D3" w:rsidRPr="00E66F8E">
                <w:rPr>
                  <w:rFonts w:ascii="Arial" w:hAnsi="Arial" w:cs="Arial"/>
                  <w:noProof/>
                  <w:color w:val="3E95B8"/>
                  <w:sz w:val="24"/>
                  <w:szCs w:val="24"/>
                  <w:bdr w:val="single" w:sz="12" w:space="0" w:color="3E95B8" w:frame="1"/>
                  <w:lang w:eastAsia="ru-RU"/>
                </w:rPr>
                <w:drawing>
                  <wp:inline distT="0" distB="0" distL="0" distR="0" wp14:anchorId="59C461D0" wp14:editId="5DE94C37">
                    <wp:extent cx="139700" cy="82550"/>
                    <wp:effectExtent l="0" t="0" r="0" b="0"/>
                    <wp:docPr id="11" name="Рисунок 11" descr="http://minzdrav.gov.by/bitrix/templates/2/images/icons/lil-eye-white.png">
                      <a:hlinkClick xmlns:a="http://schemas.openxmlformats.org/drawingml/2006/main" r:id="rId21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http://minzdrav.gov.by/bitrix/templates/2/images/icons/lil-eye-white.png">
                              <a:hlinkClick r:id="rId21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9700" cy="82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hyperlink r:id="rId30" w:history="1">
              <w:r w:rsidR="002638D3" w:rsidRPr="00E66F8E">
                <w:rPr>
                  <w:rStyle w:val="a4"/>
                  <w:rFonts w:ascii="Arial" w:hAnsi="Arial" w:cs="Arial"/>
                  <w:color w:val="FFFFFF"/>
                  <w:sz w:val="24"/>
                  <w:szCs w:val="24"/>
                  <w:shd w:val="clear" w:color="auto" w:fill="3E95B8"/>
                </w:rPr>
                <w:t>С</w:t>
              </w:r>
              <w:proofErr w:type="gramEnd"/>
              <w:r w:rsidR="002638D3" w:rsidRPr="00E66F8E">
                <w:rPr>
                  <w:rStyle w:val="a4"/>
                  <w:rFonts w:ascii="Arial" w:hAnsi="Arial" w:cs="Arial"/>
                  <w:color w:val="FFFFFF"/>
                  <w:sz w:val="24"/>
                  <w:szCs w:val="24"/>
                  <w:shd w:val="clear" w:color="auto" w:fill="3E95B8"/>
                </w:rPr>
                <w:t>качать</w:t>
              </w:r>
              <w:r w:rsidR="002638D3" w:rsidRPr="00E66F8E">
                <w:rPr>
                  <w:rFonts w:ascii="Arial" w:hAnsi="Arial" w:cs="Arial"/>
                  <w:noProof/>
                  <w:color w:val="FFFFFF"/>
                  <w:sz w:val="24"/>
                  <w:szCs w:val="24"/>
                  <w:shd w:val="clear" w:color="auto" w:fill="3E95B8"/>
                  <w:lang w:eastAsia="ru-RU"/>
                </w:rPr>
                <w:drawing>
                  <wp:inline distT="0" distB="0" distL="0" distR="0" wp14:anchorId="5A1DCA26" wp14:editId="43E0EA6C">
                    <wp:extent cx="114300" cy="95250"/>
                    <wp:effectExtent l="0" t="0" r="0" b="0"/>
                    <wp:docPr id="12" name="Рисунок 12" descr="http://minzdrav.gov.by/bitrix/templates/2/images/icons/lil-arrow-down-white.png">
                      <a:hlinkClick xmlns:a="http://schemas.openxmlformats.org/drawingml/2006/main" r:id="rId2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http://minzdrav.gov.by/bitrix/templates/2/images/icons/lil-arrow-down-white.png">
                              <a:hlinkClick r:id="rId2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430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  <w:tr w:rsidR="00583EA2" w:rsidRPr="00E66F8E" w:rsidTr="00214363">
        <w:tc>
          <w:tcPr>
            <w:tcW w:w="2985" w:type="dxa"/>
            <w:vMerge/>
            <w:tcBorders>
              <w:left w:val="single" w:sz="6" w:space="0" w:color="3E95B8"/>
              <w:bottom w:val="single" w:sz="6" w:space="0" w:color="3E95B8"/>
              <w:right w:val="single" w:sz="6" w:space="0" w:color="3E95B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83EA2" w:rsidRPr="00E66F8E" w:rsidRDefault="00583EA2" w:rsidP="00E66F8E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83EA2" w:rsidRPr="00E66F8E" w:rsidRDefault="00583EA2" w:rsidP="00E66F8E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66F8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Детская хирургия (детская хирургия)</w:t>
            </w:r>
          </w:p>
          <w:p w:rsidR="002638D3" w:rsidRPr="00E66F8E" w:rsidRDefault="00C264D8" w:rsidP="00E66F8E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hyperlink r:id="rId31" w:tgtFrame="_blank" w:history="1">
              <w:r w:rsidR="002638D3" w:rsidRPr="00E66F8E">
                <w:rPr>
                  <w:rStyle w:val="a4"/>
                  <w:rFonts w:ascii="Arial" w:hAnsi="Arial" w:cs="Arial"/>
                  <w:color w:val="3E95B8"/>
                  <w:sz w:val="24"/>
                  <w:szCs w:val="24"/>
                  <w:bdr w:val="single" w:sz="12" w:space="0" w:color="3E95B8" w:frame="1"/>
                </w:rPr>
                <w:t>Просмотреть</w:t>
              </w:r>
              <w:proofErr w:type="gramStart"/>
              <w:r w:rsidR="002638D3" w:rsidRPr="00E66F8E">
                <w:rPr>
                  <w:rFonts w:ascii="Arial" w:hAnsi="Arial" w:cs="Arial"/>
                  <w:noProof/>
                  <w:color w:val="3E95B8"/>
                  <w:sz w:val="24"/>
                  <w:szCs w:val="24"/>
                  <w:bdr w:val="single" w:sz="12" w:space="0" w:color="3E95B8" w:frame="1"/>
                  <w:lang w:eastAsia="ru-RU"/>
                </w:rPr>
                <w:drawing>
                  <wp:inline distT="0" distB="0" distL="0" distR="0" wp14:anchorId="268E0A2D" wp14:editId="32292B21">
                    <wp:extent cx="139700" cy="82550"/>
                    <wp:effectExtent l="0" t="0" r="0" b="0"/>
                    <wp:docPr id="13" name="Рисунок 13" descr="http://minzdrav.gov.by/bitrix/templates/2/images/icons/lil-eye-white.png">
                      <a:hlinkClick xmlns:a="http://schemas.openxmlformats.org/drawingml/2006/main" r:id="rId21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http://minzdrav.gov.by/bitrix/templates/2/images/icons/lil-eye-white.png">
                              <a:hlinkClick r:id="rId21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9700" cy="82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hyperlink r:id="rId32" w:history="1">
              <w:r w:rsidR="002638D3" w:rsidRPr="00E66F8E">
                <w:rPr>
                  <w:rStyle w:val="a4"/>
                  <w:rFonts w:ascii="Arial" w:hAnsi="Arial" w:cs="Arial"/>
                  <w:color w:val="FFFFFF"/>
                  <w:sz w:val="24"/>
                  <w:szCs w:val="24"/>
                  <w:shd w:val="clear" w:color="auto" w:fill="3E95B8"/>
                </w:rPr>
                <w:t>С</w:t>
              </w:r>
              <w:proofErr w:type="gramEnd"/>
              <w:r w:rsidR="002638D3" w:rsidRPr="00E66F8E">
                <w:rPr>
                  <w:rStyle w:val="a4"/>
                  <w:rFonts w:ascii="Arial" w:hAnsi="Arial" w:cs="Arial"/>
                  <w:color w:val="FFFFFF"/>
                  <w:sz w:val="24"/>
                  <w:szCs w:val="24"/>
                  <w:shd w:val="clear" w:color="auto" w:fill="3E95B8"/>
                </w:rPr>
                <w:t>качать</w:t>
              </w:r>
              <w:r w:rsidR="002638D3" w:rsidRPr="00E66F8E">
                <w:rPr>
                  <w:rFonts w:ascii="Arial" w:hAnsi="Arial" w:cs="Arial"/>
                  <w:noProof/>
                  <w:color w:val="FFFFFF"/>
                  <w:sz w:val="24"/>
                  <w:szCs w:val="24"/>
                  <w:shd w:val="clear" w:color="auto" w:fill="3E95B8"/>
                  <w:lang w:eastAsia="ru-RU"/>
                </w:rPr>
                <w:drawing>
                  <wp:inline distT="0" distB="0" distL="0" distR="0" wp14:anchorId="70684F1A" wp14:editId="6CAF8889">
                    <wp:extent cx="114300" cy="95250"/>
                    <wp:effectExtent l="0" t="0" r="0" b="0"/>
                    <wp:docPr id="14" name="Рисунок 14" descr="http://minzdrav.gov.by/bitrix/templates/2/images/icons/lil-arrow-down-white.png">
                      <a:hlinkClick xmlns:a="http://schemas.openxmlformats.org/drawingml/2006/main" r:id="rId2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http://minzdrav.gov.by/bitrix/templates/2/images/icons/lil-arrow-down-white.png">
                              <a:hlinkClick r:id="rId2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430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3402" w:type="dxa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83EA2" w:rsidRPr="00E66F8E" w:rsidRDefault="00583EA2" w:rsidP="00E66F8E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66F8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Детская хирургия (детская хирургия)</w:t>
            </w:r>
          </w:p>
          <w:p w:rsidR="002638D3" w:rsidRPr="00E66F8E" w:rsidRDefault="00C264D8" w:rsidP="00E66F8E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hyperlink r:id="rId33" w:tgtFrame="_blank" w:history="1">
              <w:r w:rsidR="002638D3" w:rsidRPr="00E66F8E">
                <w:rPr>
                  <w:rStyle w:val="a4"/>
                  <w:rFonts w:ascii="Arial" w:hAnsi="Arial" w:cs="Arial"/>
                  <w:color w:val="3E95B8"/>
                  <w:sz w:val="24"/>
                  <w:szCs w:val="24"/>
                  <w:bdr w:val="single" w:sz="12" w:space="0" w:color="3E95B8" w:frame="1"/>
                </w:rPr>
                <w:t>Просмотреть</w:t>
              </w:r>
              <w:proofErr w:type="gramStart"/>
              <w:r w:rsidR="002638D3" w:rsidRPr="00E66F8E">
                <w:rPr>
                  <w:rFonts w:ascii="Arial" w:hAnsi="Arial" w:cs="Arial"/>
                  <w:noProof/>
                  <w:color w:val="3E95B8"/>
                  <w:sz w:val="24"/>
                  <w:szCs w:val="24"/>
                  <w:bdr w:val="single" w:sz="12" w:space="0" w:color="3E95B8" w:frame="1"/>
                  <w:lang w:eastAsia="ru-RU"/>
                </w:rPr>
                <w:drawing>
                  <wp:inline distT="0" distB="0" distL="0" distR="0" wp14:anchorId="2515E5C9" wp14:editId="541D06CB">
                    <wp:extent cx="139700" cy="82550"/>
                    <wp:effectExtent l="0" t="0" r="0" b="0"/>
                    <wp:docPr id="15" name="Рисунок 15" descr="http://minzdrav.gov.by/bitrix/templates/2/images/icons/lil-eye-white.png">
                      <a:hlinkClick xmlns:a="http://schemas.openxmlformats.org/drawingml/2006/main" r:id="rId21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http://minzdrav.gov.by/bitrix/templates/2/images/icons/lil-eye-white.png">
                              <a:hlinkClick r:id="rId21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9700" cy="82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hyperlink r:id="rId34" w:history="1">
              <w:r w:rsidR="002638D3" w:rsidRPr="00E66F8E">
                <w:rPr>
                  <w:rStyle w:val="a4"/>
                  <w:rFonts w:ascii="Arial" w:hAnsi="Arial" w:cs="Arial"/>
                  <w:color w:val="FFFFFF"/>
                  <w:sz w:val="24"/>
                  <w:szCs w:val="24"/>
                  <w:shd w:val="clear" w:color="auto" w:fill="3E95B8"/>
                </w:rPr>
                <w:t>С</w:t>
              </w:r>
              <w:proofErr w:type="gramEnd"/>
              <w:r w:rsidR="002638D3" w:rsidRPr="00E66F8E">
                <w:rPr>
                  <w:rStyle w:val="a4"/>
                  <w:rFonts w:ascii="Arial" w:hAnsi="Arial" w:cs="Arial"/>
                  <w:color w:val="FFFFFF"/>
                  <w:sz w:val="24"/>
                  <w:szCs w:val="24"/>
                  <w:shd w:val="clear" w:color="auto" w:fill="3E95B8"/>
                </w:rPr>
                <w:t>качать</w:t>
              </w:r>
              <w:r w:rsidR="002638D3" w:rsidRPr="00E66F8E">
                <w:rPr>
                  <w:rFonts w:ascii="Arial" w:hAnsi="Arial" w:cs="Arial"/>
                  <w:noProof/>
                  <w:color w:val="FFFFFF"/>
                  <w:sz w:val="24"/>
                  <w:szCs w:val="24"/>
                  <w:shd w:val="clear" w:color="auto" w:fill="3E95B8"/>
                  <w:lang w:eastAsia="ru-RU"/>
                </w:rPr>
                <w:drawing>
                  <wp:inline distT="0" distB="0" distL="0" distR="0" wp14:anchorId="789A6B1D" wp14:editId="570C41C7">
                    <wp:extent cx="114300" cy="95250"/>
                    <wp:effectExtent l="0" t="0" r="0" b="0"/>
                    <wp:docPr id="16" name="Рисунок 16" descr="http://minzdrav.gov.by/bitrix/templates/2/images/icons/lil-arrow-down-white.png">
                      <a:hlinkClick xmlns:a="http://schemas.openxmlformats.org/drawingml/2006/main" r:id="rId2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http://minzdrav.gov.by/bitrix/templates/2/images/icons/lil-arrow-down-white.png">
                              <a:hlinkClick r:id="rId2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430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  <w:tr w:rsidR="00583EA2" w:rsidRPr="00E66F8E" w:rsidTr="00214363">
        <w:tc>
          <w:tcPr>
            <w:tcW w:w="2985" w:type="dxa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83EA2" w:rsidRPr="00E66F8E" w:rsidRDefault="00583EA2" w:rsidP="00E66F8E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F8E">
              <w:rPr>
                <w:rFonts w:ascii="Times New Roman" w:hAnsi="Times New Roman" w:cs="Times New Roman"/>
                <w:sz w:val="24"/>
                <w:szCs w:val="24"/>
              </w:rPr>
              <w:t>Лабораторные исследования</w:t>
            </w:r>
          </w:p>
        </w:tc>
        <w:tc>
          <w:tcPr>
            <w:tcW w:w="3402" w:type="dxa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83EA2" w:rsidRPr="00E66F8E" w:rsidRDefault="00583EA2" w:rsidP="00E66F8E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66F8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Лабораторные исследования</w:t>
            </w:r>
          </w:p>
          <w:p w:rsidR="002638D3" w:rsidRPr="00E66F8E" w:rsidRDefault="00C264D8" w:rsidP="00E66F8E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hyperlink r:id="rId35" w:tgtFrame="_blank" w:history="1">
              <w:r w:rsidR="002638D3" w:rsidRPr="00E66F8E">
                <w:rPr>
                  <w:rStyle w:val="a4"/>
                  <w:rFonts w:ascii="Arial" w:hAnsi="Arial" w:cs="Arial"/>
                  <w:color w:val="3E95B8"/>
                  <w:sz w:val="24"/>
                  <w:szCs w:val="24"/>
                  <w:bdr w:val="single" w:sz="12" w:space="0" w:color="3E95B8" w:frame="1"/>
                </w:rPr>
                <w:t>Просмотреть</w:t>
              </w:r>
              <w:proofErr w:type="gramStart"/>
              <w:r w:rsidR="002638D3" w:rsidRPr="00E66F8E">
                <w:rPr>
                  <w:rFonts w:ascii="Arial" w:hAnsi="Arial" w:cs="Arial"/>
                  <w:noProof/>
                  <w:color w:val="3E95B8"/>
                  <w:sz w:val="24"/>
                  <w:szCs w:val="24"/>
                  <w:bdr w:val="single" w:sz="12" w:space="0" w:color="3E95B8" w:frame="1"/>
                  <w:lang w:eastAsia="ru-RU"/>
                </w:rPr>
                <w:drawing>
                  <wp:inline distT="0" distB="0" distL="0" distR="0" wp14:anchorId="0C444E15" wp14:editId="3374267D">
                    <wp:extent cx="139700" cy="82550"/>
                    <wp:effectExtent l="0" t="0" r="0" b="0"/>
                    <wp:docPr id="17" name="Рисунок 17" descr="http://minzdrav.gov.by/bitrix/templates/2/images/icons/lil-eye-white.png">
                      <a:hlinkClick xmlns:a="http://schemas.openxmlformats.org/drawingml/2006/main" r:id="rId21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http://minzdrav.gov.by/bitrix/templates/2/images/icons/lil-eye-white.png">
                              <a:hlinkClick r:id="rId21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9700" cy="82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hyperlink r:id="rId36" w:history="1">
              <w:r w:rsidR="002638D3" w:rsidRPr="00E66F8E">
                <w:rPr>
                  <w:rStyle w:val="a4"/>
                  <w:rFonts w:ascii="Arial" w:hAnsi="Arial" w:cs="Arial"/>
                  <w:color w:val="FFFFFF"/>
                  <w:sz w:val="24"/>
                  <w:szCs w:val="24"/>
                  <w:shd w:val="clear" w:color="auto" w:fill="3E95B8"/>
                </w:rPr>
                <w:t>С</w:t>
              </w:r>
              <w:proofErr w:type="gramEnd"/>
              <w:r w:rsidR="002638D3" w:rsidRPr="00E66F8E">
                <w:rPr>
                  <w:rStyle w:val="a4"/>
                  <w:rFonts w:ascii="Arial" w:hAnsi="Arial" w:cs="Arial"/>
                  <w:color w:val="FFFFFF"/>
                  <w:sz w:val="24"/>
                  <w:szCs w:val="24"/>
                  <w:shd w:val="clear" w:color="auto" w:fill="3E95B8"/>
                </w:rPr>
                <w:t>качать</w:t>
              </w:r>
              <w:r w:rsidR="002638D3" w:rsidRPr="00E66F8E">
                <w:rPr>
                  <w:rFonts w:ascii="Arial" w:hAnsi="Arial" w:cs="Arial"/>
                  <w:noProof/>
                  <w:color w:val="FFFFFF"/>
                  <w:sz w:val="24"/>
                  <w:szCs w:val="24"/>
                  <w:shd w:val="clear" w:color="auto" w:fill="3E95B8"/>
                  <w:lang w:eastAsia="ru-RU"/>
                </w:rPr>
                <w:drawing>
                  <wp:inline distT="0" distB="0" distL="0" distR="0" wp14:anchorId="09F55F5B" wp14:editId="2557E6A6">
                    <wp:extent cx="114300" cy="95250"/>
                    <wp:effectExtent l="0" t="0" r="0" b="0"/>
                    <wp:docPr id="18" name="Рисунок 18" descr="http://minzdrav.gov.by/bitrix/templates/2/images/icons/lil-arrow-down-white.png">
                      <a:hlinkClick xmlns:a="http://schemas.openxmlformats.org/drawingml/2006/main" r:id="rId2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http://minzdrav.gov.by/bitrix/templates/2/images/icons/lil-arrow-down-white.png">
                              <a:hlinkClick r:id="rId2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430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3402" w:type="dxa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83EA2" w:rsidRPr="00E66F8E" w:rsidRDefault="00583EA2" w:rsidP="00E66F8E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66F8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Лабораторные исследования</w:t>
            </w:r>
          </w:p>
          <w:p w:rsidR="002638D3" w:rsidRPr="00E66F8E" w:rsidRDefault="00C264D8" w:rsidP="00E66F8E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hyperlink r:id="rId37" w:tgtFrame="_blank" w:history="1">
              <w:r w:rsidR="002638D3" w:rsidRPr="00E66F8E">
                <w:rPr>
                  <w:rStyle w:val="a4"/>
                  <w:rFonts w:ascii="Arial" w:hAnsi="Arial" w:cs="Arial"/>
                  <w:color w:val="3E95B8"/>
                  <w:sz w:val="24"/>
                  <w:szCs w:val="24"/>
                  <w:bdr w:val="single" w:sz="12" w:space="0" w:color="3E95B8" w:frame="1"/>
                </w:rPr>
                <w:t>Просмотреть</w:t>
              </w:r>
              <w:proofErr w:type="gramStart"/>
              <w:r w:rsidR="002638D3" w:rsidRPr="00E66F8E">
                <w:rPr>
                  <w:rFonts w:ascii="Arial" w:hAnsi="Arial" w:cs="Arial"/>
                  <w:noProof/>
                  <w:color w:val="3E95B8"/>
                  <w:sz w:val="24"/>
                  <w:szCs w:val="24"/>
                  <w:bdr w:val="single" w:sz="12" w:space="0" w:color="3E95B8" w:frame="1"/>
                  <w:lang w:eastAsia="ru-RU"/>
                </w:rPr>
                <w:drawing>
                  <wp:inline distT="0" distB="0" distL="0" distR="0" wp14:anchorId="383837CF" wp14:editId="5FC1E14E">
                    <wp:extent cx="139700" cy="82550"/>
                    <wp:effectExtent l="0" t="0" r="0" b="0"/>
                    <wp:docPr id="19" name="Рисунок 19" descr="http://minzdrav.gov.by/bitrix/templates/2/images/icons/lil-eye-white.png">
                      <a:hlinkClick xmlns:a="http://schemas.openxmlformats.org/drawingml/2006/main" r:id="rId21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http://minzdrav.gov.by/bitrix/templates/2/images/icons/lil-eye-white.png">
                              <a:hlinkClick r:id="rId21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9700" cy="82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hyperlink r:id="rId38" w:history="1">
              <w:r w:rsidR="002638D3" w:rsidRPr="00E66F8E">
                <w:rPr>
                  <w:rStyle w:val="a4"/>
                  <w:rFonts w:ascii="Arial" w:hAnsi="Arial" w:cs="Arial"/>
                  <w:color w:val="FFFFFF"/>
                  <w:sz w:val="24"/>
                  <w:szCs w:val="24"/>
                  <w:shd w:val="clear" w:color="auto" w:fill="3E95B8"/>
                </w:rPr>
                <w:t>С</w:t>
              </w:r>
              <w:proofErr w:type="gramEnd"/>
              <w:r w:rsidR="002638D3" w:rsidRPr="00E66F8E">
                <w:rPr>
                  <w:rStyle w:val="a4"/>
                  <w:rFonts w:ascii="Arial" w:hAnsi="Arial" w:cs="Arial"/>
                  <w:color w:val="FFFFFF"/>
                  <w:sz w:val="24"/>
                  <w:szCs w:val="24"/>
                  <w:shd w:val="clear" w:color="auto" w:fill="3E95B8"/>
                </w:rPr>
                <w:t>качать</w:t>
              </w:r>
              <w:r w:rsidR="002638D3" w:rsidRPr="00E66F8E">
                <w:rPr>
                  <w:rFonts w:ascii="Arial" w:hAnsi="Arial" w:cs="Arial"/>
                  <w:noProof/>
                  <w:color w:val="FFFFFF"/>
                  <w:sz w:val="24"/>
                  <w:szCs w:val="24"/>
                  <w:shd w:val="clear" w:color="auto" w:fill="3E95B8"/>
                  <w:lang w:eastAsia="ru-RU"/>
                </w:rPr>
                <w:drawing>
                  <wp:inline distT="0" distB="0" distL="0" distR="0" wp14:anchorId="2BED56C3" wp14:editId="4B26401F">
                    <wp:extent cx="114300" cy="95250"/>
                    <wp:effectExtent l="0" t="0" r="0" b="0"/>
                    <wp:docPr id="20" name="Рисунок 20" descr="http://minzdrav.gov.by/bitrix/templates/2/images/icons/lil-arrow-down-white.png">
                      <a:hlinkClick xmlns:a="http://schemas.openxmlformats.org/drawingml/2006/main" r:id="rId2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http://minzdrav.gov.by/bitrix/templates/2/images/icons/lil-arrow-down-white.png">
                              <a:hlinkClick r:id="rId2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430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  <w:tr w:rsidR="00583EA2" w:rsidRPr="00E66F8E" w:rsidTr="00214363">
        <w:tc>
          <w:tcPr>
            <w:tcW w:w="2985" w:type="dxa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83EA2" w:rsidRPr="00E66F8E" w:rsidRDefault="00583EA2" w:rsidP="00E66F8E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F8E">
              <w:rPr>
                <w:rFonts w:ascii="Times New Roman" w:hAnsi="Times New Roman" w:cs="Times New Roman"/>
                <w:sz w:val="24"/>
                <w:szCs w:val="24"/>
              </w:rPr>
              <w:t>Онкология</w:t>
            </w:r>
          </w:p>
        </w:tc>
        <w:tc>
          <w:tcPr>
            <w:tcW w:w="3402" w:type="dxa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83EA2" w:rsidRPr="00E66F8E" w:rsidRDefault="00583EA2" w:rsidP="00E66F8E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66F8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Онкология</w:t>
            </w:r>
          </w:p>
          <w:p w:rsidR="006278D6" w:rsidRPr="00E66F8E" w:rsidRDefault="00C264D8" w:rsidP="00E66F8E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hyperlink r:id="rId39" w:tgtFrame="_blank" w:history="1">
              <w:r w:rsidR="006278D6" w:rsidRPr="00E66F8E">
                <w:rPr>
                  <w:rStyle w:val="a4"/>
                  <w:rFonts w:ascii="Arial" w:hAnsi="Arial" w:cs="Arial"/>
                  <w:color w:val="3E95B8"/>
                  <w:sz w:val="24"/>
                  <w:szCs w:val="24"/>
                  <w:bdr w:val="single" w:sz="12" w:space="0" w:color="3E95B8" w:frame="1"/>
                </w:rPr>
                <w:t>Просмотреть</w:t>
              </w:r>
              <w:proofErr w:type="gramStart"/>
              <w:r w:rsidR="006278D6" w:rsidRPr="00E66F8E">
                <w:rPr>
                  <w:rFonts w:ascii="Arial" w:hAnsi="Arial" w:cs="Arial"/>
                  <w:noProof/>
                  <w:color w:val="3E95B8"/>
                  <w:sz w:val="24"/>
                  <w:szCs w:val="24"/>
                  <w:bdr w:val="single" w:sz="12" w:space="0" w:color="3E95B8" w:frame="1"/>
                  <w:lang w:eastAsia="ru-RU"/>
                </w:rPr>
                <w:drawing>
                  <wp:inline distT="0" distB="0" distL="0" distR="0" wp14:anchorId="1576B177" wp14:editId="0582F1A9">
                    <wp:extent cx="139700" cy="82550"/>
                    <wp:effectExtent l="0" t="0" r="0" b="0"/>
                    <wp:docPr id="21" name="Рисунок 21" descr="http://minzdrav.gov.by/bitrix/templates/2/images/icons/lil-eye-white.png">
                      <a:hlinkClick xmlns:a="http://schemas.openxmlformats.org/drawingml/2006/main" r:id="rId39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http://minzdrav.gov.by/bitrix/templates/2/images/icons/lil-eye-white.png">
                              <a:hlinkClick r:id="rId39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9700" cy="82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hyperlink r:id="rId40" w:history="1">
              <w:r w:rsidR="006278D6" w:rsidRPr="00E66F8E">
                <w:rPr>
                  <w:rStyle w:val="a4"/>
                  <w:rFonts w:ascii="Arial" w:hAnsi="Arial" w:cs="Arial"/>
                  <w:color w:val="FFFFFF"/>
                  <w:sz w:val="24"/>
                  <w:szCs w:val="24"/>
                  <w:shd w:val="clear" w:color="auto" w:fill="3E95B8"/>
                </w:rPr>
                <w:t>С</w:t>
              </w:r>
              <w:proofErr w:type="gramEnd"/>
              <w:r w:rsidR="006278D6" w:rsidRPr="00E66F8E">
                <w:rPr>
                  <w:rStyle w:val="a4"/>
                  <w:rFonts w:ascii="Arial" w:hAnsi="Arial" w:cs="Arial"/>
                  <w:color w:val="FFFFFF"/>
                  <w:sz w:val="24"/>
                  <w:szCs w:val="24"/>
                  <w:shd w:val="clear" w:color="auto" w:fill="3E95B8"/>
                </w:rPr>
                <w:t>качать</w:t>
              </w:r>
              <w:r w:rsidR="006278D6" w:rsidRPr="00E66F8E">
                <w:rPr>
                  <w:rFonts w:ascii="Arial" w:hAnsi="Arial" w:cs="Arial"/>
                  <w:noProof/>
                  <w:color w:val="FFFFFF"/>
                  <w:sz w:val="24"/>
                  <w:szCs w:val="24"/>
                  <w:shd w:val="clear" w:color="auto" w:fill="3E95B8"/>
                  <w:lang w:eastAsia="ru-RU"/>
                </w:rPr>
                <w:drawing>
                  <wp:inline distT="0" distB="0" distL="0" distR="0" wp14:anchorId="0B7D8231" wp14:editId="68F84234">
                    <wp:extent cx="114300" cy="95250"/>
                    <wp:effectExtent l="0" t="0" r="0" b="0"/>
                    <wp:docPr id="22" name="Рисунок 22" descr="http://minzdrav.gov.by/bitrix/templates/2/images/icons/lil-arrow-down-white.png">
                      <a:hlinkClick xmlns:a="http://schemas.openxmlformats.org/drawingml/2006/main" r:id="rId2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http://minzdrav.gov.by/bitrix/templates/2/images/icons/lil-arrow-down-white.png">
                              <a:hlinkClick r:id="rId2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430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3402" w:type="dxa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83EA2" w:rsidRPr="00E66F8E" w:rsidRDefault="00583EA2" w:rsidP="00E66F8E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66F8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Онкология</w:t>
            </w:r>
          </w:p>
          <w:p w:rsidR="006278D6" w:rsidRPr="00E66F8E" w:rsidRDefault="00C264D8" w:rsidP="00E66F8E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hyperlink r:id="rId41" w:tgtFrame="_blank" w:history="1">
              <w:r w:rsidR="006278D6" w:rsidRPr="00E66F8E">
                <w:rPr>
                  <w:rStyle w:val="a4"/>
                  <w:rFonts w:ascii="Arial" w:hAnsi="Arial" w:cs="Arial"/>
                  <w:color w:val="3E95B8"/>
                  <w:sz w:val="24"/>
                  <w:szCs w:val="24"/>
                  <w:bdr w:val="single" w:sz="12" w:space="0" w:color="3E95B8" w:frame="1"/>
                </w:rPr>
                <w:t>Просмотреть</w:t>
              </w:r>
              <w:proofErr w:type="gramStart"/>
              <w:r w:rsidR="006278D6" w:rsidRPr="00E66F8E">
                <w:rPr>
                  <w:rFonts w:ascii="Arial" w:hAnsi="Arial" w:cs="Arial"/>
                  <w:noProof/>
                  <w:color w:val="3E95B8"/>
                  <w:sz w:val="24"/>
                  <w:szCs w:val="24"/>
                  <w:bdr w:val="single" w:sz="12" w:space="0" w:color="3E95B8" w:frame="1"/>
                  <w:lang w:eastAsia="ru-RU"/>
                </w:rPr>
                <w:drawing>
                  <wp:inline distT="0" distB="0" distL="0" distR="0" wp14:anchorId="1710ABC5" wp14:editId="759A671A">
                    <wp:extent cx="139700" cy="82550"/>
                    <wp:effectExtent l="0" t="0" r="0" b="0"/>
                    <wp:docPr id="23" name="Рисунок 23" descr="http://minzdrav.gov.by/bitrix/templates/2/images/icons/lil-eye-white.png">
                      <a:hlinkClick xmlns:a="http://schemas.openxmlformats.org/drawingml/2006/main" r:id="rId39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http://minzdrav.gov.by/bitrix/templates/2/images/icons/lil-eye-white.png">
                              <a:hlinkClick r:id="rId39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9700" cy="82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hyperlink r:id="rId42" w:history="1">
              <w:r w:rsidR="006278D6" w:rsidRPr="00E66F8E">
                <w:rPr>
                  <w:rStyle w:val="a4"/>
                  <w:rFonts w:ascii="Arial" w:hAnsi="Arial" w:cs="Arial"/>
                  <w:color w:val="FFFFFF"/>
                  <w:sz w:val="24"/>
                  <w:szCs w:val="24"/>
                  <w:shd w:val="clear" w:color="auto" w:fill="3E95B8"/>
                </w:rPr>
                <w:t>С</w:t>
              </w:r>
              <w:proofErr w:type="gramEnd"/>
              <w:r w:rsidR="006278D6" w:rsidRPr="00E66F8E">
                <w:rPr>
                  <w:rStyle w:val="a4"/>
                  <w:rFonts w:ascii="Arial" w:hAnsi="Arial" w:cs="Arial"/>
                  <w:color w:val="FFFFFF"/>
                  <w:sz w:val="24"/>
                  <w:szCs w:val="24"/>
                  <w:shd w:val="clear" w:color="auto" w:fill="3E95B8"/>
                </w:rPr>
                <w:t>качать</w:t>
              </w:r>
              <w:r w:rsidR="006278D6" w:rsidRPr="00E66F8E">
                <w:rPr>
                  <w:rFonts w:ascii="Arial" w:hAnsi="Arial" w:cs="Arial"/>
                  <w:noProof/>
                  <w:color w:val="FFFFFF"/>
                  <w:sz w:val="24"/>
                  <w:szCs w:val="24"/>
                  <w:shd w:val="clear" w:color="auto" w:fill="3E95B8"/>
                  <w:lang w:eastAsia="ru-RU"/>
                </w:rPr>
                <w:drawing>
                  <wp:inline distT="0" distB="0" distL="0" distR="0" wp14:anchorId="3F7235AC" wp14:editId="1B81F09C">
                    <wp:extent cx="114300" cy="95250"/>
                    <wp:effectExtent l="0" t="0" r="0" b="0"/>
                    <wp:docPr id="24" name="Рисунок 24" descr="http://minzdrav.gov.by/bitrix/templates/2/images/icons/lil-arrow-down-white.png">
                      <a:hlinkClick xmlns:a="http://schemas.openxmlformats.org/drawingml/2006/main" r:id="rId2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http://minzdrav.gov.by/bitrix/templates/2/images/icons/lil-arrow-down-white.png">
                              <a:hlinkClick r:id="rId2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430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  <w:tr w:rsidR="00583EA2" w:rsidRPr="00E66F8E" w:rsidTr="00214363">
        <w:tc>
          <w:tcPr>
            <w:tcW w:w="2985" w:type="dxa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83EA2" w:rsidRPr="00E66F8E" w:rsidRDefault="00583EA2" w:rsidP="00E66F8E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66F8E">
              <w:rPr>
                <w:rFonts w:ascii="Times New Roman" w:hAnsi="Times New Roman" w:cs="Times New Roman"/>
                <w:sz w:val="24"/>
                <w:szCs w:val="24"/>
              </w:rPr>
              <w:t>Оториноларингология</w:t>
            </w:r>
          </w:p>
        </w:tc>
        <w:tc>
          <w:tcPr>
            <w:tcW w:w="3402" w:type="dxa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83EA2" w:rsidRPr="00E66F8E" w:rsidRDefault="00583EA2" w:rsidP="00E66F8E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66F8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Оториноларингология</w:t>
            </w:r>
          </w:p>
          <w:p w:rsidR="006278D6" w:rsidRPr="00E66F8E" w:rsidRDefault="00C264D8" w:rsidP="00E66F8E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hyperlink r:id="rId43" w:tgtFrame="_blank" w:history="1">
              <w:r w:rsidR="006278D6" w:rsidRPr="00E66F8E">
                <w:rPr>
                  <w:rStyle w:val="a4"/>
                  <w:rFonts w:ascii="Arial" w:hAnsi="Arial" w:cs="Arial"/>
                  <w:color w:val="3E95B8"/>
                  <w:sz w:val="24"/>
                  <w:szCs w:val="24"/>
                  <w:bdr w:val="single" w:sz="12" w:space="0" w:color="3E95B8" w:frame="1"/>
                </w:rPr>
                <w:t>Просмотреть</w:t>
              </w:r>
              <w:proofErr w:type="gramStart"/>
              <w:r w:rsidR="006278D6" w:rsidRPr="00E66F8E">
                <w:rPr>
                  <w:rFonts w:ascii="Arial" w:hAnsi="Arial" w:cs="Arial"/>
                  <w:noProof/>
                  <w:color w:val="3E95B8"/>
                  <w:sz w:val="24"/>
                  <w:szCs w:val="24"/>
                  <w:bdr w:val="single" w:sz="12" w:space="0" w:color="3E95B8" w:frame="1"/>
                  <w:lang w:eastAsia="ru-RU"/>
                </w:rPr>
                <w:drawing>
                  <wp:inline distT="0" distB="0" distL="0" distR="0" wp14:anchorId="62F86471" wp14:editId="6E321FBC">
                    <wp:extent cx="139700" cy="82550"/>
                    <wp:effectExtent l="0" t="0" r="0" b="0"/>
                    <wp:docPr id="25" name="Рисунок 25" descr="http://minzdrav.gov.by/bitrix/templates/2/images/icons/lil-eye-white.png">
                      <a:hlinkClick xmlns:a="http://schemas.openxmlformats.org/drawingml/2006/main" r:id="rId39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http://minzdrav.gov.by/bitrix/templates/2/images/icons/lil-eye-white.png">
                              <a:hlinkClick r:id="rId39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9700" cy="82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hyperlink r:id="rId44" w:history="1">
              <w:r w:rsidR="006278D6" w:rsidRPr="00E66F8E">
                <w:rPr>
                  <w:rStyle w:val="a4"/>
                  <w:rFonts w:ascii="Arial" w:hAnsi="Arial" w:cs="Arial"/>
                  <w:color w:val="FFFFFF"/>
                  <w:sz w:val="24"/>
                  <w:szCs w:val="24"/>
                  <w:shd w:val="clear" w:color="auto" w:fill="3E95B8"/>
                </w:rPr>
                <w:t>С</w:t>
              </w:r>
              <w:proofErr w:type="gramEnd"/>
              <w:r w:rsidR="006278D6" w:rsidRPr="00E66F8E">
                <w:rPr>
                  <w:rStyle w:val="a4"/>
                  <w:rFonts w:ascii="Arial" w:hAnsi="Arial" w:cs="Arial"/>
                  <w:color w:val="FFFFFF"/>
                  <w:sz w:val="24"/>
                  <w:szCs w:val="24"/>
                  <w:shd w:val="clear" w:color="auto" w:fill="3E95B8"/>
                </w:rPr>
                <w:t>качать</w:t>
              </w:r>
              <w:r w:rsidR="006278D6" w:rsidRPr="00E66F8E">
                <w:rPr>
                  <w:rFonts w:ascii="Arial" w:hAnsi="Arial" w:cs="Arial"/>
                  <w:noProof/>
                  <w:color w:val="FFFFFF"/>
                  <w:sz w:val="24"/>
                  <w:szCs w:val="24"/>
                  <w:shd w:val="clear" w:color="auto" w:fill="3E95B8"/>
                  <w:lang w:eastAsia="ru-RU"/>
                </w:rPr>
                <w:drawing>
                  <wp:inline distT="0" distB="0" distL="0" distR="0" wp14:anchorId="13F86397" wp14:editId="3B1147BC">
                    <wp:extent cx="114300" cy="95250"/>
                    <wp:effectExtent l="0" t="0" r="0" b="0"/>
                    <wp:docPr id="26" name="Рисунок 26" descr="http://minzdrav.gov.by/bitrix/templates/2/images/icons/lil-arrow-down-white.png">
                      <a:hlinkClick xmlns:a="http://schemas.openxmlformats.org/drawingml/2006/main" r:id="rId2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http://minzdrav.gov.by/bitrix/templates/2/images/icons/lil-arrow-down-white.png">
                              <a:hlinkClick r:id="rId2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430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3402" w:type="dxa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83EA2" w:rsidRPr="00E66F8E" w:rsidRDefault="00583EA2" w:rsidP="00E66F8E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66F8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Оториноларингология</w:t>
            </w:r>
          </w:p>
          <w:p w:rsidR="006278D6" w:rsidRPr="00E66F8E" w:rsidRDefault="00C264D8" w:rsidP="00E66F8E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hyperlink r:id="rId45" w:tgtFrame="_blank" w:history="1">
              <w:r w:rsidR="006278D6" w:rsidRPr="00E66F8E">
                <w:rPr>
                  <w:rStyle w:val="a4"/>
                  <w:rFonts w:ascii="Arial" w:hAnsi="Arial" w:cs="Arial"/>
                  <w:color w:val="3E95B8"/>
                  <w:sz w:val="24"/>
                  <w:szCs w:val="24"/>
                  <w:bdr w:val="single" w:sz="12" w:space="0" w:color="3E95B8" w:frame="1"/>
                </w:rPr>
                <w:t>Просмотреть</w:t>
              </w:r>
              <w:proofErr w:type="gramStart"/>
              <w:r w:rsidR="006278D6" w:rsidRPr="00E66F8E">
                <w:rPr>
                  <w:rFonts w:ascii="Arial" w:hAnsi="Arial" w:cs="Arial"/>
                  <w:noProof/>
                  <w:color w:val="3E95B8"/>
                  <w:sz w:val="24"/>
                  <w:szCs w:val="24"/>
                  <w:bdr w:val="single" w:sz="12" w:space="0" w:color="3E95B8" w:frame="1"/>
                  <w:lang w:eastAsia="ru-RU"/>
                </w:rPr>
                <w:drawing>
                  <wp:inline distT="0" distB="0" distL="0" distR="0" wp14:anchorId="20F9D3C3" wp14:editId="2B3D98DD">
                    <wp:extent cx="139700" cy="82550"/>
                    <wp:effectExtent l="0" t="0" r="0" b="0"/>
                    <wp:docPr id="27" name="Рисунок 27" descr="http://minzdrav.gov.by/bitrix/templates/2/images/icons/lil-eye-white.png">
                      <a:hlinkClick xmlns:a="http://schemas.openxmlformats.org/drawingml/2006/main" r:id="rId39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http://minzdrav.gov.by/bitrix/templates/2/images/icons/lil-eye-white.png">
                              <a:hlinkClick r:id="rId39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9700" cy="82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hyperlink r:id="rId46" w:history="1">
              <w:r w:rsidR="006278D6" w:rsidRPr="00E66F8E">
                <w:rPr>
                  <w:rStyle w:val="a4"/>
                  <w:rFonts w:ascii="Arial" w:hAnsi="Arial" w:cs="Arial"/>
                  <w:color w:val="FFFFFF"/>
                  <w:sz w:val="24"/>
                  <w:szCs w:val="24"/>
                  <w:shd w:val="clear" w:color="auto" w:fill="3E95B8"/>
                </w:rPr>
                <w:t>С</w:t>
              </w:r>
              <w:proofErr w:type="gramEnd"/>
              <w:r w:rsidR="006278D6" w:rsidRPr="00E66F8E">
                <w:rPr>
                  <w:rStyle w:val="a4"/>
                  <w:rFonts w:ascii="Arial" w:hAnsi="Arial" w:cs="Arial"/>
                  <w:color w:val="FFFFFF"/>
                  <w:sz w:val="24"/>
                  <w:szCs w:val="24"/>
                  <w:shd w:val="clear" w:color="auto" w:fill="3E95B8"/>
                </w:rPr>
                <w:t>качать</w:t>
              </w:r>
              <w:r w:rsidR="006278D6" w:rsidRPr="00E66F8E">
                <w:rPr>
                  <w:rFonts w:ascii="Arial" w:hAnsi="Arial" w:cs="Arial"/>
                  <w:noProof/>
                  <w:color w:val="FFFFFF"/>
                  <w:sz w:val="24"/>
                  <w:szCs w:val="24"/>
                  <w:shd w:val="clear" w:color="auto" w:fill="3E95B8"/>
                  <w:lang w:eastAsia="ru-RU"/>
                </w:rPr>
                <w:drawing>
                  <wp:inline distT="0" distB="0" distL="0" distR="0" wp14:anchorId="751E1286" wp14:editId="1DB9A062">
                    <wp:extent cx="114300" cy="95250"/>
                    <wp:effectExtent l="0" t="0" r="0" b="0"/>
                    <wp:docPr id="28" name="Рисунок 28" descr="http://minzdrav.gov.by/bitrix/templates/2/images/icons/lil-arrow-down-white.png">
                      <a:hlinkClick xmlns:a="http://schemas.openxmlformats.org/drawingml/2006/main" r:id="rId2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http://minzdrav.gov.by/bitrix/templates/2/images/icons/lil-arrow-down-white.png">
                              <a:hlinkClick r:id="rId2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430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  <w:tr w:rsidR="00583EA2" w:rsidRPr="00E66F8E" w:rsidTr="00214363">
        <w:tc>
          <w:tcPr>
            <w:tcW w:w="2985" w:type="dxa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83EA2" w:rsidRPr="00E66F8E" w:rsidRDefault="00583EA2" w:rsidP="00E66F8E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66F8E">
              <w:rPr>
                <w:rFonts w:ascii="Times New Roman" w:hAnsi="Times New Roman" w:cs="Times New Roman"/>
                <w:sz w:val="24"/>
                <w:szCs w:val="24"/>
              </w:rPr>
              <w:t>Офтальмология</w:t>
            </w:r>
          </w:p>
        </w:tc>
        <w:tc>
          <w:tcPr>
            <w:tcW w:w="3402" w:type="dxa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83EA2" w:rsidRPr="00E66F8E" w:rsidRDefault="00583EA2" w:rsidP="00E66F8E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66F8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Офтальмология</w:t>
            </w:r>
          </w:p>
          <w:p w:rsidR="006278D6" w:rsidRPr="00E66F8E" w:rsidRDefault="00C264D8" w:rsidP="00E66F8E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hyperlink r:id="rId47" w:tgtFrame="_blank" w:history="1">
              <w:r w:rsidR="006278D6" w:rsidRPr="00E66F8E">
                <w:rPr>
                  <w:rStyle w:val="a4"/>
                  <w:rFonts w:ascii="Arial" w:hAnsi="Arial" w:cs="Arial"/>
                  <w:color w:val="3E95B8"/>
                  <w:sz w:val="24"/>
                  <w:szCs w:val="24"/>
                  <w:bdr w:val="single" w:sz="12" w:space="0" w:color="3E95B8" w:frame="1"/>
                </w:rPr>
                <w:t>Просмотреть</w:t>
              </w:r>
              <w:proofErr w:type="gramStart"/>
              <w:r w:rsidR="006278D6" w:rsidRPr="00E66F8E">
                <w:rPr>
                  <w:rFonts w:ascii="Arial" w:hAnsi="Arial" w:cs="Arial"/>
                  <w:noProof/>
                  <w:color w:val="3E95B8"/>
                  <w:sz w:val="24"/>
                  <w:szCs w:val="24"/>
                  <w:bdr w:val="single" w:sz="12" w:space="0" w:color="3E95B8" w:frame="1"/>
                  <w:lang w:eastAsia="ru-RU"/>
                </w:rPr>
                <w:drawing>
                  <wp:inline distT="0" distB="0" distL="0" distR="0" wp14:anchorId="754A9342" wp14:editId="49004C01">
                    <wp:extent cx="139700" cy="82550"/>
                    <wp:effectExtent l="0" t="0" r="0" b="0"/>
                    <wp:docPr id="29" name="Рисунок 29" descr="http://minzdrav.gov.by/bitrix/templates/2/images/icons/lil-eye-white.png">
                      <a:hlinkClick xmlns:a="http://schemas.openxmlformats.org/drawingml/2006/main" r:id="rId39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http://minzdrav.gov.by/bitrix/templates/2/images/icons/lil-eye-white.png">
                              <a:hlinkClick r:id="rId39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9700" cy="82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hyperlink r:id="rId48" w:history="1">
              <w:r w:rsidR="006278D6" w:rsidRPr="00E66F8E">
                <w:rPr>
                  <w:rStyle w:val="a4"/>
                  <w:rFonts w:ascii="Arial" w:hAnsi="Arial" w:cs="Arial"/>
                  <w:color w:val="FFFFFF"/>
                  <w:sz w:val="24"/>
                  <w:szCs w:val="24"/>
                  <w:shd w:val="clear" w:color="auto" w:fill="3E95B8"/>
                </w:rPr>
                <w:t>С</w:t>
              </w:r>
              <w:proofErr w:type="gramEnd"/>
              <w:r w:rsidR="006278D6" w:rsidRPr="00E66F8E">
                <w:rPr>
                  <w:rStyle w:val="a4"/>
                  <w:rFonts w:ascii="Arial" w:hAnsi="Arial" w:cs="Arial"/>
                  <w:color w:val="FFFFFF"/>
                  <w:sz w:val="24"/>
                  <w:szCs w:val="24"/>
                  <w:shd w:val="clear" w:color="auto" w:fill="3E95B8"/>
                </w:rPr>
                <w:t>качать</w:t>
              </w:r>
              <w:r w:rsidR="006278D6" w:rsidRPr="00E66F8E">
                <w:rPr>
                  <w:rFonts w:ascii="Arial" w:hAnsi="Arial" w:cs="Arial"/>
                  <w:noProof/>
                  <w:color w:val="FFFFFF"/>
                  <w:sz w:val="24"/>
                  <w:szCs w:val="24"/>
                  <w:shd w:val="clear" w:color="auto" w:fill="3E95B8"/>
                  <w:lang w:eastAsia="ru-RU"/>
                </w:rPr>
                <w:drawing>
                  <wp:inline distT="0" distB="0" distL="0" distR="0" wp14:anchorId="2B7093F6" wp14:editId="18E916CB">
                    <wp:extent cx="114300" cy="95250"/>
                    <wp:effectExtent l="0" t="0" r="0" b="0"/>
                    <wp:docPr id="30" name="Рисунок 30" descr="http://minzdrav.gov.by/bitrix/templates/2/images/icons/lil-arrow-down-white.png">
                      <a:hlinkClick xmlns:a="http://schemas.openxmlformats.org/drawingml/2006/main" r:id="rId2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http://minzdrav.gov.by/bitrix/templates/2/images/icons/lil-arrow-down-white.png">
                              <a:hlinkClick r:id="rId2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430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3402" w:type="dxa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83EA2" w:rsidRPr="00E66F8E" w:rsidRDefault="00583EA2" w:rsidP="00E66F8E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66F8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Офтальмология</w:t>
            </w:r>
          </w:p>
          <w:p w:rsidR="006278D6" w:rsidRPr="00E66F8E" w:rsidRDefault="00C264D8" w:rsidP="00E66F8E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hyperlink r:id="rId49" w:tgtFrame="_blank" w:history="1">
              <w:r w:rsidR="006278D6" w:rsidRPr="00E66F8E">
                <w:rPr>
                  <w:rStyle w:val="a4"/>
                  <w:rFonts w:ascii="Arial" w:hAnsi="Arial" w:cs="Arial"/>
                  <w:color w:val="3E95B8"/>
                  <w:sz w:val="24"/>
                  <w:szCs w:val="24"/>
                  <w:bdr w:val="single" w:sz="12" w:space="0" w:color="3E95B8" w:frame="1"/>
                </w:rPr>
                <w:t>Просмотреть</w:t>
              </w:r>
              <w:proofErr w:type="gramStart"/>
              <w:r w:rsidR="006278D6" w:rsidRPr="00E66F8E">
                <w:rPr>
                  <w:rFonts w:ascii="Arial" w:hAnsi="Arial" w:cs="Arial"/>
                  <w:noProof/>
                  <w:color w:val="3E95B8"/>
                  <w:sz w:val="24"/>
                  <w:szCs w:val="24"/>
                  <w:bdr w:val="single" w:sz="12" w:space="0" w:color="3E95B8" w:frame="1"/>
                  <w:lang w:eastAsia="ru-RU"/>
                </w:rPr>
                <w:drawing>
                  <wp:inline distT="0" distB="0" distL="0" distR="0" wp14:anchorId="411C15BB" wp14:editId="6D7A724F">
                    <wp:extent cx="139700" cy="82550"/>
                    <wp:effectExtent l="0" t="0" r="0" b="0"/>
                    <wp:docPr id="31" name="Рисунок 31" descr="http://minzdrav.gov.by/bitrix/templates/2/images/icons/lil-eye-white.png">
                      <a:hlinkClick xmlns:a="http://schemas.openxmlformats.org/drawingml/2006/main" r:id="rId39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http://minzdrav.gov.by/bitrix/templates/2/images/icons/lil-eye-white.png">
                              <a:hlinkClick r:id="rId39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9700" cy="82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hyperlink r:id="rId50" w:history="1">
              <w:r w:rsidR="006278D6" w:rsidRPr="00E66F8E">
                <w:rPr>
                  <w:rStyle w:val="a4"/>
                  <w:rFonts w:ascii="Arial" w:hAnsi="Arial" w:cs="Arial"/>
                  <w:color w:val="FFFFFF"/>
                  <w:sz w:val="24"/>
                  <w:szCs w:val="24"/>
                  <w:shd w:val="clear" w:color="auto" w:fill="3E95B8"/>
                </w:rPr>
                <w:t>С</w:t>
              </w:r>
              <w:proofErr w:type="gramEnd"/>
              <w:r w:rsidR="006278D6" w:rsidRPr="00E66F8E">
                <w:rPr>
                  <w:rStyle w:val="a4"/>
                  <w:rFonts w:ascii="Arial" w:hAnsi="Arial" w:cs="Arial"/>
                  <w:color w:val="FFFFFF"/>
                  <w:sz w:val="24"/>
                  <w:szCs w:val="24"/>
                  <w:shd w:val="clear" w:color="auto" w:fill="3E95B8"/>
                </w:rPr>
                <w:t>качать</w:t>
              </w:r>
              <w:r w:rsidR="006278D6" w:rsidRPr="00E66F8E">
                <w:rPr>
                  <w:rFonts w:ascii="Arial" w:hAnsi="Arial" w:cs="Arial"/>
                  <w:noProof/>
                  <w:color w:val="FFFFFF"/>
                  <w:sz w:val="24"/>
                  <w:szCs w:val="24"/>
                  <w:shd w:val="clear" w:color="auto" w:fill="3E95B8"/>
                  <w:lang w:eastAsia="ru-RU"/>
                </w:rPr>
                <w:drawing>
                  <wp:inline distT="0" distB="0" distL="0" distR="0" wp14:anchorId="0D803691" wp14:editId="0ABA0184">
                    <wp:extent cx="114300" cy="95250"/>
                    <wp:effectExtent l="0" t="0" r="0" b="0"/>
                    <wp:docPr id="32" name="Рисунок 32" descr="http://minzdrav.gov.by/bitrix/templates/2/images/icons/lil-arrow-down-white.png">
                      <a:hlinkClick xmlns:a="http://schemas.openxmlformats.org/drawingml/2006/main" r:id="rId2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http://minzdrav.gov.by/bitrix/templates/2/images/icons/lil-arrow-down-white.png">
                              <a:hlinkClick r:id="rId2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430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  <w:tr w:rsidR="00583EA2" w:rsidRPr="00E66F8E" w:rsidTr="00214363">
        <w:tc>
          <w:tcPr>
            <w:tcW w:w="2985" w:type="dxa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83EA2" w:rsidRPr="00E66F8E" w:rsidRDefault="00583EA2" w:rsidP="00E66F8E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66F8E">
              <w:rPr>
                <w:rFonts w:ascii="Times New Roman" w:hAnsi="Times New Roman" w:cs="Times New Roman"/>
                <w:sz w:val="24"/>
                <w:szCs w:val="24"/>
              </w:rPr>
              <w:t>Стоматология</w:t>
            </w:r>
          </w:p>
        </w:tc>
        <w:tc>
          <w:tcPr>
            <w:tcW w:w="3402" w:type="dxa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83EA2" w:rsidRPr="00E66F8E" w:rsidRDefault="00583EA2" w:rsidP="00E66F8E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66F8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Стоматология</w:t>
            </w:r>
          </w:p>
          <w:p w:rsidR="006278D6" w:rsidRPr="00E66F8E" w:rsidRDefault="00C264D8" w:rsidP="00E66F8E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hyperlink r:id="rId51" w:tgtFrame="_blank" w:history="1">
              <w:r w:rsidR="006278D6" w:rsidRPr="00E66F8E">
                <w:rPr>
                  <w:rStyle w:val="a4"/>
                  <w:rFonts w:ascii="Arial" w:hAnsi="Arial" w:cs="Arial"/>
                  <w:color w:val="3E95B8"/>
                  <w:sz w:val="24"/>
                  <w:szCs w:val="24"/>
                  <w:bdr w:val="single" w:sz="12" w:space="0" w:color="3E95B8" w:frame="1"/>
                </w:rPr>
                <w:t>Просмотреть</w:t>
              </w:r>
              <w:proofErr w:type="gramStart"/>
              <w:r w:rsidR="006278D6" w:rsidRPr="00E66F8E">
                <w:rPr>
                  <w:rFonts w:ascii="Arial" w:hAnsi="Arial" w:cs="Arial"/>
                  <w:noProof/>
                  <w:color w:val="3E95B8"/>
                  <w:sz w:val="24"/>
                  <w:szCs w:val="24"/>
                  <w:bdr w:val="single" w:sz="12" w:space="0" w:color="3E95B8" w:frame="1"/>
                  <w:lang w:eastAsia="ru-RU"/>
                </w:rPr>
                <w:drawing>
                  <wp:inline distT="0" distB="0" distL="0" distR="0" wp14:anchorId="1CD8D835" wp14:editId="45EB2605">
                    <wp:extent cx="139700" cy="82550"/>
                    <wp:effectExtent l="0" t="0" r="0" b="0"/>
                    <wp:docPr id="33" name="Рисунок 33" descr="http://minzdrav.gov.by/bitrix/templates/2/images/icons/lil-eye-white.png">
                      <a:hlinkClick xmlns:a="http://schemas.openxmlformats.org/drawingml/2006/main" r:id="rId39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http://minzdrav.gov.by/bitrix/templates/2/images/icons/lil-eye-white.png">
                              <a:hlinkClick r:id="rId39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9700" cy="82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hyperlink r:id="rId52" w:history="1">
              <w:r w:rsidR="006278D6" w:rsidRPr="00E66F8E">
                <w:rPr>
                  <w:rStyle w:val="a4"/>
                  <w:rFonts w:ascii="Arial" w:hAnsi="Arial" w:cs="Arial"/>
                  <w:color w:val="FFFFFF"/>
                  <w:sz w:val="24"/>
                  <w:szCs w:val="24"/>
                  <w:shd w:val="clear" w:color="auto" w:fill="3E95B8"/>
                </w:rPr>
                <w:t>С</w:t>
              </w:r>
              <w:proofErr w:type="gramEnd"/>
              <w:r w:rsidR="006278D6" w:rsidRPr="00E66F8E">
                <w:rPr>
                  <w:rStyle w:val="a4"/>
                  <w:rFonts w:ascii="Arial" w:hAnsi="Arial" w:cs="Arial"/>
                  <w:color w:val="FFFFFF"/>
                  <w:sz w:val="24"/>
                  <w:szCs w:val="24"/>
                  <w:shd w:val="clear" w:color="auto" w:fill="3E95B8"/>
                </w:rPr>
                <w:t>качать</w:t>
              </w:r>
              <w:r w:rsidR="006278D6" w:rsidRPr="00E66F8E">
                <w:rPr>
                  <w:rFonts w:ascii="Arial" w:hAnsi="Arial" w:cs="Arial"/>
                  <w:noProof/>
                  <w:color w:val="FFFFFF"/>
                  <w:sz w:val="24"/>
                  <w:szCs w:val="24"/>
                  <w:shd w:val="clear" w:color="auto" w:fill="3E95B8"/>
                  <w:lang w:eastAsia="ru-RU"/>
                </w:rPr>
                <w:drawing>
                  <wp:inline distT="0" distB="0" distL="0" distR="0" wp14:anchorId="691E7391" wp14:editId="50447524">
                    <wp:extent cx="114300" cy="95250"/>
                    <wp:effectExtent l="0" t="0" r="0" b="0"/>
                    <wp:docPr id="34" name="Рисунок 34" descr="http://minzdrav.gov.by/bitrix/templates/2/images/icons/lil-arrow-down-white.png">
                      <a:hlinkClick xmlns:a="http://schemas.openxmlformats.org/drawingml/2006/main" r:id="rId2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http://minzdrav.gov.by/bitrix/templates/2/images/icons/lil-arrow-down-white.png">
                              <a:hlinkClick r:id="rId2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430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3402" w:type="dxa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83EA2" w:rsidRPr="00E66F8E" w:rsidRDefault="00583EA2" w:rsidP="00E66F8E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66F8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Стоматология</w:t>
            </w:r>
          </w:p>
          <w:p w:rsidR="006278D6" w:rsidRPr="00E66F8E" w:rsidRDefault="00C264D8" w:rsidP="00E66F8E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hyperlink r:id="rId53" w:tgtFrame="_blank" w:history="1">
              <w:r w:rsidR="006278D6" w:rsidRPr="00E66F8E">
                <w:rPr>
                  <w:rStyle w:val="a4"/>
                  <w:rFonts w:ascii="Arial" w:hAnsi="Arial" w:cs="Arial"/>
                  <w:color w:val="3E95B8"/>
                  <w:sz w:val="24"/>
                  <w:szCs w:val="24"/>
                  <w:bdr w:val="single" w:sz="12" w:space="0" w:color="3E95B8" w:frame="1"/>
                </w:rPr>
                <w:t>Просмотреть</w:t>
              </w:r>
              <w:proofErr w:type="gramStart"/>
              <w:r w:rsidR="006278D6" w:rsidRPr="00E66F8E">
                <w:rPr>
                  <w:rFonts w:ascii="Arial" w:hAnsi="Arial" w:cs="Arial"/>
                  <w:noProof/>
                  <w:color w:val="3E95B8"/>
                  <w:sz w:val="24"/>
                  <w:szCs w:val="24"/>
                  <w:bdr w:val="single" w:sz="12" w:space="0" w:color="3E95B8" w:frame="1"/>
                  <w:lang w:eastAsia="ru-RU"/>
                </w:rPr>
                <w:drawing>
                  <wp:inline distT="0" distB="0" distL="0" distR="0" wp14:anchorId="6D4EBC65" wp14:editId="009E5220">
                    <wp:extent cx="139700" cy="82550"/>
                    <wp:effectExtent l="0" t="0" r="0" b="0"/>
                    <wp:docPr id="35" name="Рисунок 35" descr="http://minzdrav.gov.by/bitrix/templates/2/images/icons/lil-eye-white.png">
                      <a:hlinkClick xmlns:a="http://schemas.openxmlformats.org/drawingml/2006/main" r:id="rId39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http://minzdrav.gov.by/bitrix/templates/2/images/icons/lil-eye-white.png">
                              <a:hlinkClick r:id="rId39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9700" cy="82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hyperlink r:id="rId54" w:history="1">
              <w:r w:rsidR="006278D6" w:rsidRPr="00E66F8E">
                <w:rPr>
                  <w:rStyle w:val="a4"/>
                  <w:rFonts w:ascii="Arial" w:hAnsi="Arial" w:cs="Arial"/>
                  <w:color w:val="FFFFFF"/>
                  <w:sz w:val="24"/>
                  <w:szCs w:val="24"/>
                  <w:shd w:val="clear" w:color="auto" w:fill="3E95B8"/>
                </w:rPr>
                <w:t>С</w:t>
              </w:r>
              <w:proofErr w:type="gramEnd"/>
              <w:r w:rsidR="006278D6" w:rsidRPr="00E66F8E">
                <w:rPr>
                  <w:rStyle w:val="a4"/>
                  <w:rFonts w:ascii="Arial" w:hAnsi="Arial" w:cs="Arial"/>
                  <w:color w:val="FFFFFF"/>
                  <w:sz w:val="24"/>
                  <w:szCs w:val="24"/>
                  <w:shd w:val="clear" w:color="auto" w:fill="3E95B8"/>
                </w:rPr>
                <w:t>качать</w:t>
              </w:r>
              <w:r w:rsidR="006278D6" w:rsidRPr="00E66F8E">
                <w:rPr>
                  <w:rFonts w:ascii="Arial" w:hAnsi="Arial" w:cs="Arial"/>
                  <w:noProof/>
                  <w:color w:val="FFFFFF"/>
                  <w:sz w:val="24"/>
                  <w:szCs w:val="24"/>
                  <w:shd w:val="clear" w:color="auto" w:fill="3E95B8"/>
                  <w:lang w:eastAsia="ru-RU"/>
                </w:rPr>
                <w:drawing>
                  <wp:inline distT="0" distB="0" distL="0" distR="0" wp14:anchorId="54C14A99" wp14:editId="1657B989">
                    <wp:extent cx="114300" cy="95250"/>
                    <wp:effectExtent l="0" t="0" r="0" b="0"/>
                    <wp:docPr id="36" name="Рисунок 36" descr="http://minzdrav.gov.by/bitrix/templates/2/images/icons/lil-arrow-down-white.png">
                      <a:hlinkClick xmlns:a="http://schemas.openxmlformats.org/drawingml/2006/main" r:id="rId2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http://minzdrav.gov.by/bitrix/templates/2/images/icons/lil-arrow-down-white.png">
                              <a:hlinkClick r:id="rId2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430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  <w:tr w:rsidR="00583EA2" w:rsidRPr="00E66F8E" w:rsidTr="00214363">
        <w:tc>
          <w:tcPr>
            <w:tcW w:w="2985" w:type="dxa"/>
            <w:vMerge w:val="restart"/>
            <w:tcBorders>
              <w:top w:val="single" w:sz="6" w:space="0" w:color="3E95B8"/>
              <w:left w:val="single" w:sz="6" w:space="0" w:color="3E95B8"/>
              <w:right w:val="single" w:sz="6" w:space="0" w:color="3E95B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83EA2" w:rsidRPr="00E66F8E" w:rsidRDefault="00583EA2" w:rsidP="00E66F8E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66F8E">
              <w:rPr>
                <w:rFonts w:ascii="Times New Roman" w:hAnsi="Times New Roman" w:cs="Times New Roman"/>
                <w:sz w:val="24"/>
                <w:szCs w:val="24"/>
              </w:rPr>
              <w:t xml:space="preserve">Хирургия </w:t>
            </w:r>
          </w:p>
        </w:tc>
        <w:tc>
          <w:tcPr>
            <w:tcW w:w="3402" w:type="dxa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83EA2" w:rsidRPr="00E66F8E" w:rsidRDefault="00583EA2" w:rsidP="00E66F8E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66F8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Хирургия (травматология и ортопедия)</w:t>
            </w:r>
          </w:p>
          <w:p w:rsidR="006278D6" w:rsidRPr="00E66F8E" w:rsidRDefault="00C264D8" w:rsidP="00E66F8E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hyperlink r:id="rId55" w:tgtFrame="_blank" w:history="1">
              <w:r w:rsidR="006278D6" w:rsidRPr="00E66F8E">
                <w:rPr>
                  <w:rStyle w:val="a4"/>
                  <w:rFonts w:ascii="Arial" w:hAnsi="Arial" w:cs="Arial"/>
                  <w:color w:val="3E95B8"/>
                  <w:sz w:val="24"/>
                  <w:szCs w:val="24"/>
                  <w:bdr w:val="single" w:sz="12" w:space="0" w:color="3E95B8" w:frame="1"/>
                </w:rPr>
                <w:t>Просмотреть</w:t>
              </w:r>
              <w:proofErr w:type="gramStart"/>
              <w:r w:rsidR="006278D6" w:rsidRPr="00E66F8E">
                <w:rPr>
                  <w:rFonts w:ascii="Arial" w:hAnsi="Arial" w:cs="Arial"/>
                  <w:noProof/>
                  <w:color w:val="3E95B8"/>
                  <w:sz w:val="24"/>
                  <w:szCs w:val="24"/>
                  <w:bdr w:val="single" w:sz="12" w:space="0" w:color="3E95B8" w:frame="1"/>
                  <w:lang w:eastAsia="ru-RU"/>
                </w:rPr>
                <w:drawing>
                  <wp:inline distT="0" distB="0" distL="0" distR="0" wp14:anchorId="3E757591" wp14:editId="3B2C0961">
                    <wp:extent cx="139700" cy="82550"/>
                    <wp:effectExtent l="0" t="0" r="0" b="0"/>
                    <wp:docPr id="37" name="Рисунок 37" descr="http://minzdrav.gov.by/bitrix/templates/2/images/icons/lil-eye-white.png">
                      <a:hlinkClick xmlns:a="http://schemas.openxmlformats.org/drawingml/2006/main" r:id="rId39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http://minzdrav.gov.by/bitrix/templates/2/images/icons/lil-eye-white.png">
                              <a:hlinkClick r:id="rId39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9700" cy="82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hyperlink r:id="rId56" w:history="1">
              <w:r w:rsidR="006278D6" w:rsidRPr="00E66F8E">
                <w:rPr>
                  <w:rStyle w:val="a4"/>
                  <w:rFonts w:ascii="Arial" w:hAnsi="Arial" w:cs="Arial"/>
                  <w:color w:val="FFFFFF"/>
                  <w:sz w:val="24"/>
                  <w:szCs w:val="24"/>
                  <w:shd w:val="clear" w:color="auto" w:fill="3E95B8"/>
                </w:rPr>
                <w:t>С</w:t>
              </w:r>
              <w:proofErr w:type="gramEnd"/>
              <w:r w:rsidR="006278D6" w:rsidRPr="00E66F8E">
                <w:rPr>
                  <w:rStyle w:val="a4"/>
                  <w:rFonts w:ascii="Arial" w:hAnsi="Arial" w:cs="Arial"/>
                  <w:color w:val="FFFFFF"/>
                  <w:sz w:val="24"/>
                  <w:szCs w:val="24"/>
                  <w:shd w:val="clear" w:color="auto" w:fill="3E95B8"/>
                </w:rPr>
                <w:t>качать</w:t>
              </w:r>
              <w:r w:rsidR="006278D6" w:rsidRPr="00E66F8E">
                <w:rPr>
                  <w:rFonts w:ascii="Arial" w:hAnsi="Arial" w:cs="Arial"/>
                  <w:noProof/>
                  <w:color w:val="FFFFFF"/>
                  <w:sz w:val="24"/>
                  <w:szCs w:val="24"/>
                  <w:shd w:val="clear" w:color="auto" w:fill="3E95B8"/>
                  <w:lang w:eastAsia="ru-RU"/>
                </w:rPr>
                <w:drawing>
                  <wp:inline distT="0" distB="0" distL="0" distR="0" wp14:anchorId="23708F94" wp14:editId="3040E33A">
                    <wp:extent cx="114300" cy="95250"/>
                    <wp:effectExtent l="0" t="0" r="0" b="0"/>
                    <wp:docPr id="38" name="Рисунок 38" descr="http://minzdrav.gov.by/bitrix/templates/2/images/icons/lil-arrow-down-white.png">
                      <a:hlinkClick xmlns:a="http://schemas.openxmlformats.org/drawingml/2006/main" r:id="rId2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http://minzdrav.gov.by/bitrix/templates/2/images/icons/lil-arrow-down-white.png">
                              <a:hlinkClick r:id="rId2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430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3402" w:type="dxa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83EA2" w:rsidRPr="00E66F8E" w:rsidRDefault="00583EA2" w:rsidP="00E66F8E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66F8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Хирургия (травматология и ортопедия)</w:t>
            </w:r>
          </w:p>
          <w:p w:rsidR="006278D6" w:rsidRPr="00E66F8E" w:rsidRDefault="00C264D8" w:rsidP="00E66F8E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hyperlink r:id="rId57" w:tgtFrame="_blank" w:history="1">
              <w:r w:rsidR="006278D6" w:rsidRPr="00E66F8E">
                <w:rPr>
                  <w:rStyle w:val="a4"/>
                  <w:rFonts w:ascii="Arial" w:hAnsi="Arial" w:cs="Arial"/>
                  <w:color w:val="3E95B8"/>
                  <w:sz w:val="24"/>
                  <w:szCs w:val="24"/>
                  <w:bdr w:val="single" w:sz="12" w:space="0" w:color="3E95B8" w:frame="1"/>
                </w:rPr>
                <w:t>Просмотреть</w:t>
              </w:r>
              <w:proofErr w:type="gramStart"/>
              <w:r w:rsidR="006278D6" w:rsidRPr="00E66F8E">
                <w:rPr>
                  <w:rFonts w:ascii="Arial" w:hAnsi="Arial" w:cs="Arial"/>
                  <w:noProof/>
                  <w:color w:val="3E95B8"/>
                  <w:sz w:val="24"/>
                  <w:szCs w:val="24"/>
                  <w:bdr w:val="single" w:sz="12" w:space="0" w:color="3E95B8" w:frame="1"/>
                  <w:lang w:eastAsia="ru-RU"/>
                </w:rPr>
                <w:drawing>
                  <wp:inline distT="0" distB="0" distL="0" distR="0" wp14:anchorId="445A0655" wp14:editId="4CB1B1B0">
                    <wp:extent cx="139700" cy="82550"/>
                    <wp:effectExtent l="0" t="0" r="0" b="0"/>
                    <wp:docPr id="39" name="Рисунок 39" descr="http://minzdrav.gov.by/bitrix/templates/2/images/icons/lil-eye-white.png">
                      <a:hlinkClick xmlns:a="http://schemas.openxmlformats.org/drawingml/2006/main" r:id="rId39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http://minzdrav.gov.by/bitrix/templates/2/images/icons/lil-eye-white.png">
                              <a:hlinkClick r:id="rId39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9700" cy="82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hyperlink r:id="rId58" w:history="1">
              <w:r w:rsidR="006278D6" w:rsidRPr="00E66F8E">
                <w:rPr>
                  <w:rStyle w:val="a4"/>
                  <w:rFonts w:ascii="Arial" w:hAnsi="Arial" w:cs="Arial"/>
                  <w:color w:val="FFFFFF"/>
                  <w:sz w:val="24"/>
                  <w:szCs w:val="24"/>
                  <w:shd w:val="clear" w:color="auto" w:fill="3E95B8"/>
                </w:rPr>
                <w:t>С</w:t>
              </w:r>
              <w:proofErr w:type="gramEnd"/>
              <w:r w:rsidR="006278D6" w:rsidRPr="00E66F8E">
                <w:rPr>
                  <w:rStyle w:val="a4"/>
                  <w:rFonts w:ascii="Arial" w:hAnsi="Arial" w:cs="Arial"/>
                  <w:color w:val="FFFFFF"/>
                  <w:sz w:val="24"/>
                  <w:szCs w:val="24"/>
                  <w:shd w:val="clear" w:color="auto" w:fill="3E95B8"/>
                </w:rPr>
                <w:t>качать</w:t>
              </w:r>
              <w:r w:rsidR="006278D6" w:rsidRPr="00E66F8E">
                <w:rPr>
                  <w:rFonts w:ascii="Arial" w:hAnsi="Arial" w:cs="Arial"/>
                  <w:noProof/>
                  <w:color w:val="FFFFFF"/>
                  <w:sz w:val="24"/>
                  <w:szCs w:val="24"/>
                  <w:shd w:val="clear" w:color="auto" w:fill="3E95B8"/>
                  <w:lang w:eastAsia="ru-RU"/>
                </w:rPr>
                <w:drawing>
                  <wp:inline distT="0" distB="0" distL="0" distR="0" wp14:anchorId="57FA795D" wp14:editId="3F0EC91D">
                    <wp:extent cx="114300" cy="95250"/>
                    <wp:effectExtent l="0" t="0" r="0" b="0"/>
                    <wp:docPr id="40" name="Рисунок 40" descr="http://minzdrav.gov.by/bitrix/templates/2/images/icons/lil-arrow-down-white.png">
                      <a:hlinkClick xmlns:a="http://schemas.openxmlformats.org/drawingml/2006/main" r:id="rId2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http://minzdrav.gov.by/bitrix/templates/2/images/icons/lil-arrow-down-white.png">
                              <a:hlinkClick r:id="rId2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430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  <w:tr w:rsidR="00583EA2" w:rsidRPr="00E66F8E" w:rsidTr="00214363">
        <w:tc>
          <w:tcPr>
            <w:tcW w:w="2985" w:type="dxa"/>
            <w:vMerge/>
            <w:tcBorders>
              <w:left w:val="single" w:sz="6" w:space="0" w:color="3E95B8"/>
              <w:bottom w:val="single" w:sz="6" w:space="0" w:color="3E95B8"/>
              <w:right w:val="single" w:sz="6" w:space="0" w:color="3E95B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83EA2" w:rsidRPr="00E66F8E" w:rsidRDefault="00583EA2" w:rsidP="00E66F8E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83EA2" w:rsidRPr="00E66F8E" w:rsidRDefault="00583EA2" w:rsidP="00E66F8E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  <w:r w:rsidRPr="00E66F8E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Хирургия (хирургия)</w:t>
            </w:r>
          </w:p>
          <w:p w:rsidR="006278D6" w:rsidRPr="00E66F8E" w:rsidRDefault="00C264D8" w:rsidP="00E66F8E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  <w:hyperlink r:id="rId59" w:tgtFrame="_blank" w:history="1">
              <w:r w:rsidR="006278D6" w:rsidRPr="00E66F8E">
                <w:rPr>
                  <w:rStyle w:val="a4"/>
                  <w:rFonts w:ascii="Arial" w:hAnsi="Arial" w:cs="Arial"/>
                  <w:color w:val="3E95B8"/>
                  <w:sz w:val="24"/>
                  <w:szCs w:val="24"/>
                  <w:bdr w:val="single" w:sz="12" w:space="0" w:color="3E95B8" w:frame="1"/>
                </w:rPr>
                <w:t>Просмотреть</w:t>
              </w:r>
              <w:proofErr w:type="gramStart"/>
              <w:r w:rsidR="006278D6" w:rsidRPr="00E66F8E">
                <w:rPr>
                  <w:rFonts w:ascii="Arial" w:hAnsi="Arial" w:cs="Arial"/>
                  <w:noProof/>
                  <w:color w:val="3E95B8"/>
                  <w:sz w:val="24"/>
                  <w:szCs w:val="24"/>
                  <w:bdr w:val="single" w:sz="12" w:space="0" w:color="3E95B8" w:frame="1"/>
                  <w:lang w:eastAsia="ru-RU"/>
                </w:rPr>
                <w:drawing>
                  <wp:inline distT="0" distB="0" distL="0" distR="0" wp14:anchorId="35463FB1" wp14:editId="63064131">
                    <wp:extent cx="139700" cy="82550"/>
                    <wp:effectExtent l="0" t="0" r="0" b="0"/>
                    <wp:docPr id="41" name="Рисунок 41" descr="http://minzdrav.gov.by/bitrix/templates/2/images/icons/lil-eye-white.png">
                      <a:hlinkClick xmlns:a="http://schemas.openxmlformats.org/drawingml/2006/main" r:id="rId39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http://minzdrav.gov.by/bitrix/templates/2/images/icons/lil-eye-white.png">
                              <a:hlinkClick r:id="rId39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9700" cy="82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hyperlink r:id="rId60" w:history="1">
              <w:r w:rsidR="006278D6" w:rsidRPr="00E66F8E">
                <w:rPr>
                  <w:rStyle w:val="a4"/>
                  <w:rFonts w:ascii="Arial" w:hAnsi="Arial" w:cs="Arial"/>
                  <w:color w:val="FFFFFF"/>
                  <w:sz w:val="24"/>
                  <w:szCs w:val="24"/>
                  <w:shd w:val="clear" w:color="auto" w:fill="3E95B8"/>
                </w:rPr>
                <w:t>С</w:t>
              </w:r>
              <w:proofErr w:type="gramEnd"/>
              <w:r w:rsidR="006278D6" w:rsidRPr="00E66F8E">
                <w:rPr>
                  <w:rStyle w:val="a4"/>
                  <w:rFonts w:ascii="Arial" w:hAnsi="Arial" w:cs="Arial"/>
                  <w:color w:val="FFFFFF"/>
                  <w:sz w:val="24"/>
                  <w:szCs w:val="24"/>
                  <w:shd w:val="clear" w:color="auto" w:fill="3E95B8"/>
                </w:rPr>
                <w:t>качать</w:t>
              </w:r>
              <w:r w:rsidR="006278D6" w:rsidRPr="00E66F8E">
                <w:rPr>
                  <w:rFonts w:ascii="Arial" w:hAnsi="Arial" w:cs="Arial"/>
                  <w:noProof/>
                  <w:color w:val="FFFFFF"/>
                  <w:sz w:val="24"/>
                  <w:szCs w:val="24"/>
                  <w:shd w:val="clear" w:color="auto" w:fill="3E95B8"/>
                  <w:lang w:eastAsia="ru-RU"/>
                </w:rPr>
                <w:drawing>
                  <wp:inline distT="0" distB="0" distL="0" distR="0" wp14:anchorId="01FFD11E" wp14:editId="4E0616FB">
                    <wp:extent cx="114300" cy="95250"/>
                    <wp:effectExtent l="0" t="0" r="0" b="0"/>
                    <wp:docPr id="42" name="Рисунок 42" descr="http://minzdrav.gov.by/bitrix/templates/2/images/icons/lil-arrow-down-white.png">
                      <a:hlinkClick xmlns:a="http://schemas.openxmlformats.org/drawingml/2006/main" r:id="rId2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http://minzdrav.gov.by/bitrix/templates/2/images/icons/lil-arrow-down-white.png">
                              <a:hlinkClick r:id="rId2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430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3402" w:type="dxa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83EA2" w:rsidRPr="00E66F8E" w:rsidRDefault="00583EA2" w:rsidP="00E66F8E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  <w:r w:rsidRPr="00E66F8E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Хирургия (хирургия)</w:t>
            </w:r>
          </w:p>
          <w:p w:rsidR="006278D6" w:rsidRPr="00E66F8E" w:rsidRDefault="00C264D8" w:rsidP="00E66F8E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  <w:hyperlink r:id="rId61" w:tgtFrame="_blank" w:history="1">
              <w:r w:rsidR="006278D6" w:rsidRPr="00E66F8E">
                <w:rPr>
                  <w:rStyle w:val="a4"/>
                  <w:rFonts w:ascii="Arial" w:hAnsi="Arial" w:cs="Arial"/>
                  <w:color w:val="3E95B8"/>
                  <w:sz w:val="24"/>
                  <w:szCs w:val="24"/>
                  <w:bdr w:val="single" w:sz="12" w:space="0" w:color="3E95B8" w:frame="1"/>
                </w:rPr>
                <w:t>Просмотреть</w:t>
              </w:r>
              <w:proofErr w:type="gramStart"/>
              <w:r w:rsidR="006278D6" w:rsidRPr="00E66F8E">
                <w:rPr>
                  <w:rFonts w:ascii="Arial" w:hAnsi="Arial" w:cs="Arial"/>
                  <w:noProof/>
                  <w:color w:val="3E95B8"/>
                  <w:sz w:val="24"/>
                  <w:szCs w:val="24"/>
                  <w:bdr w:val="single" w:sz="12" w:space="0" w:color="3E95B8" w:frame="1"/>
                  <w:lang w:eastAsia="ru-RU"/>
                </w:rPr>
                <w:drawing>
                  <wp:inline distT="0" distB="0" distL="0" distR="0" wp14:anchorId="5AAC8608" wp14:editId="279ED280">
                    <wp:extent cx="139700" cy="82550"/>
                    <wp:effectExtent l="0" t="0" r="0" b="0"/>
                    <wp:docPr id="43" name="Рисунок 43" descr="http://minzdrav.gov.by/bitrix/templates/2/images/icons/lil-eye-white.png">
                      <a:hlinkClick xmlns:a="http://schemas.openxmlformats.org/drawingml/2006/main" r:id="rId39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http://minzdrav.gov.by/bitrix/templates/2/images/icons/lil-eye-white.png">
                              <a:hlinkClick r:id="rId39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9700" cy="82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hyperlink r:id="rId62" w:history="1">
              <w:r w:rsidR="006278D6" w:rsidRPr="00E66F8E">
                <w:rPr>
                  <w:rStyle w:val="a4"/>
                  <w:rFonts w:ascii="Arial" w:hAnsi="Arial" w:cs="Arial"/>
                  <w:color w:val="FFFFFF"/>
                  <w:sz w:val="24"/>
                  <w:szCs w:val="24"/>
                  <w:shd w:val="clear" w:color="auto" w:fill="3E95B8"/>
                </w:rPr>
                <w:t>С</w:t>
              </w:r>
              <w:proofErr w:type="gramEnd"/>
              <w:r w:rsidR="006278D6" w:rsidRPr="00E66F8E">
                <w:rPr>
                  <w:rStyle w:val="a4"/>
                  <w:rFonts w:ascii="Arial" w:hAnsi="Arial" w:cs="Arial"/>
                  <w:color w:val="FFFFFF"/>
                  <w:sz w:val="24"/>
                  <w:szCs w:val="24"/>
                  <w:shd w:val="clear" w:color="auto" w:fill="3E95B8"/>
                </w:rPr>
                <w:t>качать</w:t>
              </w:r>
              <w:r w:rsidR="006278D6" w:rsidRPr="00E66F8E">
                <w:rPr>
                  <w:rFonts w:ascii="Arial" w:hAnsi="Arial" w:cs="Arial"/>
                  <w:noProof/>
                  <w:color w:val="FFFFFF"/>
                  <w:sz w:val="24"/>
                  <w:szCs w:val="24"/>
                  <w:shd w:val="clear" w:color="auto" w:fill="3E95B8"/>
                  <w:lang w:eastAsia="ru-RU"/>
                </w:rPr>
                <w:drawing>
                  <wp:inline distT="0" distB="0" distL="0" distR="0" wp14:anchorId="12FE3A11" wp14:editId="3E064F2E">
                    <wp:extent cx="114300" cy="95250"/>
                    <wp:effectExtent l="0" t="0" r="0" b="0"/>
                    <wp:docPr id="44" name="Рисунок 44" descr="http://minzdrav.gov.by/bitrix/templates/2/images/icons/lil-arrow-down-white.png">
                      <a:hlinkClick xmlns:a="http://schemas.openxmlformats.org/drawingml/2006/main" r:id="rId2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http://minzdrav.gov.by/bitrix/templates/2/images/icons/lil-arrow-down-white.png">
                              <a:hlinkClick r:id="rId2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430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</w:tbl>
    <w:p w:rsidR="00583EA2" w:rsidRPr="006E03C2" w:rsidRDefault="00583EA2" w:rsidP="00583EA2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0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Учреждение образования </w:t>
      </w:r>
    </w:p>
    <w:p w:rsidR="00583EA2" w:rsidRPr="006E03C2" w:rsidRDefault="00583EA2" w:rsidP="00583EA2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0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«Витебский государственный </w:t>
      </w:r>
    </w:p>
    <w:p w:rsidR="00583EA2" w:rsidRPr="006E03C2" w:rsidRDefault="00583EA2" w:rsidP="00583EA2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0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ордена Дружбы народов медицинский университет» </w:t>
      </w:r>
    </w:p>
    <w:p w:rsidR="00583EA2" w:rsidRDefault="00583EA2" w:rsidP="00583EA2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3C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и программы интернатуры 2018 года по специальностям:</w:t>
      </w:r>
    </w:p>
    <w:p w:rsidR="00583EA2" w:rsidRPr="006E03C2" w:rsidRDefault="00583EA2" w:rsidP="00583EA2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5"/>
        <w:gridCol w:w="3402"/>
        <w:gridCol w:w="3402"/>
      </w:tblGrid>
      <w:tr w:rsidR="00583EA2" w:rsidRPr="00E66F8E" w:rsidTr="00214363">
        <w:tc>
          <w:tcPr>
            <w:tcW w:w="2985" w:type="dxa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83EA2" w:rsidRPr="00E66F8E" w:rsidRDefault="00583EA2" w:rsidP="0045402F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6F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3402" w:type="dxa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83EA2" w:rsidRPr="00E66F8E" w:rsidRDefault="00583EA2" w:rsidP="0045402F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6F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3402" w:type="dxa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83EA2" w:rsidRPr="00E66F8E" w:rsidRDefault="00583EA2" w:rsidP="0045402F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6F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</w:t>
            </w:r>
          </w:p>
        </w:tc>
      </w:tr>
      <w:tr w:rsidR="00583EA2" w:rsidRPr="00E66F8E" w:rsidTr="00214363">
        <w:tc>
          <w:tcPr>
            <w:tcW w:w="2985" w:type="dxa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83EA2" w:rsidRPr="00E66F8E" w:rsidRDefault="00583EA2" w:rsidP="00E66F8E">
            <w:pPr>
              <w:spacing w:after="0" w:line="28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6F8E">
              <w:rPr>
                <w:rFonts w:ascii="Times New Roman" w:hAnsi="Times New Roman" w:cs="Times New Roman"/>
                <w:sz w:val="24"/>
                <w:szCs w:val="24"/>
              </w:rPr>
              <w:t>Общая врачебная практика</w:t>
            </w:r>
          </w:p>
        </w:tc>
        <w:tc>
          <w:tcPr>
            <w:tcW w:w="3402" w:type="dxa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83EA2" w:rsidRPr="00E66F8E" w:rsidRDefault="00583EA2" w:rsidP="00E66F8E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66F8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Общая врачебная практика</w:t>
            </w:r>
          </w:p>
          <w:p w:rsidR="00E66F8E" w:rsidRPr="00E66F8E" w:rsidRDefault="00C264D8" w:rsidP="00E66F8E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hyperlink r:id="rId63" w:tgtFrame="_blank" w:history="1">
              <w:r w:rsidR="00E66F8E" w:rsidRPr="00E66F8E">
                <w:rPr>
                  <w:rStyle w:val="a4"/>
                  <w:rFonts w:ascii="Arial" w:hAnsi="Arial" w:cs="Arial"/>
                  <w:color w:val="3E95B8"/>
                  <w:sz w:val="24"/>
                  <w:szCs w:val="24"/>
                  <w:bdr w:val="single" w:sz="12" w:space="0" w:color="3E95B8" w:frame="1"/>
                </w:rPr>
                <w:t>Просмотреть</w:t>
              </w:r>
              <w:proofErr w:type="gramStart"/>
              <w:r w:rsidR="00E66F8E" w:rsidRPr="00E66F8E">
                <w:rPr>
                  <w:rFonts w:ascii="Arial" w:hAnsi="Arial" w:cs="Arial"/>
                  <w:noProof/>
                  <w:color w:val="3E95B8"/>
                  <w:sz w:val="24"/>
                  <w:szCs w:val="24"/>
                  <w:bdr w:val="single" w:sz="12" w:space="0" w:color="3E95B8" w:frame="1"/>
                  <w:lang w:eastAsia="ru-RU"/>
                </w:rPr>
                <w:drawing>
                  <wp:inline distT="0" distB="0" distL="0" distR="0" wp14:anchorId="78F11A87" wp14:editId="5493A5D4">
                    <wp:extent cx="139700" cy="82550"/>
                    <wp:effectExtent l="0" t="0" r="0" b="0"/>
                    <wp:docPr id="45" name="Рисунок 45" descr="http://minzdrav.gov.by/bitrix/templates/2/images/icons/lil-eye-white.png">
                      <a:hlinkClick xmlns:a="http://schemas.openxmlformats.org/drawingml/2006/main" r:id="rId39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http://minzdrav.gov.by/bitrix/templates/2/images/icons/lil-eye-white.png">
                              <a:hlinkClick r:id="rId39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9700" cy="82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hyperlink r:id="rId64" w:history="1">
              <w:r w:rsidR="00E66F8E" w:rsidRPr="00E66F8E">
                <w:rPr>
                  <w:rStyle w:val="a4"/>
                  <w:rFonts w:ascii="Arial" w:hAnsi="Arial" w:cs="Arial"/>
                  <w:color w:val="FFFFFF"/>
                  <w:sz w:val="24"/>
                  <w:szCs w:val="24"/>
                  <w:shd w:val="clear" w:color="auto" w:fill="3E95B8"/>
                </w:rPr>
                <w:t>С</w:t>
              </w:r>
              <w:proofErr w:type="gramEnd"/>
              <w:r w:rsidR="00E66F8E" w:rsidRPr="00E66F8E">
                <w:rPr>
                  <w:rStyle w:val="a4"/>
                  <w:rFonts w:ascii="Arial" w:hAnsi="Arial" w:cs="Arial"/>
                  <w:color w:val="FFFFFF"/>
                  <w:sz w:val="24"/>
                  <w:szCs w:val="24"/>
                  <w:shd w:val="clear" w:color="auto" w:fill="3E95B8"/>
                </w:rPr>
                <w:t>качать</w:t>
              </w:r>
              <w:r w:rsidR="00E66F8E" w:rsidRPr="00E66F8E">
                <w:rPr>
                  <w:rFonts w:ascii="Arial" w:hAnsi="Arial" w:cs="Arial"/>
                  <w:noProof/>
                  <w:color w:val="FFFFFF"/>
                  <w:sz w:val="24"/>
                  <w:szCs w:val="24"/>
                  <w:shd w:val="clear" w:color="auto" w:fill="3E95B8"/>
                  <w:lang w:eastAsia="ru-RU"/>
                </w:rPr>
                <w:drawing>
                  <wp:inline distT="0" distB="0" distL="0" distR="0" wp14:anchorId="3F4D885D" wp14:editId="1C75232A">
                    <wp:extent cx="114300" cy="95250"/>
                    <wp:effectExtent l="0" t="0" r="0" b="0"/>
                    <wp:docPr id="46" name="Рисунок 46" descr="http://minzdrav.gov.by/bitrix/templates/2/images/icons/lil-arrow-down-white.png">
                      <a:hlinkClick xmlns:a="http://schemas.openxmlformats.org/drawingml/2006/main" r:id="rId2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http://minzdrav.gov.by/bitrix/templates/2/images/icons/lil-arrow-down-white.png">
                              <a:hlinkClick r:id="rId2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430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3402" w:type="dxa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83EA2" w:rsidRPr="00E66F8E" w:rsidRDefault="00583EA2" w:rsidP="00E66F8E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66F8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Общая врачебная практика</w:t>
            </w:r>
          </w:p>
          <w:p w:rsidR="00E66F8E" w:rsidRPr="00E66F8E" w:rsidRDefault="00C264D8" w:rsidP="00E66F8E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hyperlink r:id="rId65" w:tgtFrame="_blank" w:history="1">
              <w:r w:rsidR="00E66F8E" w:rsidRPr="00E66F8E">
                <w:rPr>
                  <w:rStyle w:val="a4"/>
                  <w:rFonts w:ascii="Arial" w:hAnsi="Arial" w:cs="Arial"/>
                  <w:color w:val="3E95B8"/>
                  <w:sz w:val="24"/>
                  <w:szCs w:val="24"/>
                  <w:bdr w:val="single" w:sz="12" w:space="0" w:color="3E95B8" w:frame="1"/>
                </w:rPr>
                <w:t>Просмотреть</w:t>
              </w:r>
              <w:proofErr w:type="gramStart"/>
              <w:r w:rsidR="00E66F8E" w:rsidRPr="00E66F8E">
                <w:rPr>
                  <w:rFonts w:ascii="Arial" w:hAnsi="Arial" w:cs="Arial"/>
                  <w:noProof/>
                  <w:color w:val="3E95B8"/>
                  <w:sz w:val="24"/>
                  <w:szCs w:val="24"/>
                  <w:bdr w:val="single" w:sz="12" w:space="0" w:color="3E95B8" w:frame="1"/>
                  <w:lang w:eastAsia="ru-RU"/>
                </w:rPr>
                <w:drawing>
                  <wp:inline distT="0" distB="0" distL="0" distR="0" wp14:anchorId="54D2D1C1" wp14:editId="36C5CE9A">
                    <wp:extent cx="139700" cy="82550"/>
                    <wp:effectExtent l="0" t="0" r="0" b="0"/>
                    <wp:docPr id="51" name="Рисунок 51" descr="http://minzdrav.gov.by/bitrix/templates/2/images/icons/lil-eye-white.png">
                      <a:hlinkClick xmlns:a="http://schemas.openxmlformats.org/drawingml/2006/main" r:id="rId39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http://minzdrav.gov.by/bitrix/templates/2/images/icons/lil-eye-white.png">
                              <a:hlinkClick r:id="rId39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9700" cy="82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hyperlink r:id="rId66" w:history="1">
              <w:r w:rsidR="00E66F8E" w:rsidRPr="00E66F8E">
                <w:rPr>
                  <w:rStyle w:val="a4"/>
                  <w:rFonts w:ascii="Arial" w:hAnsi="Arial" w:cs="Arial"/>
                  <w:color w:val="FFFFFF"/>
                  <w:sz w:val="24"/>
                  <w:szCs w:val="24"/>
                  <w:shd w:val="clear" w:color="auto" w:fill="3E95B8"/>
                </w:rPr>
                <w:t>С</w:t>
              </w:r>
              <w:proofErr w:type="gramEnd"/>
              <w:r w:rsidR="00E66F8E" w:rsidRPr="00E66F8E">
                <w:rPr>
                  <w:rStyle w:val="a4"/>
                  <w:rFonts w:ascii="Arial" w:hAnsi="Arial" w:cs="Arial"/>
                  <w:color w:val="FFFFFF"/>
                  <w:sz w:val="24"/>
                  <w:szCs w:val="24"/>
                  <w:shd w:val="clear" w:color="auto" w:fill="3E95B8"/>
                </w:rPr>
                <w:t>качать</w:t>
              </w:r>
              <w:r w:rsidR="00E66F8E" w:rsidRPr="00E66F8E">
                <w:rPr>
                  <w:rFonts w:ascii="Arial" w:hAnsi="Arial" w:cs="Arial"/>
                  <w:noProof/>
                  <w:color w:val="FFFFFF"/>
                  <w:sz w:val="24"/>
                  <w:szCs w:val="24"/>
                  <w:shd w:val="clear" w:color="auto" w:fill="3E95B8"/>
                  <w:lang w:eastAsia="ru-RU"/>
                </w:rPr>
                <w:drawing>
                  <wp:inline distT="0" distB="0" distL="0" distR="0" wp14:anchorId="5D93BC97" wp14:editId="07B6D41C">
                    <wp:extent cx="114300" cy="95250"/>
                    <wp:effectExtent l="0" t="0" r="0" b="0"/>
                    <wp:docPr id="52" name="Рисунок 52" descr="http://minzdrav.gov.by/bitrix/templates/2/images/icons/lil-arrow-down-white.png">
                      <a:hlinkClick xmlns:a="http://schemas.openxmlformats.org/drawingml/2006/main" r:id="rId2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http://minzdrav.gov.by/bitrix/templates/2/images/icons/lil-arrow-down-white.png">
                              <a:hlinkClick r:id="rId2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430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  <w:tr w:rsidR="00583EA2" w:rsidRPr="00E66F8E" w:rsidTr="00214363">
        <w:tc>
          <w:tcPr>
            <w:tcW w:w="2985" w:type="dxa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83EA2" w:rsidRPr="00E66F8E" w:rsidRDefault="00583EA2" w:rsidP="00E66F8E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66F8E">
              <w:rPr>
                <w:rFonts w:ascii="Times New Roman" w:hAnsi="Times New Roman" w:cs="Times New Roman"/>
                <w:sz w:val="24"/>
                <w:szCs w:val="24"/>
              </w:rPr>
              <w:t>Терапия</w:t>
            </w:r>
          </w:p>
        </w:tc>
        <w:tc>
          <w:tcPr>
            <w:tcW w:w="3402" w:type="dxa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83EA2" w:rsidRPr="00E66F8E" w:rsidRDefault="00583EA2" w:rsidP="00E66F8E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66F8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Терапия</w:t>
            </w:r>
          </w:p>
          <w:p w:rsidR="00E66F8E" w:rsidRPr="00E66F8E" w:rsidRDefault="00C264D8" w:rsidP="00E66F8E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hyperlink r:id="rId67" w:tgtFrame="_blank" w:history="1">
              <w:r w:rsidR="00E66F8E" w:rsidRPr="00E66F8E">
                <w:rPr>
                  <w:rStyle w:val="a4"/>
                  <w:rFonts w:ascii="Arial" w:hAnsi="Arial" w:cs="Arial"/>
                  <w:color w:val="3E95B8"/>
                  <w:sz w:val="24"/>
                  <w:szCs w:val="24"/>
                  <w:bdr w:val="single" w:sz="12" w:space="0" w:color="3E95B8" w:frame="1"/>
                </w:rPr>
                <w:t>Просмотреть</w:t>
              </w:r>
              <w:proofErr w:type="gramStart"/>
              <w:r w:rsidR="00E66F8E" w:rsidRPr="00E66F8E">
                <w:rPr>
                  <w:rFonts w:ascii="Arial" w:hAnsi="Arial" w:cs="Arial"/>
                  <w:noProof/>
                  <w:color w:val="3E95B8"/>
                  <w:sz w:val="24"/>
                  <w:szCs w:val="24"/>
                  <w:bdr w:val="single" w:sz="12" w:space="0" w:color="3E95B8" w:frame="1"/>
                  <w:lang w:eastAsia="ru-RU"/>
                </w:rPr>
                <w:drawing>
                  <wp:inline distT="0" distB="0" distL="0" distR="0" wp14:anchorId="0BF3F531" wp14:editId="29120310">
                    <wp:extent cx="139700" cy="82550"/>
                    <wp:effectExtent l="0" t="0" r="0" b="0"/>
                    <wp:docPr id="47" name="Рисунок 47" descr="http://minzdrav.gov.by/bitrix/templates/2/images/icons/lil-eye-white.png">
                      <a:hlinkClick xmlns:a="http://schemas.openxmlformats.org/drawingml/2006/main" r:id="rId39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http://minzdrav.gov.by/bitrix/templates/2/images/icons/lil-eye-white.png">
                              <a:hlinkClick r:id="rId39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9700" cy="82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hyperlink r:id="rId68" w:history="1">
              <w:r w:rsidR="00E66F8E" w:rsidRPr="00E66F8E">
                <w:rPr>
                  <w:rStyle w:val="a4"/>
                  <w:rFonts w:ascii="Arial" w:hAnsi="Arial" w:cs="Arial"/>
                  <w:color w:val="FFFFFF"/>
                  <w:sz w:val="24"/>
                  <w:szCs w:val="24"/>
                  <w:shd w:val="clear" w:color="auto" w:fill="3E95B8"/>
                </w:rPr>
                <w:t>С</w:t>
              </w:r>
              <w:proofErr w:type="gramEnd"/>
              <w:r w:rsidR="00E66F8E" w:rsidRPr="00E66F8E">
                <w:rPr>
                  <w:rStyle w:val="a4"/>
                  <w:rFonts w:ascii="Arial" w:hAnsi="Arial" w:cs="Arial"/>
                  <w:color w:val="FFFFFF"/>
                  <w:sz w:val="24"/>
                  <w:szCs w:val="24"/>
                  <w:shd w:val="clear" w:color="auto" w:fill="3E95B8"/>
                </w:rPr>
                <w:t>качать</w:t>
              </w:r>
              <w:r w:rsidR="00E66F8E" w:rsidRPr="00E66F8E">
                <w:rPr>
                  <w:rFonts w:ascii="Arial" w:hAnsi="Arial" w:cs="Arial"/>
                  <w:noProof/>
                  <w:color w:val="FFFFFF"/>
                  <w:sz w:val="24"/>
                  <w:szCs w:val="24"/>
                  <w:shd w:val="clear" w:color="auto" w:fill="3E95B8"/>
                  <w:lang w:eastAsia="ru-RU"/>
                </w:rPr>
                <w:drawing>
                  <wp:inline distT="0" distB="0" distL="0" distR="0" wp14:anchorId="330C415F" wp14:editId="7834BB11">
                    <wp:extent cx="114300" cy="95250"/>
                    <wp:effectExtent l="0" t="0" r="0" b="0"/>
                    <wp:docPr id="48" name="Рисунок 48" descr="http://minzdrav.gov.by/bitrix/templates/2/images/icons/lil-arrow-down-white.png">
                      <a:hlinkClick xmlns:a="http://schemas.openxmlformats.org/drawingml/2006/main" r:id="rId2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http://minzdrav.gov.by/bitrix/templates/2/images/icons/lil-arrow-down-white.png">
                              <a:hlinkClick r:id="rId2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430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3402" w:type="dxa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83EA2" w:rsidRPr="00E66F8E" w:rsidRDefault="00583EA2" w:rsidP="00E66F8E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66F8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Терапия</w:t>
            </w:r>
          </w:p>
          <w:p w:rsidR="00E66F8E" w:rsidRPr="00E66F8E" w:rsidRDefault="00C264D8" w:rsidP="00E66F8E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hyperlink r:id="rId69" w:tgtFrame="_blank" w:history="1">
              <w:r w:rsidR="00E66F8E" w:rsidRPr="00E66F8E">
                <w:rPr>
                  <w:rStyle w:val="a4"/>
                  <w:rFonts w:ascii="Arial" w:hAnsi="Arial" w:cs="Arial"/>
                  <w:color w:val="3E95B8"/>
                  <w:sz w:val="24"/>
                  <w:szCs w:val="24"/>
                  <w:bdr w:val="single" w:sz="12" w:space="0" w:color="3E95B8" w:frame="1"/>
                </w:rPr>
                <w:t>Просмотреть</w:t>
              </w:r>
              <w:proofErr w:type="gramStart"/>
              <w:r w:rsidR="00E66F8E" w:rsidRPr="00E66F8E">
                <w:rPr>
                  <w:rFonts w:ascii="Arial" w:hAnsi="Arial" w:cs="Arial"/>
                  <w:noProof/>
                  <w:color w:val="3E95B8"/>
                  <w:sz w:val="24"/>
                  <w:szCs w:val="24"/>
                  <w:bdr w:val="single" w:sz="12" w:space="0" w:color="3E95B8" w:frame="1"/>
                  <w:lang w:eastAsia="ru-RU"/>
                </w:rPr>
                <w:drawing>
                  <wp:inline distT="0" distB="0" distL="0" distR="0" wp14:anchorId="19F9680D" wp14:editId="10196B5B">
                    <wp:extent cx="139700" cy="82550"/>
                    <wp:effectExtent l="0" t="0" r="0" b="0"/>
                    <wp:docPr id="53" name="Рисунок 53" descr="http://minzdrav.gov.by/bitrix/templates/2/images/icons/lil-eye-white.png">
                      <a:hlinkClick xmlns:a="http://schemas.openxmlformats.org/drawingml/2006/main" r:id="rId39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http://minzdrav.gov.by/bitrix/templates/2/images/icons/lil-eye-white.png">
                              <a:hlinkClick r:id="rId39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9700" cy="82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hyperlink r:id="rId70" w:history="1">
              <w:r w:rsidR="00E66F8E" w:rsidRPr="00E66F8E">
                <w:rPr>
                  <w:rStyle w:val="a4"/>
                  <w:rFonts w:ascii="Arial" w:hAnsi="Arial" w:cs="Arial"/>
                  <w:color w:val="FFFFFF"/>
                  <w:sz w:val="24"/>
                  <w:szCs w:val="24"/>
                  <w:shd w:val="clear" w:color="auto" w:fill="3E95B8"/>
                </w:rPr>
                <w:t>С</w:t>
              </w:r>
              <w:proofErr w:type="gramEnd"/>
              <w:r w:rsidR="00E66F8E" w:rsidRPr="00E66F8E">
                <w:rPr>
                  <w:rStyle w:val="a4"/>
                  <w:rFonts w:ascii="Arial" w:hAnsi="Arial" w:cs="Arial"/>
                  <w:color w:val="FFFFFF"/>
                  <w:sz w:val="24"/>
                  <w:szCs w:val="24"/>
                  <w:shd w:val="clear" w:color="auto" w:fill="3E95B8"/>
                </w:rPr>
                <w:t>качать</w:t>
              </w:r>
              <w:r w:rsidR="00E66F8E" w:rsidRPr="00E66F8E">
                <w:rPr>
                  <w:rFonts w:ascii="Arial" w:hAnsi="Arial" w:cs="Arial"/>
                  <w:noProof/>
                  <w:color w:val="FFFFFF"/>
                  <w:sz w:val="24"/>
                  <w:szCs w:val="24"/>
                  <w:shd w:val="clear" w:color="auto" w:fill="3E95B8"/>
                  <w:lang w:eastAsia="ru-RU"/>
                </w:rPr>
                <w:drawing>
                  <wp:inline distT="0" distB="0" distL="0" distR="0" wp14:anchorId="3A38311D" wp14:editId="18C10213">
                    <wp:extent cx="114300" cy="95250"/>
                    <wp:effectExtent l="0" t="0" r="0" b="0"/>
                    <wp:docPr id="54" name="Рисунок 54" descr="http://minzdrav.gov.by/bitrix/templates/2/images/icons/lil-arrow-down-white.png">
                      <a:hlinkClick xmlns:a="http://schemas.openxmlformats.org/drawingml/2006/main" r:id="rId2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http://minzdrav.gov.by/bitrix/templates/2/images/icons/lil-arrow-down-white.png">
                              <a:hlinkClick r:id="rId2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430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  <w:tr w:rsidR="00583EA2" w:rsidRPr="00E66F8E" w:rsidTr="00214363">
        <w:tc>
          <w:tcPr>
            <w:tcW w:w="2985" w:type="dxa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83EA2" w:rsidRPr="00E66F8E" w:rsidRDefault="00583EA2" w:rsidP="00E66F8E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66F8E">
              <w:rPr>
                <w:rFonts w:ascii="Times New Roman" w:hAnsi="Times New Roman" w:cs="Times New Roman"/>
                <w:sz w:val="24"/>
                <w:szCs w:val="24"/>
              </w:rPr>
              <w:t>Фармация</w:t>
            </w:r>
          </w:p>
        </w:tc>
        <w:tc>
          <w:tcPr>
            <w:tcW w:w="3402" w:type="dxa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83EA2" w:rsidRPr="00E66F8E" w:rsidRDefault="00583EA2" w:rsidP="00E66F8E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66F8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Фармация</w:t>
            </w:r>
          </w:p>
          <w:p w:rsidR="00E66F8E" w:rsidRPr="00E66F8E" w:rsidRDefault="00C264D8" w:rsidP="00E66F8E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hyperlink r:id="rId71" w:tgtFrame="_blank" w:history="1">
              <w:r w:rsidR="00E66F8E" w:rsidRPr="00E66F8E">
                <w:rPr>
                  <w:rStyle w:val="a4"/>
                  <w:rFonts w:ascii="Arial" w:hAnsi="Arial" w:cs="Arial"/>
                  <w:color w:val="3E95B8"/>
                  <w:sz w:val="24"/>
                  <w:szCs w:val="24"/>
                  <w:bdr w:val="single" w:sz="12" w:space="0" w:color="3E95B8" w:frame="1"/>
                </w:rPr>
                <w:t>Просмотреть</w:t>
              </w:r>
              <w:proofErr w:type="gramStart"/>
              <w:r w:rsidR="00E66F8E" w:rsidRPr="00E66F8E">
                <w:rPr>
                  <w:rFonts w:ascii="Arial" w:hAnsi="Arial" w:cs="Arial"/>
                  <w:noProof/>
                  <w:color w:val="3E95B8"/>
                  <w:sz w:val="24"/>
                  <w:szCs w:val="24"/>
                  <w:bdr w:val="single" w:sz="12" w:space="0" w:color="3E95B8" w:frame="1"/>
                  <w:lang w:eastAsia="ru-RU"/>
                </w:rPr>
                <w:drawing>
                  <wp:inline distT="0" distB="0" distL="0" distR="0" wp14:anchorId="3F7952E4" wp14:editId="2C6DD350">
                    <wp:extent cx="139700" cy="82550"/>
                    <wp:effectExtent l="0" t="0" r="0" b="0"/>
                    <wp:docPr id="49" name="Рисунок 49" descr="http://minzdrav.gov.by/bitrix/templates/2/images/icons/lil-eye-white.png">
                      <a:hlinkClick xmlns:a="http://schemas.openxmlformats.org/drawingml/2006/main" r:id="rId39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http://minzdrav.gov.by/bitrix/templates/2/images/icons/lil-eye-white.png">
                              <a:hlinkClick r:id="rId39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9700" cy="82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hyperlink r:id="rId72" w:history="1">
              <w:r w:rsidR="00E66F8E" w:rsidRPr="00E66F8E">
                <w:rPr>
                  <w:rStyle w:val="a4"/>
                  <w:rFonts w:ascii="Arial" w:hAnsi="Arial" w:cs="Arial"/>
                  <w:color w:val="FFFFFF"/>
                  <w:sz w:val="24"/>
                  <w:szCs w:val="24"/>
                  <w:shd w:val="clear" w:color="auto" w:fill="3E95B8"/>
                </w:rPr>
                <w:t>С</w:t>
              </w:r>
              <w:proofErr w:type="gramEnd"/>
              <w:r w:rsidR="00E66F8E" w:rsidRPr="00E66F8E">
                <w:rPr>
                  <w:rStyle w:val="a4"/>
                  <w:rFonts w:ascii="Arial" w:hAnsi="Arial" w:cs="Arial"/>
                  <w:color w:val="FFFFFF"/>
                  <w:sz w:val="24"/>
                  <w:szCs w:val="24"/>
                  <w:shd w:val="clear" w:color="auto" w:fill="3E95B8"/>
                </w:rPr>
                <w:t>качать</w:t>
              </w:r>
              <w:r w:rsidR="00E66F8E" w:rsidRPr="00E66F8E">
                <w:rPr>
                  <w:rFonts w:ascii="Arial" w:hAnsi="Arial" w:cs="Arial"/>
                  <w:noProof/>
                  <w:color w:val="FFFFFF"/>
                  <w:sz w:val="24"/>
                  <w:szCs w:val="24"/>
                  <w:shd w:val="clear" w:color="auto" w:fill="3E95B8"/>
                  <w:lang w:eastAsia="ru-RU"/>
                </w:rPr>
                <w:drawing>
                  <wp:inline distT="0" distB="0" distL="0" distR="0" wp14:anchorId="0C507FC7" wp14:editId="0742B55C">
                    <wp:extent cx="114300" cy="95250"/>
                    <wp:effectExtent l="0" t="0" r="0" b="0"/>
                    <wp:docPr id="50" name="Рисунок 50" descr="http://minzdrav.gov.by/bitrix/templates/2/images/icons/lil-arrow-down-white.png">
                      <a:hlinkClick xmlns:a="http://schemas.openxmlformats.org/drawingml/2006/main" r:id="rId2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http://minzdrav.gov.by/bitrix/templates/2/images/icons/lil-arrow-down-white.png">
                              <a:hlinkClick r:id="rId2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430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3402" w:type="dxa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83EA2" w:rsidRPr="00E66F8E" w:rsidRDefault="00583EA2" w:rsidP="00E66F8E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66F8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Фармация</w:t>
            </w:r>
          </w:p>
          <w:p w:rsidR="00E66F8E" w:rsidRPr="00E66F8E" w:rsidRDefault="00C264D8" w:rsidP="00E66F8E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hyperlink r:id="rId73" w:tgtFrame="_blank" w:history="1">
              <w:r w:rsidR="00E66F8E" w:rsidRPr="00E66F8E">
                <w:rPr>
                  <w:rStyle w:val="a4"/>
                  <w:rFonts w:ascii="Arial" w:hAnsi="Arial" w:cs="Arial"/>
                  <w:color w:val="3E95B8"/>
                  <w:sz w:val="24"/>
                  <w:szCs w:val="24"/>
                  <w:bdr w:val="single" w:sz="12" w:space="0" w:color="3E95B8" w:frame="1"/>
                </w:rPr>
                <w:t>Просмотреть</w:t>
              </w:r>
              <w:proofErr w:type="gramStart"/>
              <w:r w:rsidR="00E66F8E" w:rsidRPr="00E66F8E">
                <w:rPr>
                  <w:rFonts w:ascii="Arial" w:hAnsi="Arial" w:cs="Arial"/>
                  <w:noProof/>
                  <w:color w:val="3E95B8"/>
                  <w:sz w:val="24"/>
                  <w:szCs w:val="24"/>
                  <w:bdr w:val="single" w:sz="12" w:space="0" w:color="3E95B8" w:frame="1"/>
                  <w:lang w:eastAsia="ru-RU"/>
                </w:rPr>
                <w:drawing>
                  <wp:inline distT="0" distB="0" distL="0" distR="0" wp14:anchorId="25344983" wp14:editId="61F4FE2E">
                    <wp:extent cx="139700" cy="82550"/>
                    <wp:effectExtent l="0" t="0" r="0" b="0"/>
                    <wp:docPr id="55" name="Рисунок 55" descr="http://minzdrav.gov.by/bitrix/templates/2/images/icons/lil-eye-white.png">
                      <a:hlinkClick xmlns:a="http://schemas.openxmlformats.org/drawingml/2006/main" r:id="rId39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http://minzdrav.gov.by/bitrix/templates/2/images/icons/lil-eye-white.png">
                              <a:hlinkClick r:id="rId39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9700" cy="82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hyperlink r:id="rId74" w:history="1">
              <w:r w:rsidR="00E66F8E" w:rsidRPr="00E66F8E">
                <w:rPr>
                  <w:rStyle w:val="a4"/>
                  <w:rFonts w:ascii="Arial" w:hAnsi="Arial" w:cs="Arial"/>
                  <w:color w:val="FFFFFF"/>
                  <w:sz w:val="24"/>
                  <w:szCs w:val="24"/>
                  <w:shd w:val="clear" w:color="auto" w:fill="3E95B8"/>
                </w:rPr>
                <w:t>С</w:t>
              </w:r>
              <w:proofErr w:type="gramEnd"/>
              <w:r w:rsidR="00E66F8E" w:rsidRPr="00E66F8E">
                <w:rPr>
                  <w:rStyle w:val="a4"/>
                  <w:rFonts w:ascii="Arial" w:hAnsi="Arial" w:cs="Arial"/>
                  <w:color w:val="FFFFFF"/>
                  <w:sz w:val="24"/>
                  <w:szCs w:val="24"/>
                  <w:shd w:val="clear" w:color="auto" w:fill="3E95B8"/>
                </w:rPr>
                <w:t>качать</w:t>
              </w:r>
              <w:r w:rsidR="00E66F8E" w:rsidRPr="00E66F8E">
                <w:rPr>
                  <w:rFonts w:ascii="Arial" w:hAnsi="Arial" w:cs="Arial"/>
                  <w:noProof/>
                  <w:color w:val="FFFFFF"/>
                  <w:sz w:val="24"/>
                  <w:szCs w:val="24"/>
                  <w:shd w:val="clear" w:color="auto" w:fill="3E95B8"/>
                  <w:lang w:eastAsia="ru-RU"/>
                </w:rPr>
                <w:drawing>
                  <wp:inline distT="0" distB="0" distL="0" distR="0" wp14:anchorId="0EC81184" wp14:editId="2C54B086">
                    <wp:extent cx="114300" cy="95250"/>
                    <wp:effectExtent l="0" t="0" r="0" b="0"/>
                    <wp:docPr id="56" name="Рисунок 56" descr="http://minzdrav.gov.by/bitrix/templates/2/images/icons/lil-arrow-down-white.png">
                      <a:hlinkClick xmlns:a="http://schemas.openxmlformats.org/drawingml/2006/main" r:id="rId2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http://minzdrav.gov.by/bitrix/templates/2/images/icons/lil-arrow-down-white.png">
                              <a:hlinkClick r:id="rId2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430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</w:tbl>
    <w:p w:rsidR="00583EA2" w:rsidRDefault="00583EA2" w:rsidP="00583EA2">
      <w:pPr>
        <w:shd w:val="clear" w:color="auto" w:fill="FFFFFF"/>
        <w:spacing w:after="0" w:line="24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3EA2" w:rsidRPr="006E03C2" w:rsidRDefault="00583EA2" w:rsidP="00583EA2">
      <w:pPr>
        <w:shd w:val="clear" w:color="auto" w:fill="FFFFFF"/>
        <w:spacing w:after="0" w:line="24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3EA2" w:rsidRPr="006E03C2" w:rsidRDefault="00583EA2" w:rsidP="00583EA2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0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Учреждение образования </w:t>
      </w:r>
    </w:p>
    <w:p w:rsidR="00583EA2" w:rsidRPr="006E03C2" w:rsidRDefault="00583EA2" w:rsidP="00583EA2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0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«Гомельский государственный медицинский университет» </w:t>
      </w:r>
    </w:p>
    <w:p w:rsidR="00583EA2" w:rsidRDefault="00583EA2" w:rsidP="00583EA2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3C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и программы интернатуры 2018 года по специальностям:</w:t>
      </w:r>
    </w:p>
    <w:p w:rsidR="00583EA2" w:rsidRPr="006E03C2" w:rsidRDefault="00583EA2" w:rsidP="00583EA2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5"/>
        <w:gridCol w:w="3402"/>
        <w:gridCol w:w="3402"/>
      </w:tblGrid>
      <w:tr w:rsidR="00583EA2" w:rsidRPr="00383DD5" w:rsidTr="00214363">
        <w:tc>
          <w:tcPr>
            <w:tcW w:w="2985" w:type="dxa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83EA2" w:rsidRPr="00383DD5" w:rsidRDefault="00383DD5" w:rsidP="0045402F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3D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="00583EA2" w:rsidRPr="00383D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пециальность</w:t>
            </w:r>
          </w:p>
        </w:tc>
        <w:tc>
          <w:tcPr>
            <w:tcW w:w="3402" w:type="dxa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83EA2" w:rsidRPr="00383DD5" w:rsidRDefault="00583EA2" w:rsidP="0045402F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3D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3402" w:type="dxa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83EA2" w:rsidRPr="00383DD5" w:rsidRDefault="00583EA2" w:rsidP="0045402F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3D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</w:t>
            </w:r>
          </w:p>
        </w:tc>
      </w:tr>
      <w:tr w:rsidR="00583EA2" w:rsidRPr="00383DD5" w:rsidTr="00214363">
        <w:tc>
          <w:tcPr>
            <w:tcW w:w="2985" w:type="dxa"/>
            <w:vMerge w:val="restart"/>
            <w:tcBorders>
              <w:top w:val="single" w:sz="6" w:space="0" w:color="3E95B8"/>
              <w:left w:val="single" w:sz="6" w:space="0" w:color="3E95B8"/>
              <w:right w:val="single" w:sz="6" w:space="0" w:color="3E95B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83EA2" w:rsidRPr="00383DD5" w:rsidRDefault="00583EA2" w:rsidP="00383DD5">
            <w:pPr>
              <w:spacing w:after="0" w:line="28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3DD5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3402" w:type="dxa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83EA2" w:rsidRPr="00383DD5" w:rsidRDefault="00583EA2" w:rsidP="00383DD5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383DD5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Диагностика (клиническая лабораторная диагностика)</w:t>
            </w:r>
          </w:p>
          <w:p w:rsidR="00E66F8E" w:rsidRPr="00383DD5" w:rsidRDefault="00C264D8" w:rsidP="00383DD5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hyperlink r:id="rId75" w:tgtFrame="_blank" w:history="1">
              <w:r w:rsidR="00E66F8E" w:rsidRPr="00383DD5">
                <w:rPr>
                  <w:rStyle w:val="a4"/>
                  <w:rFonts w:ascii="Arial" w:hAnsi="Arial" w:cs="Arial"/>
                  <w:color w:val="3E95B8"/>
                  <w:sz w:val="24"/>
                  <w:szCs w:val="24"/>
                  <w:bdr w:val="single" w:sz="12" w:space="0" w:color="3E95B8" w:frame="1"/>
                </w:rPr>
                <w:t>Просмотреть</w:t>
              </w:r>
              <w:proofErr w:type="gramStart"/>
              <w:r w:rsidR="00E66F8E" w:rsidRPr="00383DD5">
                <w:rPr>
                  <w:rFonts w:ascii="Arial" w:hAnsi="Arial" w:cs="Arial"/>
                  <w:noProof/>
                  <w:color w:val="3E95B8"/>
                  <w:sz w:val="24"/>
                  <w:szCs w:val="24"/>
                  <w:bdr w:val="single" w:sz="12" w:space="0" w:color="3E95B8" w:frame="1"/>
                  <w:lang w:eastAsia="ru-RU"/>
                </w:rPr>
                <w:drawing>
                  <wp:inline distT="0" distB="0" distL="0" distR="0" wp14:anchorId="454D3A15" wp14:editId="3EBA1AFC">
                    <wp:extent cx="139700" cy="82550"/>
                    <wp:effectExtent l="0" t="0" r="0" b="0"/>
                    <wp:docPr id="57" name="Рисунок 57" descr="http://minzdrav.gov.by/bitrix/templates/2/images/icons/lil-eye-white.png">
                      <a:hlinkClick xmlns:a="http://schemas.openxmlformats.org/drawingml/2006/main" r:id="rId39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http://minzdrav.gov.by/bitrix/templates/2/images/icons/lil-eye-white.png">
                              <a:hlinkClick r:id="rId39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9700" cy="82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hyperlink r:id="rId76" w:history="1">
              <w:r w:rsidR="00E66F8E" w:rsidRPr="00383DD5">
                <w:rPr>
                  <w:rStyle w:val="a4"/>
                  <w:rFonts w:ascii="Arial" w:hAnsi="Arial" w:cs="Arial"/>
                  <w:color w:val="FFFFFF"/>
                  <w:sz w:val="24"/>
                  <w:szCs w:val="24"/>
                  <w:shd w:val="clear" w:color="auto" w:fill="3E95B8"/>
                </w:rPr>
                <w:t>С</w:t>
              </w:r>
              <w:proofErr w:type="gramEnd"/>
              <w:r w:rsidR="00E66F8E" w:rsidRPr="00383DD5">
                <w:rPr>
                  <w:rStyle w:val="a4"/>
                  <w:rFonts w:ascii="Arial" w:hAnsi="Arial" w:cs="Arial"/>
                  <w:color w:val="FFFFFF"/>
                  <w:sz w:val="24"/>
                  <w:szCs w:val="24"/>
                  <w:shd w:val="clear" w:color="auto" w:fill="3E95B8"/>
                </w:rPr>
                <w:t>качать</w:t>
              </w:r>
              <w:r w:rsidR="00E66F8E" w:rsidRPr="00383DD5">
                <w:rPr>
                  <w:rFonts w:ascii="Arial" w:hAnsi="Arial" w:cs="Arial"/>
                  <w:noProof/>
                  <w:color w:val="FFFFFF"/>
                  <w:sz w:val="24"/>
                  <w:szCs w:val="24"/>
                  <w:shd w:val="clear" w:color="auto" w:fill="3E95B8"/>
                  <w:lang w:eastAsia="ru-RU"/>
                </w:rPr>
                <w:drawing>
                  <wp:inline distT="0" distB="0" distL="0" distR="0" wp14:anchorId="04AA09D8" wp14:editId="0A486436">
                    <wp:extent cx="114300" cy="95250"/>
                    <wp:effectExtent l="0" t="0" r="0" b="0"/>
                    <wp:docPr id="58" name="Рисунок 58" descr="http://minzdrav.gov.by/bitrix/templates/2/images/icons/lil-arrow-down-white.png">
                      <a:hlinkClick xmlns:a="http://schemas.openxmlformats.org/drawingml/2006/main" r:id="rId2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http://minzdrav.gov.by/bitrix/templates/2/images/icons/lil-arrow-down-white.png">
                              <a:hlinkClick r:id="rId2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430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3402" w:type="dxa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83EA2" w:rsidRPr="00383DD5" w:rsidRDefault="00583EA2" w:rsidP="00383DD5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383DD5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Диагностика (клиническая лабораторная диагностика)</w:t>
            </w:r>
          </w:p>
          <w:p w:rsidR="00F87B53" w:rsidRPr="00383DD5" w:rsidRDefault="00C264D8" w:rsidP="00383DD5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hyperlink r:id="rId77" w:tgtFrame="_blank" w:history="1">
              <w:r w:rsidR="00F87B53" w:rsidRPr="00383DD5">
                <w:rPr>
                  <w:rStyle w:val="a4"/>
                  <w:rFonts w:ascii="Arial" w:hAnsi="Arial" w:cs="Arial"/>
                  <w:color w:val="3E95B8"/>
                  <w:sz w:val="24"/>
                  <w:szCs w:val="24"/>
                  <w:bdr w:val="single" w:sz="12" w:space="0" w:color="3E95B8" w:frame="1"/>
                </w:rPr>
                <w:t>Просмотреть</w:t>
              </w:r>
              <w:proofErr w:type="gramStart"/>
              <w:r w:rsidR="00F87B53" w:rsidRPr="00383DD5">
                <w:rPr>
                  <w:rFonts w:ascii="Arial" w:hAnsi="Arial" w:cs="Arial"/>
                  <w:noProof/>
                  <w:color w:val="3E95B8"/>
                  <w:sz w:val="24"/>
                  <w:szCs w:val="24"/>
                  <w:bdr w:val="single" w:sz="12" w:space="0" w:color="3E95B8" w:frame="1"/>
                  <w:lang w:eastAsia="ru-RU"/>
                </w:rPr>
                <w:drawing>
                  <wp:inline distT="0" distB="0" distL="0" distR="0" wp14:anchorId="16391CB3" wp14:editId="280EB188">
                    <wp:extent cx="139700" cy="82550"/>
                    <wp:effectExtent l="0" t="0" r="0" b="0"/>
                    <wp:docPr id="65" name="Рисунок 65" descr="http://minzdrav.gov.by/bitrix/templates/2/images/icons/lil-eye-white.png">
                      <a:hlinkClick xmlns:a="http://schemas.openxmlformats.org/drawingml/2006/main" r:id="rId39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http://minzdrav.gov.by/bitrix/templates/2/images/icons/lil-eye-white.png">
                              <a:hlinkClick r:id="rId39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9700" cy="82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hyperlink r:id="rId78" w:history="1">
              <w:r w:rsidR="00F87B53" w:rsidRPr="00383DD5">
                <w:rPr>
                  <w:rStyle w:val="a4"/>
                  <w:rFonts w:ascii="Arial" w:hAnsi="Arial" w:cs="Arial"/>
                  <w:color w:val="FFFFFF"/>
                  <w:sz w:val="24"/>
                  <w:szCs w:val="24"/>
                  <w:shd w:val="clear" w:color="auto" w:fill="3E95B8"/>
                </w:rPr>
                <w:t>С</w:t>
              </w:r>
              <w:proofErr w:type="gramEnd"/>
              <w:r w:rsidR="00F87B53" w:rsidRPr="00383DD5">
                <w:rPr>
                  <w:rStyle w:val="a4"/>
                  <w:rFonts w:ascii="Arial" w:hAnsi="Arial" w:cs="Arial"/>
                  <w:color w:val="FFFFFF"/>
                  <w:sz w:val="24"/>
                  <w:szCs w:val="24"/>
                  <w:shd w:val="clear" w:color="auto" w:fill="3E95B8"/>
                </w:rPr>
                <w:t>качать</w:t>
              </w:r>
              <w:r w:rsidR="00F87B53" w:rsidRPr="00383DD5">
                <w:rPr>
                  <w:rFonts w:ascii="Arial" w:hAnsi="Arial" w:cs="Arial"/>
                  <w:noProof/>
                  <w:color w:val="FFFFFF"/>
                  <w:sz w:val="24"/>
                  <w:szCs w:val="24"/>
                  <w:shd w:val="clear" w:color="auto" w:fill="3E95B8"/>
                  <w:lang w:eastAsia="ru-RU"/>
                </w:rPr>
                <w:drawing>
                  <wp:inline distT="0" distB="0" distL="0" distR="0" wp14:anchorId="56BD7237" wp14:editId="3CD39095">
                    <wp:extent cx="114300" cy="95250"/>
                    <wp:effectExtent l="0" t="0" r="0" b="0"/>
                    <wp:docPr id="66" name="Рисунок 66" descr="http://minzdrav.gov.by/bitrix/templates/2/images/icons/lil-arrow-down-white.png">
                      <a:hlinkClick xmlns:a="http://schemas.openxmlformats.org/drawingml/2006/main" r:id="rId2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http://minzdrav.gov.by/bitrix/templates/2/images/icons/lil-arrow-down-white.png">
                              <a:hlinkClick r:id="rId2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430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  <w:tr w:rsidR="00583EA2" w:rsidRPr="00383DD5" w:rsidTr="00214363">
        <w:tc>
          <w:tcPr>
            <w:tcW w:w="2985" w:type="dxa"/>
            <w:vMerge/>
            <w:tcBorders>
              <w:left w:val="single" w:sz="6" w:space="0" w:color="3E95B8"/>
              <w:right w:val="single" w:sz="6" w:space="0" w:color="3E95B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83EA2" w:rsidRPr="00383DD5" w:rsidRDefault="00583EA2" w:rsidP="00383DD5">
            <w:pPr>
              <w:spacing w:after="0" w:line="28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83EA2" w:rsidRPr="00383DD5" w:rsidRDefault="00583EA2" w:rsidP="00383DD5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383DD5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Диагностика (лучевая диагностика)</w:t>
            </w:r>
          </w:p>
          <w:p w:rsidR="00E66F8E" w:rsidRPr="00383DD5" w:rsidRDefault="00C264D8" w:rsidP="00383DD5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hyperlink r:id="rId79" w:tgtFrame="_blank" w:history="1">
              <w:r w:rsidR="00E66F8E" w:rsidRPr="00383DD5">
                <w:rPr>
                  <w:rStyle w:val="a4"/>
                  <w:rFonts w:ascii="Arial" w:hAnsi="Arial" w:cs="Arial"/>
                  <w:color w:val="3E95B8"/>
                  <w:sz w:val="24"/>
                  <w:szCs w:val="24"/>
                  <w:bdr w:val="single" w:sz="12" w:space="0" w:color="3E95B8" w:frame="1"/>
                </w:rPr>
                <w:t>Просмотреть</w:t>
              </w:r>
              <w:proofErr w:type="gramStart"/>
              <w:r w:rsidR="00E66F8E" w:rsidRPr="00383DD5">
                <w:rPr>
                  <w:rFonts w:ascii="Arial" w:hAnsi="Arial" w:cs="Arial"/>
                  <w:noProof/>
                  <w:color w:val="3E95B8"/>
                  <w:sz w:val="24"/>
                  <w:szCs w:val="24"/>
                  <w:bdr w:val="single" w:sz="12" w:space="0" w:color="3E95B8" w:frame="1"/>
                  <w:lang w:eastAsia="ru-RU"/>
                </w:rPr>
                <w:drawing>
                  <wp:inline distT="0" distB="0" distL="0" distR="0" wp14:anchorId="1B5E6D7C" wp14:editId="109B0138">
                    <wp:extent cx="139700" cy="82550"/>
                    <wp:effectExtent l="0" t="0" r="0" b="0"/>
                    <wp:docPr id="59" name="Рисунок 59" descr="http://minzdrav.gov.by/bitrix/templates/2/images/icons/lil-eye-white.png">
                      <a:hlinkClick xmlns:a="http://schemas.openxmlformats.org/drawingml/2006/main" r:id="rId39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http://minzdrav.gov.by/bitrix/templates/2/images/icons/lil-eye-white.png">
                              <a:hlinkClick r:id="rId39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9700" cy="82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hyperlink r:id="rId80" w:history="1">
              <w:r w:rsidR="00E66F8E" w:rsidRPr="00383DD5">
                <w:rPr>
                  <w:rStyle w:val="a4"/>
                  <w:rFonts w:ascii="Arial" w:hAnsi="Arial" w:cs="Arial"/>
                  <w:color w:val="FFFFFF"/>
                  <w:sz w:val="24"/>
                  <w:szCs w:val="24"/>
                  <w:shd w:val="clear" w:color="auto" w:fill="3E95B8"/>
                </w:rPr>
                <w:t>С</w:t>
              </w:r>
              <w:proofErr w:type="gramEnd"/>
              <w:r w:rsidR="00E66F8E" w:rsidRPr="00383DD5">
                <w:rPr>
                  <w:rStyle w:val="a4"/>
                  <w:rFonts w:ascii="Arial" w:hAnsi="Arial" w:cs="Arial"/>
                  <w:color w:val="FFFFFF"/>
                  <w:sz w:val="24"/>
                  <w:szCs w:val="24"/>
                  <w:shd w:val="clear" w:color="auto" w:fill="3E95B8"/>
                </w:rPr>
                <w:t>качать</w:t>
              </w:r>
              <w:r w:rsidR="00E66F8E" w:rsidRPr="00383DD5">
                <w:rPr>
                  <w:rFonts w:ascii="Arial" w:hAnsi="Arial" w:cs="Arial"/>
                  <w:noProof/>
                  <w:color w:val="FFFFFF"/>
                  <w:sz w:val="24"/>
                  <w:szCs w:val="24"/>
                  <w:shd w:val="clear" w:color="auto" w:fill="3E95B8"/>
                  <w:lang w:eastAsia="ru-RU"/>
                </w:rPr>
                <w:drawing>
                  <wp:inline distT="0" distB="0" distL="0" distR="0" wp14:anchorId="258A8CA6" wp14:editId="4F4284D6">
                    <wp:extent cx="114300" cy="95250"/>
                    <wp:effectExtent l="0" t="0" r="0" b="0"/>
                    <wp:docPr id="60" name="Рисунок 60" descr="http://minzdrav.gov.by/bitrix/templates/2/images/icons/lil-arrow-down-white.png">
                      <a:hlinkClick xmlns:a="http://schemas.openxmlformats.org/drawingml/2006/main" r:id="rId2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http://minzdrav.gov.by/bitrix/templates/2/images/icons/lil-arrow-down-white.png">
                              <a:hlinkClick r:id="rId2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430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3402" w:type="dxa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83EA2" w:rsidRPr="00383DD5" w:rsidRDefault="00583EA2" w:rsidP="00383DD5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383DD5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Диагностика (лучевая диагностика)</w:t>
            </w:r>
          </w:p>
          <w:p w:rsidR="00F87B53" w:rsidRPr="00383DD5" w:rsidRDefault="00C264D8" w:rsidP="00383DD5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hyperlink r:id="rId81" w:tgtFrame="_blank" w:history="1">
              <w:r w:rsidR="00F87B53" w:rsidRPr="00383DD5">
                <w:rPr>
                  <w:rStyle w:val="a4"/>
                  <w:rFonts w:ascii="Arial" w:hAnsi="Arial" w:cs="Arial"/>
                  <w:color w:val="3E95B8"/>
                  <w:sz w:val="24"/>
                  <w:szCs w:val="24"/>
                  <w:bdr w:val="single" w:sz="12" w:space="0" w:color="3E95B8" w:frame="1"/>
                </w:rPr>
                <w:t>Просмотреть</w:t>
              </w:r>
              <w:proofErr w:type="gramStart"/>
              <w:r w:rsidR="00F87B53" w:rsidRPr="00383DD5">
                <w:rPr>
                  <w:rFonts w:ascii="Arial" w:hAnsi="Arial" w:cs="Arial"/>
                  <w:noProof/>
                  <w:color w:val="3E95B8"/>
                  <w:sz w:val="24"/>
                  <w:szCs w:val="24"/>
                  <w:bdr w:val="single" w:sz="12" w:space="0" w:color="3E95B8" w:frame="1"/>
                  <w:lang w:eastAsia="ru-RU"/>
                </w:rPr>
                <w:drawing>
                  <wp:inline distT="0" distB="0" distL="0" distR="0" wp14:anchorId="45EED8FD" wp14:editId="7707342E">
                    <wp:extent cx="139700" cy="82550"/>
                    <wp:effectExtent l="0" t="0" r="0" b="0"/>
                    <wp:docPr id="67" name="Рисунок 67" descr="http://minzdrav.gov.by/bitrix/templates/2/images/icons/lil-eye-white.png">
                      <a:hlinkClick xmlns:a="http://schemas.openxmlformats.org/drawingml/2006/main" r:id="rId39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http://minzdrav.gov.by/bitrix/templates/2/images/icons/lil-eye-white.png">
                              <a:hlinkClick r:id="rId39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9700" cy="82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hyperlink r:id="rId82" w:history="1">
              <w:r w:rsidR="00F87B53" w:rsidRPr="00383DD5">
                <w:rPr>
                  <w:rStyle w:val="a4"/>
                  <w:rFonts w:ascii="Arial" w:hAnsi="Arial" w:cs="Arial"/>
                  <w:color w:val="FFFFFF"/>
                  <w:sz w:val="24"/>
                  <w:szCs w:val="24"/>
                  <w:shd w:val="clear" w:color="auto" w:fill="3E95B8"/>
                </w:rPr>
                <w:t>С</w:t>
              </w:r>
              <w:proofErr w:type="gramEnd"/>
              <w:r w:rsidR="00F87B53" w:rsidRPr="00383DD5">
                <w:rPr>
                  <w:rStyle w:val="a4"/>
                  <w:rFonts w:ascii="Arial" w:hAnsi="Arial" w:cs="Arial"/>
                  <w:color w:val="FFFFFF"/>
                  <w:sz w:val="24"/>
                  <w:szCs w:val="24"/>
                  <w:shd w:val="clear" w:color="auto" w:fill="3E95B8"/>
                </w:rPr>
                <w:t>качать</w:t>
              </w:r>
              <w:r w:rsidR="00F87B53" w:rsidRPr="00383DD5">
                <w:rPr>
                  <w:rFonts w:ascii="Arial" w:hAnsi="Arial" w:cs="Arial"/>
                  <w:noProof/>
                  <w:color w:val="FFFFFF"/>
                  <w:sz w:val="24"/>
                  <w:szCs w:val="24"/>
                  <w:shd w:val="clear" w:color="auto" w:fill="3E95B8"/>
                  <w:lang w:eastAsia="ru-RU"/>
                </w:rPr>
                <w:drawing>
                  <wp:inline distT="0" distB="0" distL="0" distR="0" wp14:anchorId="6A69B37B" wp14:editId="74176FBD">
                    <wp:extent cx="114300" cy="95250"/>
                    <wp:effectExtent l="0" t="0" r="0" b="0"/>
                    <wp:docPr id="68" name="Рисунок 68" descr="http://minzdrav.gov.by/bitrix/templates/2/images/icons/lil-arrow-down-white.png">
                      <a:hlinkClick xmlns:a="http://schemas.openxmlformats.org/drawingml/2006/main" r:id="rId2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http://minzdrav.gov.by/bitrix/templates/2/images/icons/lil-arrow-down-white.png">
                              <a:hlinkClick r:id="rId2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430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  <w:tr w:rsidR="00583EA2" w:rsidRPr="00383DD5" w:rsidTr="00214363">
        <w:tc>
          <w:tcPr>
            <w:tcW w:w="2985" w:type="dxa"/>
            <w:vMerge/>
            <w:tcBorders>
              <w:left w:val="single" w:sz="6" w:space="0" w:color="3E95B8"/>
              <w:right w:val="single" w:sz="6" w:space="0" w:color="3E95B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83EA2" w:rsidRPr="00383DD5" w:rsidRDefault="00583EA2" w:rsidP="00383DD5">
            <w:pPr>
              <w:spacing w:after="0" w:line="28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83EA2" w:rsidRPr="00383DD5" w:rsidRDefault="00583EA2" w:rsidP="00383DD5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383DD5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Диагностика (ультразвуковая диагностика)</w:t>
            </w:r>
          </w:p>
          <w:p w:rsidR="00E66F8E" w:rsidRPr="00383DD5" w:rsidRDefault="00C264D8" w:rsidP="00383DD5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hyperlink r:id="rId83" w:tgtFrame="_blank" w:history="1">
              <w:r w:rsidR="00E66F8E" w:rsidRPr="00383DD5">
                <w:rPr>
                  <w:rStyle w:val="a4"/>
                  <w:rFonts w:ascii="Arial" w:hAnsi="Arial" w:cs="Arial"/>
                  <w:color w:val="3E95B8"/>
                  <w:sz w:val="24"/>
                  <w:szCs w:val="24"/>
                  <w:bdr w:val="single" w:sz="12" w:space="0" w:color="3E95B8" w:frame="1"/>
                </w:rPr>
                <w:t>Просмотреть</w:t>
              </w:r>
              <w:proofErr w:type="gramStart"/>
              <w:r w:rsidR="00E66F8E" w:rsidRPr="00383DD5">
                <w:rPr>
                  <w:rFonts w:ascii="Arial" w:hAnsi="Arial" w:cs="Arial"/>
                  <w:noProof/>
                  <w:color w:val="3E95B8"/>
                  <w:sz w:val="24"/>
                  <w:szCs w:val="24"/>
                  <w:bdr w:val="single" w:sz="12" w:space="0" w:color="3E95B8" w:frame="1"/>
                  <w:lang w:eastAsia="ru-RU"/>
                </w:rPr>
                <w:drawing>
                  <wp:inline distT="0" distB="0" distL="0" distR="0" wp14:anchorId="4226A1BE" wp14:editId="5F17C811">
                    <wp:extent cx="139700" cy="82550"/>
                    <wp:effectExtent l="0" t="0" r="0" b="0"/>
                    <wp:docPr id="61" name="Рисунок 61" descr="http://minzdrav.gov.by/bitrix/templates/2/images/icons/lil-eye-white.png">
                      <a:hlinkClick xmlns:a="http://schemas.openxmlformats.org/drawingml/2006/main" r:id="rId39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http://minzdrav.gov.by/bitrix/templates/2/images/icons/lil-eye-white.png">
                              <a:hlinkClick r:id="rId39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9700" cy="82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hyperlink r:id="rId84" w:history="1">
              <w:r w:rsidR="00E66F8E" w:rsidRPr="00383DD5">
                <w:rPr>
                  <w:rStyle w:val="a4"/>
                  <w:rFonts w:ascii="Arial" w:hAnsi="Arial" w:cs="Arial"/>
                  <w:color w:val="FFFFFF"/>
                  <w:sz w:val="24"/>
                  <w:szCs w:val="24"/>
                  <w:shd w:val="clear" w:color="auto" w:fill="3E95B8"/>
                </w:rPr>
                <w:t>С</w:t>
              </w:r>
              <w:proofErr w:type="gramEnd"/>
              <w:r w:rsidR="00E66F8E" w:rsidRPr="00383DD5">
                <w:rPr>
                  <w:rStyle w:val="a4"/>
                  <w:rFonts w:ascii="Arial" w:hAnsi="Arial" w:cs="Arial"/>
                  <w:color w:val="FFFFFF"/>
                  <w:sz w:val="24"/>
                  <w:szCs w:val="24"/>
                  <w:shd w:val="clear" w:color="auto" w:fill="3E95B8"/>
                </w:rPr>
                <w:t>качать</w:t>
              </w:r>
              <w:r w:rsidR="00E66F8E" w:rsidRPr="00383DD5">
                <w:rPr>
                  <w:rFonts w:ascii="Arial" w:hAnsi="Arial" w:cs="Arial"/>
                  <w:noProof/>
                  <w:color w:val="FFFFFF"/>
                  <w:sz w:val="24"/>
                  <w:szCs w:val="24"/>
                  <w:shd w:val="clear" w:color="auto" w:fill="3E95B8"/>
                  <w:lang w:eastAsia="ru-RU"/>
                </w:rPr>
                <w:drawing>
                  <wp:inline distT="0" distB="0" distL="0" distR="0" wp14:anchorId="2E633069" wp14:editId="2E44E5C4">
                    <wp:extent cx="114300" cy="95250"/>
                    <wp:effectExtent l="0" t="0" r="0" b="0"/>
                    <wp:docPr id="62" name="Рисунок 62" descr="http://minzdrav.gov.by/bitrix/templates/2/images/icons/lil-arrow-down-white.png">
                      <a:hlinkClick xmlns:a="http://schemas.openxmlformats.org/drawingml/2006/main" r:id="rId2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http://minzdrav.gov.by/bitrix/templates/2/images/icons/lil-arrow-down-white.png">
                              <a:hlinkClick r:id="rId2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430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3402" w:type="dxa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83EA2" w:rsidRPr="00383DD5" w:rsidRDefault="00583EA2" w:rsidP="00383DD5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383DD5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Диагностика (ультразвуковая диагностика)</w:t>
            </w:r>
          </w:p>
          <w:p w:rsidR="00F87B53" w:rsidRPr="00383DD5" w:rsidRDefault="00C264D8" w:rsidP="00383DD5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hyperlink r:id="rId85" w:tgtFrame="_blank" w:history="1">
              <w:r w:rsidR="00F87B53" w:rsidRPr="00383DD5">
                <w:rPr>
                  <w:rStyle w:val="a4"/>
                  <w:rFonts w:ascii="Arial" w:hAnsi="Arial" w:cs="Arial"/>
                  <w:color w:val="3E95B8"/>
                  <w:sz w:val="24"/>
                  <w:szCs w:val="24"/>
                  <w:bdr w:val="single" w:sz="12" w:space="0" w:color="3E95B8" w:frame="1"/>
                </w:rPr>
                <w:t>Просмотреть</w:t>
              </w:r>
              <w:proofErr w:type="gramStart"/>
              <w:r w:rsidR="00F87B53" w:rsidRPr="00383DD5">
                <w:rPr>
                  <w:rFonts w:ascii="Arial" w:hAnsi="Arial" w:cs="Arial"/>
                  <w:noProof/>
                  <w:color w:val="3E95B8"/>
                  <w:sz w:val="24"/>
                  <w:szCs w:val="24"/>
                  <w:bdr w:val="single" w:sz="12" w:space="0" w:color="3E95B8" w:frame="1"/>
                  <w:lang w:eastAsia="ru-RU"/>
                </w:rPr>
                <w:drawing>
                  <wp:inline distT="0" distB="0" distL="0" distR="0" wp14:anchorId="242F5DD5" wp14:editId="482F6EBF">
                    <wp:extent cx="139700" cy="82550"/>
                    <wp:effectExtent l="0" t="0" r="0" b="0"/>
                    <wp:docPr id="69" name="Рисунок 69" descr="http://minzdrav.gov.by/bitrix/templates/2/images/icons/lil-eye-white.png">
                      <a:hlinkClick xmlns:a="http://schemas.openxmlformats.org/drawingml/2006/main" r:id="rId39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http://minzdrav.gov.by/bitrix/templates/2/images/icons/lil-eye-white.png">
                              <a:hlinkClick r:id="rId39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9700" cy="82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hyperlink r:id="rId86" w:history="1">
              <w:r w:rsidR="00F87B53" w:rsidRPr="00383DD5">
                <w:rPr>
                  <w:rStyle w:val="a4"/>
                  <w:rFonts w:ascii="Arial" w:hAnsi="Arial" w:cs="Arial"/>
                  <w:color w:val="FFFFFF"/>
                  <w:sz w:val="24"/>
                  <w:szCs w:val="24"/>
                  <w:shd w:val="clear" w:color="auto" w:fill="3E95B8"/>
                </w:rPr>
                <w:t>С</w:t>
              </w:r>
              <w:proofErr w:type="gramEnd"/>
              <w:r w:rsidR="00F87B53" w:rsidRPr="00383DD5">
                <w:rPr>
                  <w:rStyle w:val="a4"/>
                  <w:rFonts w:ascii="Arial" w:hAnsi="Arial" w:cs="Arial"/>
                  <w:color w:val="FFFFFF"/>
                  <w:sz w:val="24"/>
                  <w:szCs w:val="24"/>
                  <w:shd w:val="clear" w:color="auto" w:fill="3E95B8"/>
                </w:rPr>
                <w:t>качать</w:t>
              </w:r>
              <w:r w:rsidR="00F87B53" w:rsidRPr="00383DD5">
                <w:rPr>
                  <w:rFonts w:ascii="Arial" w:hAnsi="Arial" w:cs="Arial"/>
                  <w:noProof/>
                  <w:color w:val="FFFFFF"/>
                  <w:sz w:val="24"/>
                  <w:szCs w:val="24"/>
                  <w:shd w:val="clear" w:color="auto" w:fill="3E95B8"/>
                  <w:lang w:eastAsia="ru-RU"/>
                </w:rPr>
                <w:drawing>
                  <wp:inline distT="0" distB="0" distL="0" distR="0" wp14:anchorId="5EB88255" wp14:editId="676CD4C3">
                    <wp:extent cx="114300" cy="95250"/>
                    <wp:effectExtent l="0" t="0" r="0" b="0"/>
                    <wp:docPr id="70" name="Рисунок 70" descr="http://minzdrav.gov.by/bitrix/templates/2/images/icons/lil-arrow-down-white.png">
                      <a:hlinkClick xmlns:a="http://schemas.openxmlformats.org/drawingml/2006/main" r:id="rId2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http://minzdrav.gov.by/bitrix/templates/2/images/icons/lil-arrow-down-white.png">
                              <a:hlinkClick r:id="rId2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430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  <w:tr w:rsidR="00583EA2" w:rsidRPr="00383DD5" w:rsidTr="00214363">
        <w:tc>
          <w:tcPr>
            <w:tcW w:w="2985" w:type="dxa"/>
            <w:vMerge/>
            <w:tcBorders>
              <w:left w:val="single" w:sz="6" w:space="0" w:color="3E95B8"/>
              <w:bottom w:val="single" w:sz="6" w:space="0" w:color="3E95B8"/>
              <w:right w:val="single" w:sz="6" w:space="0" w:color="3E95B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83EA2" w:rsidRPr="00383DD5" w:rsidRDefault="00583EA2" w:rsidP="00383DD5">
            <w:pPr>
              <w:spacing w:after="0" w:line="28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83EA2" w:rsidRPr="00383DD5" w:rsidRDefault="00583EA2" w:rsidP="00383DD5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383DD5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Диагностика (функциональная диагностика)</w:t>
            </w:r>
          </w:p>
          <w:p w:rsidR="00E66F8E" w:rsidRPr="00383DD5" w:rsidRDefault="00C264D8" w:rsidP="00383DD5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hyperlink r:id="rId87" w:tgtFrame="_blank" w:history="1">
              <w:r w:rsidR="00E66F8E" w:rsidRPr="00383DD5">
                <w:rPr>
                  <w:rStyle w:val="a4"/>
                  <w:rFonts w:ascii="Arial" w:hAnsi="Arial" w:cs="Arial"/>
                  <w:color w:val="3E95B8"/>
                  <w:sz w:val="24"/>
                  <w:szCs w:val="24"/>
                  <w:bdr w:val="single" w:sz="12" w:space="0" w:color="3E95B8" w:frame="1"/>
                </w:rPr>
                <w:t>Просмотреть</w:t>
              </w:r>
              <w:proofErr w:type="gramStart"/>
              <w:r w:rsidR="00E66F8E" w:rsidRPr="00383DD5">
                <w:rPr>
                  <w:rFonts w:ascii="Arial" w:hAnsi="Arial" w:cs="Arial"/>
                  <w:noProof/>
                  <w:color w:val="3E95B8"/>
                  <w:sz w:val="24"/>
                  <w:szCs w:val="24"/>
                  <w:bdr w:val="single" w:sz="12" w:space="0" w:color="3E95B8" w:frame="1"/>
                  <w:lang w:eastAsia="ru-RU"/>
                </w:rPr>
                <w:drawing>
                  <wp:inline distT="0" distB="0" distL="0" distR="0" wp14:anchorId="552B2D88" wp14:editId="747E9B6F">
                    <wp:extent cx="139700" cy="82550"/>
                    <wp:effectExtent l="0" t="0" r="0" b="0"/>
                    <wp:docPr id="63" name="Рисунок 63" descr="http://minzdrav.gov.by/bitrix/templates/2/images/icons/lil-eye-white.png">
                      <a:hlinkClick xmlns:a="http://schemas.openxmlformats.org/drawingml/2006/main" r:id="rId39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http://minzdrav.gov.by/bitrix/templates/2/images/icons/lil-eye-white.png">
                              <a:hlinkClick r:id="rId39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9700" cy="82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hyperlink r:id="rId88" w:history="1">
              <w:r w:rsidR="00E66F8E" w:rsidRPr="00383DD5">
                <w:rPr>
                  <w:rStyle w:val="a4"/>
                  <w:rFonts w:ascii="Arial" w:hAnsi="Arial" w:cs="Arial"/>
                  <w:color w:val="FFFFFF"/>
                  <w:sz w:val="24"/>
                  <w:szCs w:val="24"/>
                  <w:shd w:val="clear" w:color="auto" w:fill="3E95B8"/>
                </w:rPr>
                <w:t>С</w:t>
              </w:r>
              <w:proofErr w:type="gramEnd"/>
              <w:r w:rsidR="00E66F8E" w:rsidRPr="00383DD5">
                <w:rPr>
                  <w:rStyle w:val="a4"/>
                  <w:rFonts w:ascii="Arial" w:hAnsi="Arial" w:cs="Arial"/>
                  <w:color w:val="FFFFFF"/>
                  <w:sz w:val="24"/>
                  <w:szCs w:val="24"/>
                  <w:shd w:val="clear" w:color="auto" w:fill="3E95B8"/>
                </w:rPr>
                <w:t>качать</w:t>
              </w:r>
              <w:r w:rsidR="00E66F8E" w:rsidRPr="00383DD5">
                <w:rPr>
                  <w:rFonts w:ascii="Arial" w:hAnsi="Arial" w:cs="Arial"/>
                  <w:noProof/>
                  <w:color w:val="FFFFFF"/>
                  <w:sz w:val="24"/>
                  <w:szCs w:val="24"/>
                  <w:shd w:val="clear" w:color="auto" w:fill="3E95B8"/>
                  <w:lang w:eastAsia="ru-RU"/>
                </w:rPr>
                <w:drawing>
                  <wp:inline distT="0" distB="0" distL="0" distR="0" wp14:anchorId="381DFA25" wp14:editId="71122AD7">
                    <wp:extent cx="114300" cy="95250"/>
                    <wp:effectExtent l="0" t="0" r="0" b="0"/>
                    <wp:docPr id="64" name="Рисунок 64" descr="http://minzdrav.gov.by/bitrix/templates/2/images/icons/lil-arrow-down-white.png">
                      <a:hlinkClick xmlns:a="http://schemas.openxmlformats.org/drawingml/2006/main" r:id="rId2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http://minzdrav.gov.by/bitrix/templates/2/images/icons/lil-arrow-down-white.png">
                              <a:hlinkClick r:id="rId2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430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3402" w:type="dxa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83EA2" w:rsidRPr="00383DD5" w:rsidRDefault="00583EA2" w:rsidP="00383DD5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383DD5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Диагностика (функциональная диагностика)</w:t>
            </w:r>
          </w:p>
          <w:p w:rsidR="00F87B53" w:rsidRPr="00383DD5" w:rsidRDefault="00C264D8" w:rsidP="00383DD5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hyperlink r:id="rId89" w:tgtFrame="_blank" w:history="1">
              <w:r w:rsidR="00F87B53" w:rsidRPr="00383DD5">
                <w:rPr>
                  <w:rStyle w:val="a4"/>
                  <w:rFonts w:ascii="Arial" w:hAnsi="Arial" w:cs="Arial"/>
                  <w:color w:val="3E95B8"/>
                  <w:sz w:val="24"/>
                  <w:szCs w:val="24"/>
                  <w:bdr w:val="single" w:sz="12" w:space="0" w:color="3E95B8" w:frame="1"/>
                </w:rPr>
                <w:t>Просмотреть</w:t>
              </w:r>
              <w:proofErr w:type="gramStart"/>
              <w:r w:rsidR="00F87B53" w:rsidRPr="00383DD5">
                <w:rPr>
                  <w:rFonts w:ascii="Arial" w:hAnsi="Arial" w:cs="Arial"/>
                  <w:noProof/>
                  <w:color w:val="3E95B8"/>
                  <w:sz w:val="24"/>
                  <w:szCs w:val="24"/>
                  <w:bdr w:val="single" w:sz="12" w:space="0" w:color="3E95B8" w:frame="1"/>
                  <w:lang w:eastAsia="ru-RU"/>
                </w:rPr>
                <w:drawing>
                  <wp:inline distT="0" distB="0" distL="0" distR="0" wp14:anchorId="61026C4B" wp14:editId="3501728E">
                    <wp:extent cx="139700" cy="82550"/>
                    <wp:effectExtent l="0" t="0" r="0" b="0"/>
                    <wp:docPr id="71" name="Рисунок 71" descr="http://minzdrav.gov.by/bitrix/templates/2/images/icons/lil-eye-white.png">
                      <a:hlinkClick xmlns:a="http://schemas.openxmlformats.org/drawingml/2006/main" r:id="rId39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http://minzdrav.gov.by/bitrix/templates/2/images/icons/lil-eye-white.png">
                              <a:hlinkClick r:id="rId39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9700" cy="82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hyperlink r:id="rId90" w:history="1">
              <w:r w:rsidR="00F87B53" w:rsidRPr="00383DD5">
                <w:rPr>
                  <w:rStyle w:val="a4"/>
                  <w:rFonts w:ascii="Arial" w:hAnsi="Arial" w:cs="Arial"/>
                  <w:color w:val="FFFFFF"/>
                  <w:sz w:val="24"/>
                  <w:szCs w:val="24"/>
                  <w:shd w:val="clear" w:color="auto" w:fill="3E95B8"/>
                </w:rPr>
                <w:t>С</w:t>
              </w:r>
              <w:proofErr w:type="gramEnd"/>
              <w:r w:rsidR="00F87B53" w:rsidRPr="00383DD5">
                <w:rPr>
                  <w:rStyle w:val="a4"/>
                  <w:rFonts w:ascii="Arial" w:hAnsi="Arial" w:cs="Arial"/>
                  <w:color w:val="FFFFFF"/>
                  <w:sz w:val="24"/>
                  <w:szCs w:val="24"/>
                  <w:shd w:val="clear" w:color="auto" w:fill="3E95B8"/>
                </w:rPr>
                <w:t>качать</w:t>
              </w:r>
              <w:r w:rsidR="00F87B53" w:rsidRPr="00383DD5">
                <w:rPr>
                  <w:rFonts w:ascii="Arial" w:hAnsi="Arial" w:cs="Arial"/>
                  <w:noProof/>
                  <w:color w:val="FFFFFF"/>
                  <w:sz w:val="24"/>
                  <w:szCs w:val="24"/>
                  <w:shd w:val="clear" w:color="auto" w:fill="3E95B8"/>
                  <w:lang w:eastAsia="ru-RU"/>
                </w:rPr>
                <w:drawing>
                  <wp:inline distT="0" distB="0" distL="0" distR="0" wp14:anchorId="13948E5A" wp14:editId="4525C13A">
                    <wp:extent cx="114300" cy="95250"/>
                    <wp:effectExtent l="0" t="0" r="0" b="0"/>
                    <wp:docPr id="72" name="Рисунок 72" descr="http://minzdrav.gov.by/bitrix/templates/2/images/icons/lil-arrow-down-white.png">
                      <a:hlinkClick xmlns:a="http://schemas.openxmlformats.org/drawingml/2006/main" r:id="rId2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http://minzdrav.gov.by/bitrix/templates/2/images/icons/lil-arrow-down-white.png">
                              <a:hlinkClick r:id="rId2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430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</w:tbl>
    <w:p w:rsidR="00583EA2" w:rsidRDefault="00583EA2" w:rsidP="00583EA2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583EA2" w:rsidRPr="006E03C2" w:rsidRDefault="00583EA2" w:rsidP="00583EA2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0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Учреждение образования </w:t>
      </w:r>
    </w:p>
    <w:p w:rsidR="00583EA2" w:rsidRPr="006E03C2" w:rsidRDefault="00583EA2" w:rsidP="00583EA2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0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«Гродненский государственный медицинский университет» </w:t>
      </w:r>
    </w:p>
    <w:p w:rsidR="00583EA2" w:rsidRDefault="00583EA2" w:rsidP="00583EA2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3C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и программы интернатуры 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специальностям:</w:t>
      </w:r>
    </w:p>
    <w:p w:rsidR="00583EA2" w:rsidRPr="006E03C2" w:rsidRDefault="00583EA2" w:rsidP="00583EA2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0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5"/>
        <w:gridCol w:w="3261"/>
        <w:gridCol w:w="3260"/>
      </w:tblGrid>
      <w:tr w:rsidR="00583EA2" w:rsidRPr="00383DD5" w:rsidTr="00000E41">
        <w:tc>
          <w:tcPr>
            <w:tcW w:w="2985" w:type="dxa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83EA2" w:rsidRPr="00383DD5" w:rsidRDefault="00583EA2" w:rsidP="0045402F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3D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3261" w:type="dxa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83EA2" w:rsidRPr="00383DD5" w:rsidRDefault="00583EA2" w:rsidP="0045402F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3D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3260" w:type="dxa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83EA2" w:rsidRPr="00383DD5" w:rsidRDefault="00583EA2" w:rsidP="0045402F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3D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</w:t>
            </w:r>
          </w:p>
        </w:tc>
      </w:tr>
      <w:tr w:rsidR="00583EA2" w:rsidRPr="00383DD5" w:rsidTr="00000E41">
        <w:tc>
          <w:tcPr>
            <w:tcW w:w="2985" w:type="dxa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83EA2" w:rsidRPr="00383DD5" w:rsidRDefault="00583EA2" w:rsidP="00383DD5">
            <w:pPr>
              <w:spacing w:after="0" w:line="28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DD5">
              <w:rPr>
                <w:rFonts w:ascii="Times New Roman" w:hAnsi="Times New Roman" w:cs="Times New Roman"/>
                <w:sz w:val="24"/>
                <w:szCs w:val="24"/>
              </w:rPr>
              <w:t>Анестезиология и реаниматология</w:t>
            </w:r>
          </w:p>
        </w:tc>
        <w:tc>
          <w:tcPr>
            <w:tcW w:w="3261" w:type="dxa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83EA2" w:rsidRPr="00383DD5" w:rsidRDefault="00583EA2" w:rsidP="00383DD5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383DD5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Анестезиология и реаниматология</w:t>
            </w:r>
          </w:p>
          <w:p w:rsidR="00F87B53" w:rsidRPr="00383DD5" w:rsidRDefault="00C264D8" w:rsidP="00383DD5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hyperlink r:id="rId91" w:tgtFrame="_blank" w:history="1">
              <w:r w:rsidR="00F87B53" w:rsidRPr="00383DD5">
                <w:rPr>
                  <w:rStyle w:val="a4"/>
                  <w:rFonts w:ascii="Arial" w:hAnsi="Arial" w:cs="Arial"/>
                  <w:color w:val="3E95B8"/>
                  <w:sz w:val="24"/>
                  <w:szCs w:val="24"/>
                  <w:bdr w:val="single" w:sz="12" w:space="0" w:color="3E95B8" w:frame="1"/>
                </w:rPr>
                <w:t>Просмотреть</w:t>
              </w:r>
              <w:proofErr w:type="gramStart"/>
              <w:r w:rsidR="00F87B53" w:rsidRPr="00383DD5">
                <w:rPr>
                  <w:rFonts w:ascii="Arial" w:hAnsi="Arial" w:cs="Arial"/>
                  <w:noProof/>
                  <w:color w:val="3E95B8"/>
                  <w:sz w:val="24"/>
                  <w:szCs w:val="24"/>
                  <w:bdr w:val="single" w:sz="12" w:space="0" w:color="3E95B8" w:frame="1"/>
                  <w:lang w:eastAsia="ru-RU"/>
                </w:rPr>
                <w:drawing>
                  <wp:inline distT="0" distB="0" distL="0" distR="0" wp14:anchorId="6B2EF6EF" wp14:editId="03C428BD">
                    <wp:extent cx="139700" cy="82550"/>
                    <wp:effectExtent l="0" t="0" r="0" b="0"/>
                    <wp:docPr id="73" name="Рисунок 73" descr="http://minzdrav.gov.by/bitrix/templates/2/images/icons/lil-eye-white.png">
                      <a:hlinkClick xmlns:a="http://schemas.openxmlformats.org/drawingml/2006/main" r:id="rId39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http://minzdrav.gov.by/bitrix/templates/2/images/icons/lil-eye-white.png">
                              <a:hlinkClick r:id="rId39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9700" cy="82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hyperlink r:id="rId92" w:history="1">
              <w:r w:rsidR="00F87B53" w:rsidRPr="00383DD5">
                <w:rPr>
                  <w:rStyle w:val="a4"/>
                  <w:rFonts w:ascii="Arial" w:hAnsi="Arial" w:cs="Arial"/>
                  <w:color w:val="FFFFFF"/>
                  <w:sz w:val="24"/>
                  <w:szCs w:val="24"/>
                  <w:shd w:val="clear" w:color="auto" w:fill="3E95B8"/>
                </w:rPr>
                <w:t>С</w:t>
              </w:r>
              <w:proofErr w:type="gramEnd"/>
              <w:r w:rsidR="00F87B53" w:rsidRPr="00383DD5">
                <w:rPr>
                  <w:rStyle w:val="a4"/>
                  <w:rFonts w:ascii="Arial" w:hAnsi="Arial" w:cs="Arial"/>
                  <w:color w:val="FFFFFF"/>
                  <w:sz w:val="24"/>
                  <w:szCs w:val="24"/>
                  <w:shd w:val="clear" w:color="auto" w:fill="3E95B8"/>
                </w:rPr>
                <w:t>качать</w:t>
              </w:r>
              <w:r w:rsidR="00F87B53" w:rsidRPr="00383DD5">
                <w:rPr>
                  <w:rFonts w:ascii="Arial" w:hAnsi="Arial" w:cs="Arial"/>
                  <w:noProof/>
                  <w:color w:val="FFFFFF"/>
                  <w:sz w:val="24"/>
                  <w:szCs w:val="24"/>
                  <w:shd w:val="clear" w:color="auto" w:fill="3E95B8"/>
                  <w:lang w:eastAsia="ru-RU"/>
                </w:rPr>
                <w:drawing>
                  <wp:inline distT="0" distB="0" distL="0" distR="0" wp14:anchorId="175B7C28" wp14:editId="2BB6C56D">
                    <wp:extent cx="114300" cy="95250"/>
                    <wp:effectExtent l="0" t="0" r="0" b="0"/>
                    <wp:docPr id="74" name="Рисунок 74" descr="http://minzdrav.gov.by/bitrix/templates/2/images/icons/lil-arrow-down-white.png">
                      <a:hlinkClick xmlns:a="http://schemas.openxmlformats.org/drawingml/2006/main" r:id="rId2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http://minzdrav.gov.by/bitrix/templates/2/images/icons/lil-arrow-down-white.png">
                              <a:hlinkClick r:id="rId2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430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3260" w:type="dxa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83EA2" w:rsidRPr="00383DD5" w:rsidRDefault="00583EA2" w:rsidP="00383DD5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383DD5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Анестезиология и реаниматология</w:t>
            </w:r>
          </w:p>
          <w:p w:rsidR="00F87B53" w:rsidRPr="00383DD5" w:rsidRDefault="00C264D8" w:rsidP="00383DD5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hyperlink r:id="rId93" w:tgtFrame="_blank" w:history="1">
              <w:r w:rsidR="00F87B53" w:rsidRPr="00383DD5">
                <w:rPr>
                  <w:rStyle w:val="a4"/>
                  <w:rFonts w:ascii="Arial" w:hAnsi="Arial" w:cs="Arial"/>
                  <w:color w:val="3E95B8"/>
                  <w:sz w:val="24"/>
                  <w:szCs w:val="24"/>
                  <w:bdr w:val="single" w:sz="12" w:space="0" w:color="3E95B8" w:frame="1"/>
                </w:rPr>
                <w:t>Просмотреть</w:t>
              </w:r>
              <w:proofErr w:type="gramStart"/>
              <w:r w:rsidR="00F87B53" w:rsidRPr="00383DD5">
                <w:rPr>
                  <w:rFonts w:ascii="Arial" w:hAnsi="Arial" w:cs="Arial"/>
                  <w:noProof/>
                  <w:color w:val="3E95B8"/>
                  <w:sz w:val="24"/>
                  <w:szCs w:val="24"/>
                  <w:bdr w:val="single" w:sz="12" w:space="0" w:color="3E95B8" w:frame="1"/>
                  <w:lang w:eastAsia="ru-RU"/>
                </w:rPr>
                <w:drawing>
                  <wp:inline distT="0" distB="0" distL="0" distR="0" wp14:anchorId="1DC0B799" wp14:editId="055029A0">
                    <wp:extent cx="139700" cy="82550"/>
                    <wp:effectExtent l="0" t="0" r="0" b="0"/>
                    <wp:docPr id="99" name="Рисунок 99" descr="http://minzdrav.gov.by/bitrix/templates/2/images/icons/lil-eye-white.png">
                      <a:hlinkClick xmlns:a="http://schemas.openxmlformats.org/drawingml/2006/main" r:id="rId39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http://minzdrav.gov.by/bitrix/templates/2/images/icons/lil-eye-white.png">
                              <a:hlinkClick r:id="rId39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9700" cy="82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hyperlink r:id="rId94" w:history="1">
              <w:r w:rsidR="00F87B53" w:rsidRPr="00383DD5">
                <w:rPr>
                  <w:rStyle w:val="a4"/>
                  <w:rFonts w:ascii="Arial" w:hAnsi="Arial" w:cs="Arial"/>
                  <w:color w:val="FFFFFF"/>
                  <w:sz w:val="24"/>
                  <w:szCs w:val="24"/>
                  <w:shd w:val="clear" w:color="auto" w:fill="3E95B8"/>
                </w:rPr>
                <w:t>С</w:t>
              </w:r>
              <w:proofErr w:type="gramEnd"/>
              <w:r w:rsidR="00F87B53" w:rsidRPr="00383DD5">
                <w:rPr>
                  <w:rStyle w:val="a4"/>
                  <w:rFonts w:ascii="Arial" w:hAnsi="Arial" w:cs="Arial"/>
                  <w:color w:val="FFFFFF"/>
                  <w:sz w:val="24"/>
                  <w:szCs w:val="24"/>
                  <w:shd w:val="clear" w:color="auto" w:fill="3E95B8"/>
                </w:rPr>
                <w:t>качать</w:t>
              </w:r>
              <w:r w:rsidR="00F87B53" w:rsidRPr="00383DD5">
                <w:rPr>
                  <w:rFonts w:ascii="Arial" w:hAnsi="Arial" w:cs="Arial"/>
                  <w:noProof/>
                  <w:color w:val="FFFFFF"/>
                  <w:sz w:val="24"/>
                  <w:szCs w:val="24"/>
                  <w:shd w:val="clear" w:color="auto" w:fill="3E95B8"/>
                  <w:lang w:eastAsia="ru-RU"/>
                </w:rPr>
                <w:drawing>
                  <wp:inline distT="0" distB="0" distL="0" distR="0" wp14:anchorId="6F5985B6" wp14:editId="586B85DC">
                    <wp:extent cx="114300" cy="95250"/>
                    <wp:effectExtent l="0" t="0" r="0" b="0"/>
                    <wp:docPr id="100" name="Рисунок 100" descr="http://minzdrav.gov.by/bitrix/templates/2/images/icons/lil-arrow-down-white.png">
                      <a:hlinkClick xmlns:a="http://schemas.openxmlformats.org/drawingml/2006/main" r:id="rId2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http://minzdrav.gov.by/bitrix/templates/2/images/icons/lil-arrow-down-white.png">
                              <a:hlinkClick r:id="rId2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430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  <w:tr w:rsidR="00583EA2" w:rsidRPr="00383DD5" w:rsidTr="00000E41">
        <w:tc>
          <w:tcPr>
            <w:tcW w:w="2985" w:type="dxa"/>
            <w:vMerge w:val="restart"/>
            <w:tcBorders>
              <w:top w:val="single" w:sz="6" w:space="0" w:color="3E95B8"/>
              <w:left w:val="single" w:sz="6" w:space="0" w:color="3E95B8"/>
              <w:right w:val="single" w:sz="6" w:space="0" w:color="3E95B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83EA2" w:rsidRPr="00383DD5" w:rsidRDefault="00583EA2" w:rsidP="00383DD5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83DD5">
              <w:rPr>
                <w:rFonts w:ascii="Times New Roman" w:hAnsi="Times New Roman" w:cs="Times New Roman"/>
                <w:sz w:val="24"/>
                <w:szCs w:val="24"/>
              </w:rPr>
              <w:t xml:space="preserve">Анестезиология, реаниматология и неонатология </w:t>
            </w:r>
          </w:p>
        </w:tc>
        <w:tc>
          <w:tcPr>
            <w:tcW w:w="3261" w:type="dxa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83EA2" w:rsidRPr="00383DD5" w:rsidRDefault="00583EA2" w:rsidP="00383DD5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383DD5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Анестезиология, реаниматология и неонатология (детская анестезиология и реаниматология)</w:t>
            </w:r>
          </w:p>
          <w:p w:rsidR="00F87B53" w:rsidRPr="00383DD5" w:rsidRDefault="00C264D8" w:rsidP="00383DD5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hyperlink r:id="rId95" w:tgtFrame="_blank" w:history="1">
              <w:r w:rsidR="00F87B53" w:rsidRPr="00383DD5">
                <w:rPr>
                  <w:rStyle w:val="a4"/>
                  <w:rFonts w:ascii="Arial" w:hAnsi="Arial" w:cs="Arial"/>
                  <w:color w:val="3E95B8"/>
                  <w:sz w:val="24"/>
                  <w:szCs w:val="24"/>
                  <w:bdr w:val="single" w:sz="12" w:space="0" w:color="3E95B8" w:frame="1"/>
                </w:rPr>
                <w:t>Просмотреть</w:t>
              </w:r>
              <w:proofErr w:type="gramStart"/>
              <w:r w:rsidR="00F87B53" w:rsidRPr="00383DD5">
                <w:rPr>
                  <w:rFonts w:ascii="Arial" w:hAnsi="Arial" w:cs="Arial"/>
                  <w:noProof/>
                  <w:color w:val="3E95B8"/>
                  <w:sz w:val="24"/>
                  <w:szCs w:val="24"/>
                  <w:bdr w:val="single" w:sz="12" w:space="0" w:color="3E95B8" w:frame="1"/>
                  <w:lang w:eastAsia="ru-RU"/>
                </w:rPr>
                <w:drawing>
                  <wp:inline distT="0" distB="0" distL="0" distR="0" wp14:anchorId="4831820D" wp14:editId="2E570F1B">
                    <wp:extent cx="139700" cy="82550"/>
                    <wp:effectExtent l="0" t="0" r="0" b="0"/>
                    <wp:docPr id="75" name="Рисунок 75" descr="http://minzdrav.gov.by/bitrix/templates/2/images/icons/lil-eye-white.png">
                      <a:hlinkClick xmlns:a="http://schemas.openxmlformats.org/drawingml/2006/main" r:id="rId39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http://minzdrav.gov.by/bitrix/templates/2/images/icons/lil-eye-white.png">
                              <a:hlinkClick r:id="rId39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9700" cy="82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hyperlink r:id="rId96" w:history="1">
              <w:r w:rsidR="00F87B53" w:rsidRPr="00383DD5">
                <w:rPr>
                  <w:rStyle w:val="a4"/>
                  <w:rFonts w:ascii="Arial" w:hAnsi="Arial" w:cs="Arial"/>
                  <w:color w:val="FFFFFF"/>
                  <w:sz w:val="24"/>
                  <w:szCs w:val="24"/>
                  <w:shd w:val="clear" w:color="auto" w:fill="3E95B8"/>
                </w:rPr>
                <w:t>С</w:t>
              </w:r>
              <w:proofErr w:type="gramEnd"/>
              <w:r w:rsidR="00F87B53" w:rsidRPr="00383DD5">
                <w:rPr>
                  <w:rStyle w:val="a4"/>
                  <w:rFonts w:ascii="Arial" w:hAnsi="Arial" w:cs="Arial"/>
                  <w:color w:val="FFFFFF"/>
                  <w:sz w:val="24"/>
                  <w:szCs w:val="24"/>
                  <w:shd w:val="clear" w:color="auto" w:fill="3E95B8"/>
                </w:rPr>
                <w:t>качать</w:t>
              </w:r>
              <w:r w:rsidR="00F87B53" w:rsidRPr="00383DD5">
                <w:rPr>
                  <w:rFonts w:ascii="Arial" w:hAnsi="Arial" w:cs="Arial"/>
                  <w:noProof/>
                  <w:color w:val="FFFFFF"/>
                  <w:sz w:val="24"/>
                  <w:szCs w:val="24"/>
                  <w:shd w:val="clear" w:color="auto" w:fill="3E95B8"/>
                  <w:lang w:eastAsia="ru-RU"/>
                </w:rPr>
                <w:drawing>
                  <wp:inline distT="0" distB="0" distL="0" distR="0" wp14:anchorId="5CEB453D" wp14:editId="48CC2B79">
                    <wp:extent cx="114300" cy="95250"/>
                    <wp:effectExtent l="0" t="0" r="0" b="0"/>
                    <wp:docPr id="76" name="Рисунок 76" descr="http://minzdrav.gov.by/bitrix/templates/2/images/icons/lil-arrow-down-white.png">
                      <a:hlinkClick xmlns:a="http://schemas.openxmlformats.org/drawingml/2006/main" r:id="rId2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http://minzdrav.gov.by/bitrix/templates/2/images/icons/lil-arrow-down-white.png">
                              <a:hlinkClick r:id="rId2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430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3260" w:type="dxa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83EA2" w:rsidRPr="00383DD5" w:rsidRDefault="00583EA2" w:rsidP="00383DD5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383DD5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Анестезиология, реаниматология и неонатология (детская анестезиология и реаниматология)</w:t>
            </w:r>
          </w:p>
          <w:p w:rsidR="00F87B53" w:rsidRPr="00383DD5" w:rsidRDefault="00C264D8" w:rsidP="00383DD5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hyperlink r:id="rId97" w:tgtFrame="_blank" w:history="1">
              <w:r w:rsidR="00F87B53" w:rsidRPr="00383DD5">
                <w:rPr>
                  <w:rStyle w:val="a4"/>
                  <w:rFonts w:ascii="Arial" w:hAnsi="Arial" w:cs="Arial"/>
                  <w:color w:val="3E95B8"/>
                  <w:sz w:val="24"/>
                  <w:szCs w:val="24"/>
                  <w:bdr w:val="single" w:sz="12" w:space="0" w:color="3E95B8" w:frame="1"/>
                </w:rPr>
                <w:t>Просмотреть</w:t>
              </w:r>
              <w:proofErr w:type="gramStart"/>
              <w:r w:rsidR="00F87B53" w:rsidRPr="00383DD5">
                <w:rPr>
                  <w:rFonts w:ascii="Arial" w:hAnsi="Arial" w:cs="Arial"/>
                  <w:noProof/>
                  <w:color w:val="3E95B8"/>
                  <w:sz w:val="24"/>
                  <w:szCs w:val="24"/>
                  <w:bdr w:val="single" w:sz="12" w:space="0" w:color="3E95B8" w:frame="1"/>
                  <w:lang w:eastAsia="ru-RU"/>
                </w:rPr>
                <w:drawing>
                  <wp:inline distT="0" distB="0" distL="0" distR="0" wp14:anchorId="5BAC9387" wp14:editId="06A48254">
                    <wp:extent cx="139700" cy="82550"/>
                    <wp:effectExtent l="0" t="0" r="0" b="0"/>
                    <wp:docPr id="97" name="Рисунок 97" descr="http://minzdrav.gov.by/bitrix/templates/2/images/icons/lil-eye-white.png">
                      <a:hlinkClick xmlns:a="http://schemas.openxmlformats.org/drawingml/2006/main" r:id="rId21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http://minzdrav.gov.by/bitrix/templates/2/images/icons/lil-eye-white.png">
                              <a:hlinkClick r:id="rId21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9700" cy="82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hyperlink r:id="rId98" w:history="1">
              <w:r w:rsidR="00F87B53" w:rsidRPr="00383DD5">
                <w:rPr>
                  <w:rStyle w:val="a4"/>
                  <w:rFonts w:ascii="Arial" w:hAnsi="Arial" w:cs="Arial"/>
                  <w:color w:val="FFFFFF"/>
                  <w:sz w:val="24"/>
                  <w:szCs w:val="24"/>
                  <w:shd w:val="clear" w:color="auto" w:fill="3E95B8"/>
                </w:rPr>
                <w:t>С</w:t>
              </w:r>
              <w:proofErr w:type="gramEnd"/>
              <w:r w:rsidR="00F87B53" w:rsidRPr="00383DD5">
                <w:rPr>
                  <w:rStyle w:val="a4"/>
                  <w:rFonts w:ascii="Arial" w:hAnsi="Arial" w:cs="Arial"/>
                  <w:color w:val="FFFFFF"/>
                  <w:sz w:val="24"/>
                  <w:szCs w:val="24"/>
                  <w:shd w:val="clear" w:color="auto" w:fill="3E95B8"/>
                </w:rPr>
                <w:t>качать</w:t>
              </w:r>
              <w:r w:rsidR="00F87B53" w:rsidRPr="00383DD5">
                <w:rPr>
                  <w:rFonts w:ascii="Arial" w:hAnsi="Arial" w:cs="Arial"/>
                  <w:noProof/>
                  <w:color w:val="FFFFFF"/>
                  <w:sz w:val="24"/>
                  <w:szCs w:val="24"/>
                  <w:shd w:val="clear" w:color="auto" w:fill="3E95B8"/>
                  <w:lang w:eastAsia="ru-RU"/>
                </w:rPr>
                <w:drawing>
                  <wp:inline distT="0" distB="0" distL="0" distR="0" wp14:anchorId="702893A6" wp14:editId="5FB53DEA">
                    <wp:extent cx="114300" cy="95250"/>
                    <wp:effectExtent l="0" t="0" r="0" b="0"/>
                    <wp:docPr id="98" name="Рисунок 98" descr="http://minzdrav.gov.by/bitrix/templates/2/images/icons/lil-arrow-down-white.png">
                      <a:hlinkClick xmlns:a="http://schemas.openxmlformats.org/drawingml/2006/main" r:id="rId2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http://minzdrav.gov.by/bitrix/templates/2/images/icons/lil-arrow-down-white.png">
                              <a:hlinkClick r:id="rId2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430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  <w:tr w:rsidR="00583EA2" w:rsidRPr="00383DD5" w:rsidTr="00000E41">
        <w:tc>
          <w:tcPr>
            <w:tcW w:w="2985" w:type="dxa"/>
            <w:vMerge/>
            <w:tcBorders>
              <w:left w:val="single" w:sz="6" w:space="0" w:color="3E95B8"/>
              <w:bottom w:val="single" w:sz="6" w:space="0" w:color="3E95B8"/>
              <w:right w:val="single" w:sz="6" w:space="0" w:color="3E95B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83EA2" w:rsidRPr="00383DD5" w:rsidRDefault="00583EA2" w:rsidP="00383DD5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83EA2" w:rsidRPr="00383DD5" w:rsidRDefault="00583EA2" w:rsidP="00383DD5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383DD5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Анестезиология, реаниматология и неонатология (неонатология)</w:t>
            </w:r>
          </w:p>
          <w:p w:rsidR="00F87B53" w:rsidRPr="00383DD5" w:rsidRDefault="00C264D8" w:rsidP="00383DD5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hyperlink r:id="rId99" w:tgtFrame="_blank" w:history="1">
              <w:r w:rsidR="00F87B53" w:rsidRPr="00383DD5">
                <w:rPr>
                  <w:rStyle w:val="a4"/>
                  <w:rFonts w:ascii="Arial" w:hAnsi="Arial" w:cs="Arial"/>
                  <w:color w:val="3E95B8"/>
                  <w:sz w:val="24"/>
                  <w:szCs w:val="24"/>
                  <w:bdr w:val="single" w:sz="12" w:space="0" w:color="3E95B8" w:frame="1"/>
                </w:rPr>
                <w:t>Просмотреть</w:t>
              </w:r>
              <w:proofErr w:type="gramStart"/>
              <w:r w:rsidR="00F87B53" w:rsidRPr="00383DD5">
                <w:rPr>
                  <w:rFonts w:ascii="Arial" w:hAnsi="Arial" w:cs="Arial"/>
                  <w:noProof/>
                  <w:color w:val="3E95B8"/>
                  <w:sz w:val="24"/>
                  <w:szCs w:val="24"/>
                  <w:bdr w:val="single" w:sz="12" w:space="0" w:color="3E95B8" w:frame="1"/>
                  <w:lang w:eastAsia="ru-RU"/>
                </w:rPr>
                <w:drawing>
                  <wp:inline distT="0" distB="0" distL="0" distR="0" wp14:anchorId="2B1E7312" wp14:editId="4A3133FC">
                    <wp:extent cx="139700" cy="82550"/>
                    <wp:effectExtent l="0" t="0" r="0" b="0"/>
                    <wp:docPr id="77" name="Рисунок 77" descr="http://minzdrav.gov.by/bitrix/templates/2/images/icons/lil-eye-white.png">
                      <a:hlinkClick xmlns:a="http://schemas.openxmlformats.org/drawingml/2006/main" r:id="rId21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http://minzdrav.gov.by/bitrix/templates/2/images/icons/lil-eye-white.png">
                              <a:hlinkClick r:id="rId21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9700" cy="82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hyperlink r:id="rId100" w:history="1">
              <w:r w:rsidR="00F87B53" w:rsidRPr="00383DD5">
                <w:rPr>
                  <w:rStyle w:val="a4"/>
                  <w:rFonts w:ascii="Arial" w:hAnsi="Arial" w:cs="Arial"/>
                  <w:color w:val="FFFFFF"/>
                  <w:sz w:val="24"/>
                  <w:szCs w:val="24"/>
                  <w:shd w:val="clear" w:color="auto" w:fill="3E95B8"/>
                </w:rPr>
                <w:t>С</w:t>
              </w:r>
              <w:proofErr w:type="gramEnd"/>
              <w:r w:rsidR="00F87B53" w:rsidRPr="00383DD5">
                <w:rPr>
                  <w:rStyle w:val="a4"/>
                  <w:rFonts w:ascii="Arial" w:hAnsi="Arial" w:cs="Arial"/>
                  <w:color w:val="FFFFFF"/>
                  <w:sz w:val="24"/>
                  <w:szCs w:val="24"/>
                  <w:shd w:val="clear" w:color="auto" w:fill="3E95B8"/>
                </w:rPr>
                <w:t>качать</w:t>
              </w:r>
              <w:r w:rsidR="00F87B53" w:rsidRPr="00383DD5">
                <w:rPr>
                  <w:rFonts w:ascii="Arial" w:hAnsi="Arial" w:cs="Arial"/>
                  <w:noProof/>
                  <w:color w:val="FFFFFF"/>
                  <w:sz w:val="24"/>
                  <w:szCs w:val="24"/>
                  <w:shd w:val="clear" w:color="auto" w:fill="3E95B8"/>
                  <w:lang w:eastAsia="ru-RU"/>
                </w:rPr>
                <w:drawing>
                  <wp:inline distT="0" distB="0" distL="0" distR="0" wp14:anchorId="5CA41819" wp14:editId="1E3D50D9">
                    <wp:extent cx="114300" cy="95250"/>
                    <wp:effectExtent l="0" t="0" r="0" b="0"/>
                    <wp:docPr id="78" name="Рисунок 78" descr="http://minzdrav.gov.by/bitrix/templates/2/images/icons/lil-arrow-down-white.png">
                      <a:hlinkClick xmlns:a="http://schemas.openxmlformats.org/drawingml/2006/main" r:id="rId2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http://minzdrav.gov.by/bitrix/templates/2/images/icons/lil-arrow-down-white.png">
                              <a:hlinkClick r:id="rId2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430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3260" w:type="dxa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83EA2" w:rsidRPr="00383DD5" w:rsidRDefault="00583EA2" w:rsidP="00383DD5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383DD5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Анестезиология, реаниматология и неонатология (неонатология)</w:t>
            </w:r>
          </w:p>
          <w:p w:rsidR="00F87B53" w:rsidRPr="00383DD5" w:rsidRDefault="00C264D8" w:rsidP="00383DD5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hyperlink r:id="rId101" w:tgtFrame="_blank" w:history="1">
              <w:r w:rsidR="00F87B53" w:rsidRPr="00383DD5">
                <w:rPr>
                  <w:rStyle w:val="a4"/>
                  <w:rFonts w:ascii="Arial" w:hAnsi="Arial" w:cs="Arial"/>
                  <w:color w:val="3E95B8"/>
                  <w:sz w:val="24"/>
                  <w:szCs w:val="24"/>
                  <w:bdr w:val="single" w:sz="12" w:space="0" w:color="3E95B8" w:frame="1"/>
                </w:rPr>
                <w:t>Просмотреть</w:t>
              </w:r>
              <w:proofErr w:type="gramStart"/>
              <w:r w:rsidR="00F87B53" w:rsidRPr="00383DD5">
                <w:rPr>
                  <w:rFonts w:ascii="Arial" w:hAnsi="Arial" w:cs="Arial"/>
                  <w:noProof/>
                  <w:color w:val="3E95B8"/>
                  <w:sz w:val="24"/>
                  <w:szCs w:val="24"/>
                  <w:bdr w:val="single" w:sz="12" w:space="0" w:color="3E95B8" w:frame="1"/>
                  <w:lang w:eastAsia="ru-RU"/>
                </w:rPr>
                <w:drawing>
                  <wp:inline distT="0" distB="0" distL="0" distR="0" wp14:anchorId="31535F89" wp14:editId="6684E847">
                    <wp:extent cx="139700" cy="82550"/>
                    <wp:effectExtent l="0" t="0" r="0" b="0"/>
                    <wp:docPr id="95" name="Рисунок 95" descr="http://minzdrav.gov.by/bitrix/templates/2/images/icons/lil-eye-white.png">
                      <a:hlinkClick xmlns:a="http://schemas.openxmlformats.org/drawingml/2006/main" r:id="rId21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http://minzdrav.gov.by/bitrix/templates/2/images/icons/lil-eye-white.png">
                              <a:hlinkClick r:id="rId21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9700" cy="82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hyperlink r:id="rId102" w:history="1">
              <w:r w:rsidR="00F87B53" w:rsidRPr="00383DD5">
                <w:rPr>
                  <w:rStyle w:val="a4"/>
                  <w:rFonts w:ascii="Arial" w:hAnsi="Arial" w:cs="Arial"/>
                  <w:color w:val="FFFFFF"/>
                  <w:sz w:val="24"/>
                  <w:szCs w:val="24"/>
                  <w:shd w:val="clear" w:color="auto" w:fill="3E95B8"/>
                </w:rPr>
                <w:t>С</w:t>
              </w:r>
              <w:proofErr w:type="gramEnd"/>
              <w:r w:rsidR="00F87B53" w:rsidRPr="00383DD5">
                <w:rPr>
                  <w:rStyle w:val="a4"/>
                  <w:rFonts w:ascii="Arial" w:hAnsi="Arial" w:cs="Arial"/>
                  <w:color w:val="FFFFFF"/>
                  <w:sz w:val="24"/>
                  <w:szCs w:val="24"/>
                  <w:shd w:val="clear" w:color="auto" w:fill="3E95B8"/>
                </w:rPr>
                <w:t>качать</w:t>
              </w:r>
              <w:r w:rsidR="00F87B53" w:rsidRPr="00383DD5">
                <w:rPr>
                  <w:rFonts w:ascii="Arial" w:hAnsi="Arial" w:cs="Arial"/>
                  <w:noProof/>
                  <w:color w:val="FFFFFF"/>
                  <w:sz w:val="24"/>
                  <w:szCs w:val="24"/>
                  <w:shd w:val="clear" w:color="auto" w:fill="3E95B8"/>
                  <w:lang w:eastAsia="ru-RU"/>
                </w:rPr>
                <w:drawing>
                  <wp:inline distT="0" distB="0" distL="0" distR="0" wp14:anchorId="13CFE003" wp14:editId="28D17C01">
                    <wp:extent cx="114300" cy="95250"/>
                    <wp:effectExtent l="0" t="0" r="0" b="0"/>
                    <wp:docPr id="96" name="Рисунок 96" descr="http://minzdrav.gov.by/bitrix/templates/2/images/icons/lil-arrow-down-white.png">
                      <a:hlinkClick xmlns:a="http://schemas.openxmlformats.org/drawingml/2006/main" r:id="rId2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http://minzdrav.gov.by/bitrix/templates/2/images/icons/lil-arrow-down-white.png">
                              <a:hlinkClick r:id="rId2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430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  <w:tr w:rsidR="00583EA2" w:rsidRPr="00383DD5" w:rsidTr="00000E41">
        <w:tc>
          <w:tcPr>
            <w:tcW w:w="2985" w:type="dxa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83EA2" w:rsidRPr="00383DD5" w:rsidRDefault="00583EA2" w:rsidP="00383DD5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83DD5">
              <w:rPr>
                <w:rFonts w:ascii="Times New Roman" w:hAnsi="Times New Roman" w:cs="Times New Roman"/>
                <w:sz w:val="24"/>
                <w:szCs w:val="24"/>
              </w:rPr>
              <w:t>Неврология</w:t>
            </w:r>
          </w:p>
        </w:tc>
        <w:tc>
          <w:tcPr>
            <w:tcW w:w="3261" w:type="dxa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83EA2" w:rsidRPr="00383DD5" w:rsidRDefault="00583EA2" w:rsidP="00383DD5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383DD5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Неврология</w:t>
            </w:r>
          </w:p>
          <w:p w:rsidR="00F87B53" w:rsidRPr="00383DD5" w:rsidRDefault="00C264D8" w:rsidP="00383DD5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hyperlink r:id="rId103" w:tgtFrame="_blank" w:history="1">
              <w:r w:rsidR="00F87B53" w:rsidRPr="00383DD5">
                <w:rPr>
                  <w:rStyle w:val="a4"/>
                  <w:rFonts w:ascii="Arial" w:hAnsi="Arial" w:cs="Arial"/>
                  <w:color w:val="3E95B8"/>
                  <w:sz w:val="24"/>
                  <w:szCs w:val="24"/>
                  <w:bdr w:val="single" w:sz="12" w:space="0" w:color="3E95B8" w:frame="1"/>
                </w:rPr>
                <w:t>Просмотреть</w:t>
              </w:r>
              <w:proofErr w:type="gramStart"/>
              <w:r w:rsidR="00F87B53" w:rsidRPr="00383DD5">
                <w:rPr>
                  <w:rFonts w:ascii="Arial" w:hAnsi="Arial" w:cs="Arial"/>
                  <w:noProof/>
                  <w:color w:val="3E95B8"/>
                  <w:sz w:val="24"/>
                  <w:szCs w:val="24"/>
                  <w:bdr w:val="single" w:sz="12" w:space="0" w:color="3E95B8" w:frame="1"/>
                  <w:lang w:eastAsia="ru-RU"/>
                </w:rPr>
                <w:drawing>
                  <wp:inline distT="0" distB="0" distL="0" distR="0" wp14:anchorId="0584B826" wp14:editId="4F992C1F">
                    <wp:extent cx="139700" cy="82550"/>
                    <wp:effectExtent l="0" t="0" r="0" b="0"/>
                    <wp:docPr id="79" name="Рисунок 79" descr="http://minzdrav.gov.by/bitrix/templates/2/images/icons/lil-eye-white.png">
                      <a:hlinkClick xmlns:a="http://schemas.openxmlformats.org/drawingml/2006/main" r:id="rId21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http://minzdrav.gov.by/bitrix/templates/2/images/icons/lil-eye-white.png">
                              <a:hlinkClick r:id="rId21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9700" cy="82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hyperlink r:id="rId104" w:history="1">
              <w:r w:rsidR="00F87B53" w:rsidRPr="00383DD5">
                <w:rPr>
                  <w:rStyle w:val="a4"/>
                  <w:rFonts w:ascii="Arial" w:hAnsi="Arial" w:cs="Arial"/>
                  <w:color w:val="FFFFFF"/>
                  <w:sz w:val="24"/>
                  <w:szCs w:val="24"/>
                  <w:shd w:val="clear" w:color="auto" w:fill="3E95B8"/>
                </w:rPr>
                <w:t>С</w:t>
              </w:r>
              <w:proofErr w:type="gramEnd"/>
              <w:r w:rsidR="00F87B53" w:rsidRPr="00383DD5">
                <w:rPr>
                  <w:rStyle w:val="a4"/>
                  <w:rFonts w:ascii="Arial" w:hAnsi="Arial" w:cs="Arial"/>
                  <w:color w:val="FFFFFF"/>
                  <w:sz w:val="24"/>
                  <w:szCs w:val="24"/>
                  <w:shd w:val="clear" w:color="auto" w:fill="3E95B8"/>
                </w:rPr>
                <w:t>качать</w:t>
              </w:r>
              <w:r w:rsidR="00F87B53" w:rsidRPr="00383DD5">
                <w:rPr>
                  <w:rFonts w:ascii="Arial" w:hAnsi="Arial" w:cs="Arial"/>
                  <w:noProof/>
                  <w:color w:val="FFFFFF"/>
                  <w:sz w:val="24"/>
                  <w:szCs w:val="24"/>
                  <w:shd w:val="clear" w:color="auto" w:fill="3E95B8"/>
                  <w:lang w:eastAsia="ru-RU"/>
                </w:rPr>
                <w:drawing>
                  <wp:inline distT="0" distB="0" distL="0" distR="0" wp14:anchorId="423E8272" wp14:editId="731F1971">
                    <wp:extent cx="114300" cy="95250"/>
                    <wp:effectExtent l="0" t="0" r="0" b="0"/>
                    <wp:docPr id="80" name="Рисунок 80" descr="http://minzdrav.gov.by/bitrix/templates/2/images/icons/lil-arrow-down-white.png">
                      <a:hlinkClick xmlns:a="http://schemas.openxmlformats.org/drawingml/2006/main" r:id="rId2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http://minzdrav.gov.by/bitrix/templates/2/images/icons/lil-arrow-down-white.png">
                              <a:hlinkClick r:id="rId2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430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3260" w:type="dxa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83EA2" w:rsidRPr="00383DD5" w:rsidRDefault="00583EA2" w:rsidP="00383DD5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383DD5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Неврология</w:t>
            </w:r>
          </w:p>
          <w:p w:rsidR="00F87B53" w:rsidRPr="00383DD5" w:rsidRDefault="00C264D8" w:rsidP="00383DD5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hyperlink r:id="rId105" w:tgtFrame="_blank" w:history="1">
              <w:r w:rsidR="00F87B53" w:rsidRPr="00383DD5">
                <w:rPr>
                  <w:rStyle w:val="a4"/>
                  <w:rFonts w:ascii="Arial" w:hAnsi="Arial" w:cs="Arial"/>
                  <w:color w:val="3E95B8"/>
                  <w:sz w:val="24"/>
                  <w:szCs w:val="24"/>
                  <w:bdr w:val="single" w:sz="12" w:space="0" w:color="3E95B8" w:frame="1"/>
                </w:rPr>
                <w:t>Просмотреть</w:t>
              </w:r>
              <w:proofErr w:type="gramStart"/>
              <w:r w:rsidR="00F87B53" w:rsidRPr="00383DD5">
                <w:rPr>
                  <w:rFonts w:ascii="Arial" w:hAnsi="Arial" w:cs="Arial"/>
                  <w:noProof/>
                  <w:color w:val="3E95B8"/>
                  <w:sz w:val="24"/>
                  <w:szCs w:val="24"/>
                  <w:bdr w:val="single" w:sz="12" w:space="0" w:color="3E95B8" w:frame="1"/>
                  <w:lang w:eastAsia="ru-RU"/>
                </w:rPr>
                <w:drawing>
                  <wp:inline distT="0" distB="0" distL="0" distR="0" wp14:anchorId="0B1FEF94" wp14:editId="6336A70D">
                    <wp:extent cx="139700" cy="82550"/>
                    <wp:effectExtent l="0" t="0" r="0" b="0"/>
                    <wp:docPr id="93" name="Рисунок 93" descr="http://minzdrav.gov.by/bitrix/templates/2/images/icons/lil-eye-white.png">
                      <a:hlinkClick xmlns:a="http://schemas.openxmlformats.org/drawingml/2006/main" r:id="rId21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http://minzdrav.gov.by/bitrix/templates/2/images/icons/lil-eye-white.png">
                              <a:hlinkClick r:id="rId21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9700" cy="82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hyperlink r:id="rId106" w:history="1">
              <w:r w:rsidR="00F87B53" w:rsidRPr="00383DD5">
                <w:rPr>
                  <w:rStyle w:val="a4"/>
                  <w:rFonts w:ascii="Arial" w:hAnsi="Arial" w:cs="Arial"/>
                  <w:color w:val="FFFFFF"/>
                  <w:sz w:val="24"/>
                  <w:szCs w:val="24"/>
                  <w:shd w:val="clear" w:color="auto" w:fill="3E95B8"/>
                </w:rPr>
                <w:t>С</w:t>
              </w:r>
              <w:proofErr w:type="gramEnd"/>
              <w:r w:rsidR="00F87B53" w:rsidRPr="00383DD5">
                <w:rPr>
                  <w:rStyle w:val="a4"/>
                  <w:rFonts w:ascii="Arial" w:hAnsi="Arial" w:cs="Arial"/>
                  <w:color w:val="FFFFFF"/>
                  <w:sz w:val="24"/>
                  <w:szCs w:val="24"/>
                  <w:shd w:val="clear" w:color="auto" w:fill="3E95B8"/>
                </w:rPr>
                <w:t>качать</w:t>
              </w:r>
              <w:r w:rsidR="00F87B53" w:rsidRPr="00383DD5">
                <w:rPr>
                  <w:rFonts w:ascii="Arial" w:hAnsi="Arial" w:cs="Arial"/>
                  <w:noProof/>
                  <w:color w:val="FFFFFF"/>
                  <w:sz w:val="24"/>
                  <w:szCs w:val="24"/>
                  <w:shd w:val="clear" w:color="auto" w:fill="3E95B8"/>
                  <w:lang w:eastAsia="ru-RU"/>
                </w:rPr>
                <w:drawing>
                  <wp:inline distT="0" distB="0" distL="0" distR="0" wp14:anchorId="42B396F5" wp14:editId="7EB30ACB">
                    <wp:extent cx="114300" cy="95250"/>
                    <wp:effectExtent l="0" t="0" r="0" b="0"/>
                    <wp:docPr id="94" name="Рисунок 94" descr="http://minzdrav.gov.by/bitrix/templates/2/images/icons/lil-arrow-down-white.png">
                      <a:hlinkClick xmlns:a="http://schemas.openxmlformats.org/drawingml/2006/main" r:id="rId2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http://minzdrav.gov.by/bitrix/templates/2/images/icons/lil-arrow-down-white.png">
                              <a:hlinkClick r:id="rId2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430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  <w:tr w:rsidR="00583EA2" w:rsidRPr="00383DD5" w:rsidTr="00000E41">
        <w:tc>
          <w:tcPr>
            <w:tcW w:w="2985" w:type="dxa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83EA2" w:rsidRPr="00383DD5" w:rsidRDefault="00583EA2" w:rsidP="00383DD5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83DD5">
              <w:rPr>
                <w:rFonts w:ascii="Times New Roman" w:hAnsi="Times New Roman" w:cs="Times New Roman"/>
                <w:sz w:val="24"/>
                <w:szCs w:val="24"/>
              </w:rPr>
              <w:t>Патологическая анатомия</w:t>
            </w:r>
          </w:p>
        </w:tc>
        <w:tc>
          <w:tcPr>
            <w:tcW w:w="3261" w:type="dxa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83EA2" w:rsidRPr="00383DD5" w:rsidRDefault="00583EA2" w:rsidP="00383DD5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383DD5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Патологическая анатомия</w:t>
            </w:r>
          </w:p>
          <w:p w:rsidR="00F87B53" w:rsidRPr="00383DD5" w:rsidRDefault="00C264D8" w:rsidP="00383DD5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hyperlink r:id="rId107" w:tgtFrame="_blank" w:history="1">
              <w:r w:rsidR="00F87B53" w:rsidRPr="00383DD5">
                <w:rPr>
                  <w:rStyle w:val="a4"/>
                  <w:rFonts w:ascii="Arial" w:hAnsi="Arial" w:cs="Arial"/>
                  <w:color w:val="3E95B8"/>
                  <w:sz w:val="24"/>
                  <w:szCs w:val="24"/>
                  <w:bdr w:val="single" w:sz="12" w:space="0" w:color="3E95B8" w:frame="1"/>
                </w:rPr>
                <w:t>Просмотреть</w:t>
              </w:r>
              <w:proofErr w:type="gramStart"/>
              <w:r w:rsidR="00F87B53" w:rsidRPr="00383DD5">
                <w:rPr>
                  <w:rFonts w:ascii="Arial" w:hAnsi="Arial" w:cs="Arial"/>
                  <w:noProof/>
                  <w:color w:val="3E95B8"/>
                  <w:sz w:val="24"/>
                  <w:szCs w:val="24"/>
                  <w:bdr w:val="single" w:sz="12" w:space="0" w:color="3E95B8" w:frame="1"/>
                  <w:lang w:eastAsia="ru-RU"/>
                </w:rPr>
                <w:drawing>
                  <wp:inline distT="0" distB="0" distL="0" distR="0" wp14:anchorId="2EE69347" wp14:editId="5EACE12F">
                    <wp:extent cx="139700" cy="82550"/>
                    <wp:effectExtent l="0" t="0" r="0" b="0"/>
                    <wp:docPr id="81" name="Рисунок 81" descr="http://minzdrav.gov.by/bitrix/templates/2/images/icons/lil-eye-white.png">
                      <a:hlinkClick xmlns:a="http://schemas.openxmlformats.org/drawingml/2006/main" r:id="rId21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http://minzdrav.gov.by/bitrix/templates/2/images/icons/lil-eye-white.png">
                              <a:hlinkClick r:id="rId21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9700" cy="82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hyperlink r:id="rId108" w:history="1">
              <w:r w:rsidR="00F87B53" w:rsidRPr="00383DD5">
                <w:rPr>
                  <w:rStyle w:val="a4"/>
                  <w:rFonts w:ascii="Arial" w:hAnsi="Arial" w:cs="Arial"/>
                  <w:color w:val="FFFFFF"/>
                  <w:sz w:val="24"/>
                  <w:szCs w:val="24"/>
                  <w:shd w:val="clear" w:color="auto" w:fill="3E95B8"/>
                </w:rPr>
                <w:t>С</w:t>
              </w:r>
              <w:proofErr w:type="gramEnd"/>
              <w:r w:rsidR="00F87B53" w:rsidRPr="00383DD5">
                <w:rPr>
                  <w:rStyle w:val="a4"/>
                  <w:rFonts w:ascii="Arial" w:hAnsi="Arial" w:cs="Arial"/>
                  <w:color w:val="FFFFFF"/>
                  <w:sz w:val="24"/>
                  <w:szCs w:val="24"/>
                  <w:shd w:val="clear" w:color="auto" w:fill="3E95B8"/>
                </w:rPr>
                <w:t>качать</w:t>
              </w:r>
              <w:r w:rsidR="00F87B53" w:rsidRPr="00383DD5">
                <w:rPr>
                  <w:rFonts w:ascii="Arial" w:hAnsi="Arial" w:cs="Arial"/>
                  <w:noProof/>
                  <w:color w:val="FFFFFF"/>
                  <w:sz w:val="24"/>
                  <w:szCs w:val="24"/>
                  <w:shd w:val="clear" w:color="auto" w:fill="3E95B8"/>
                  <w:lang w:eastAsia="ru-RU"/>
                </w:rPr>
                <w:drawing>
                  <wp:inline distT="0" distB="0" distL="0" distR="0" wp14:anchorId="2947B279" wp14:editId="3E96A319">
                    <wp:extent cx="114300" cy="95250"/>
                    <wp:effectExtent l="0" t="0" r="0" b="0"/>
                    <wp:docPr id="82" name="Рисунок 82" descr="http://minzdrav.gov.by/bitrix/templates/2/images/icons/lil-arrow-down-white.png">
                      <a:hlinkClick xmlns:a="http://schemas.openxmlformats.org/drawingml/2006/main" r:id="rId2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http://minzdrav.gov.by/bitrix/templates/2/images/icons/lil-arrow-down-white.png">
                              <a:hlinkClick r:id="rId2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430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3260" w:type="dxa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83EA2" w:rsidRPr="00383DD5" w:rsidRDefault="00583EA2" w:rsidP="00383DD5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383DD5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Патологическая анатомия</w:t>
            </w:r>
          </w:p>
          <w:p w:rsidR="00F87B53" w:rsidRPr="00383DD5" w:rsidRDefault="00C264D8" w:rsidP="00383DD5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hyperlink r:id="rId109" w:tgtFrame="_blank" w:history="1">
              <w:r w:rsidR="00F87B53" w:rsidRPr="00383DD5">
                <w:rPr>
                  <w:rStyle w:val="a4"/>
                  <w:rFonts w:ascii="Arial" w:hAnsi="Arial" w:cs="Arial"/>
                  <w:color w:val="3E95B8"/>
                  <w:sz w:val="24"/>
                  <w:szCs w:val="24"/>
                  <w:bdr w:val="single" w:sz="12" w:space="0" w:color="3E95B8" w:frame="1"/>
                </w:rPr>
                <w:t>Просмотреть</w:t>
              </w:r>
              <w:proofErr w:type="gramStart"/>
              <w:r w:rsidR="00F87B53" w:rsidRPr="00383DD5">
                <w:rPr>
                  <w:rFonts w:ascii="Arial" w:hAnsi="Arial" w:cs="Arial"/>
                  <w:noProof/>
                  <w:color w:val="3E95B8"/>
                  <w:sz w:val="24"/>
                  <w:szCs w:val="24"/>
                  <w:bdr w:val="single" w:sz="12" w:space="0" w:color="3E95B8" w:frame="1"/>
                  <w:lang w:eastAsia="ru-RU"/>
                </w:rPr>
                <w:drawing>
                  <wp:inline distT="0" distB="0" distL="0" distR="0" wp14:anchorId="33FBD970" wp14:editId="5FD171FB">
                    <wp:extent cx="139700" cy="82550"/>
                    <wp:effectExtent l="0" t="0" r="0" b="0"/>
                    <wp:docPr id="91" name="Рисунок 91" descr="http://minzdrav.gov.by/bitrix/templates/2/images/icons/lil-eye-white.png">
                      <a:hlinkClick xmlns:a="http://schemas.openxmlformats.org/drawingml/2006/main" r:id="rId21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http://minzdrav.gov.by/bitrix/templates/2/images/icons/lil-eye-white.png">
                              <a:hlinkClick r:id="rId21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9700" cy="82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hyperlink r:id="rId110" w:history="1">
              <w:r w:rsidR="00F87B53" w:rsidRPr="00383DD5">
                <w:rPr>
                  <w:rStyle w:val="a4"/>
                  <w:rFonts w:ascii="Arial" w:hAnsi="Arial" w:cs="Arial"/>
                  <w:color w:val="FFFFFF"/>
                  <w:sz w:val="24"/>
                  <w:szCs w:val="24"/>
                  <w:shd w:val="clear" w:color="auto" w:fill="3E95B8"/>
                </w:rPr>
                <w:t>С</w:t>
              </w:r>
              <w:proofErr w:type="gramEnd"/>
              <w:r w:rsidR="00F87B53" w:rsidRPr="00383DD5">
                <w:rPr>
                  <w:rStyle w:val="a4"/>
                  <w:rFonts w:ascii="Arial" w:hAnsi="Arial" w:cs="Arial"/>
                  <w:color w:val="FFFFFF"/>
                  <w:sz w:val="24"/>
                  <w:szCs w:val="24"/>
                  <w:shd w:val="clear" w:color="auto" w:fill="3E95B8"/>
                </w:rPr>
                <w:t>качать</w:t>
              </w:r>
              <w:r w:rsidR="00F87B53" w:rsidRPr="00383DD5">
                <w:rPr>
                  <w:rFonts w:ascii="Arial" w:hAnsi="Arial" w:cs="Arial"/>
                  <w:noProof/>
                  <w:color w:val="FFFFFF"/>
                  <w:sz w:val="24"/>
                  <w:szCs w:val="24"/>
                  <w:shd w:val="clear" w:color="auto" w:fill="3E95B8"/>
                  <w:lang w:eastAsia="ru-RU"/>
                </w:rPr>
                <w:drawing>
                  <wp:inline distT="0" distB="0" distL="0" distR="0" wp14:anchorId="010E914A" wp14:editId="26E874F6">
                    <wp:extent cx="114300" cy="95250"/>
                    <wp:effectExtent l="0" t="0" r="0" b="0"/>
                    <wp:docPr id="92" name="Рисунок 92" descr="http://minzdrav.gov.by/bitrix/templates/2/images/icons/lil-arrow-down-white.png">
                      <a:hlinkClick xmlns:a="http://schemas.openxmlformats.org/drawingml/2006/main" r:id="rId2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http://minzdrav.gov.by/bitrix/templates/2/images/icons/lil-arrow-down-white.png">
                              <a:hlinkClick r:id="rId2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430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  <w:tr w:rsidR="00583EA2" w:rsidRPr="00383DD5" w:rsidTr="00000E41">
        <w:tc>
          <w:tcPr>
            <w:tcW w:w="2985" w:type="dxa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83EA2" w:rsidRPr="00383DD5" w:rsidRDefault="00583EA2" w:rsidP="00383DD5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83DD5"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</w:tc>
        <w:tc>
          <w:tcPr>
            <w:tcW w:w="3261" w:type="dxa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83EA2" w:rsidRPr="00383DD5" w:rsidRDefault="00583EA2" w:rsidP="00383DD5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383DD5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Педиатрия</w:t>
            </w:r>
          </w:p>
          <w:p w:rsidR="00F87B53" w:rsidRPr="00383DD5" w:rsidRDefault="00C264D8" w:rsidP="00383DD5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hyperlink r:id="rId111" w:tgtFrame="_blank" w:history="1">
              <w:r w:rsidR="00F87B53" w:rsidRPr="00383DD5">
                <w:rPr>
                  <w:rStyle w:val="a4"/>
                  <w:rFonts w:ascii="Arial" w:hAnsi="Arial" w:cs="Arial"/>
                  <w:color w:val="3E95B8"/>
                  <w:sz w:val="24"/>
                  <w:szCs w:val="24"/>
                  <w:bdr w:val="single" w:sz="12" w:space="0" w:color="3E95B8" w:frame="1"/>
                </w:rPr>
                <w:t>Просмотреть</w:t>
              </w:r>
              <w:proofErr w:type="gramStart"/>
              <w:r w:rsidR="00F87B53" w:rsidRPr="00383DD5">
                <w:rPr>
                  <w:rFonts w:ascii="Arial" w:hAnsi="Arial" w:cs="Arial"/>
                  <w:noProof/>
                  <w:color w:val="3E95B8"/>
                  <w:sz w:val="24"/>
                  <w:szCs w:val="24"/>
                  <w:bdr w:val="single" w:sz="12" w:space="0" w:color="3E95B8" w:frame="1"/>
                  <w:lang w:eastAsia="ru-RU"/>
                </w:rPr>
                <w:drawing>
                  <wp:inline distT="0" distB="0" distL="0" distR="0" wp14:anchorId="2ACC9213" wp14:editId="050CAEE2">
                    <wp:extent cx="139700" cy="82550"/>
                    <wp:effectExtent l="0" t="0" r="0" b="0"/>
                    <wp:docPr id="83" name="Рисунок 83" descr="http://minzdrav.gov.by/bitrix/templates/2/images/icons/lil-eye-white.png">
                      <a:hlinkClick xmlns:a="http://schemas.openxmlformats.org/drawingml/2006/main" r:id="rId21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http://minzdrav.gov.by/bitrix/templates/2/images/icons/lil-eye-white.png">
                              <a:hlinkClick r:id="rId21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9700" cy="82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hyperlink r:id="rId112" w:history="1">
              <w:r w:rsidR="00F87B53" w:rsidRPr="00383DD5">
                <w:rPr>
                  <w:rStyle w:val="a4"/>
                  <w:rFonts w:ascii="Arial" w:hAnsi="Arial" w:cs="Arial"/>
                  <w:color w:val="FFFFFF"/>
                  <w:sz w:val="24"/>
                  <w:szCs w:val="24"/>
                  <w:shd w:val="clear" w:color="auto" w:fill="3E95B8"/>
                </w:rPr>
                <w:t>С</w:t>
              </w:r>
              <w:proofErr w:type="gramEnd"/>
              <w:r w:rsidR="00F87B53" w:rsidRPr="00383DD5">
                <w:rPr>
                  <w:rStyle w:val="a4"/>
                  <w:rFonts w:ascii="Arial" w:hAnsi="Arial" w:cs="Arial"/>
                  <w:color w:val="FFFFFF"/>
                  <w:sz w:val="24"/>
                  <w:szCs w:val="24"/>
                  <w:shd w:val="clear" w:color="auto" w:fill="3E95B8"/>
                </w:rPr>
                <w:t>качать</w:t>
              </w:r>
              <w:r w:rsidR="00F87B53" w:rsidRPr="00383DD5">
                <w:rPr>
                  <w:rFonts w:ascii="Arial" w:hAnsi="Arial" w:cs="Arial"/>
                  <w:noProof/>
                  <w:color w:val="FFFFFF"/>
                  <w:sz w:val="24"/>
                  <w:szCs w:val="24"/>
                  <w:shd w:val="clear" w:color="auto" w:fill="3E95B8"/>
                  <w:lang w:eastAsia="ru-RU"/>
                </w:rPr>
                <w:drawing>
                  <wp:inline distT="0" distB="0" distL="0" distR="0" wp14:anchorId="529DCE9F" wp14:editId="0B0C7E49">
                    <wp:extent cx="114300" cy="95250"/>
                    <wp:effectExtent l="0" t="0" r="0" b="0"/>
                    <wp:docPr id="84" name="Рисунок 84" descr="http://minzdrav.gov.by/bitrix/templates/2/images/icons/lil-arrow-down-white.png">
                      <a:hlinkClick xmlns:a="http://schemas.openxmlformats.org/drawingml/2006/main" r:id="rId2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http://minzdrav.gov.by/bitrix/templates/2/images/icons/lil-arrow-down-white.png">
                              <a:hlinkClick r:id="rId2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430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3260" w:type="dxa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83EA2" w:rsidRPr="00383DD5" w:rsidRDefault="00583EA2" w:rsidP="00383DD5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383DD5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Педиатрия</w:t>
            </w:r>
          </w:p>
          <w:p w:rsidR="00F87B53" w:rsidRPr="00383DD5" w:rsidRDefault="00C264D8" w:rsidP="00383DD5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hyperlink r:id="rId113" w:tgtFrame="_blank" w:history="1">
              <w:r w:rsidR="00F87B53" w:rsidRPr="00383DD5">
                <w:rPr>
                  <w:rStyle w:val="a4"/>
                  <w:rFonts w:ascii="Arial" w:hAnsi="Arial" w:cs="Arial"/>
                  <w:color w:val="3E95B8"/>
                  <w:sz w:val="24"/>
                  <w:szCs w:val="24"/>
                  <w:bdr w:val="single" w:sz="12" w:space="0" w:color="3E95B8" w:frame="1"/>
                </w:rPr>
                <w:t>Просмотреть</w:t>
              </w:r>
              <w:proofErr w:type="gramStart"/>
              <w:r w:rsidR="00F87B53" w:rsidRPr="00383DD5">
                <w:rPr>
                  <w:rFonts w:ascii="Arial" w:hAnsi="Arial" w:cs="Arial"/>
                  <w:noProof/>
                  <w:color w:val="3E95B8"/>
                  <w:sz w:val="24"/>
                  <w:szCs w:val="24"/>
                  <w:bdr w:val="single" w:sz="12" w:space="0" w:color="3E95B8" w:frame="1"/>
                  <w:lang w:eastAsia="ru-RU"/>
                </w:rPr>
                <w:drawing>
                  <wp:inline distT="0" distB="0" distL="0" distR="0" wp14:anchorId="795565CC" wp14:editId="5C2F348D">
                    <wp:extent cx="139700" cy="82550"/>
                    <wp:effectExtent l="0" t="0" r="0" b="0"/>
                    <wp:docPr id="89" name="Рисунок 89" descr="http://minzdrav.gov.by/bitrix/templates/2/images/icons/lil-eye-white.png">
                      <a:hlinkClick xmlns:a="http://schemas.openxmlformats.org/drawingml/2006/main" r:id="rId21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http://minzdrav.gov.by/bitrix/templates/2/images/icons/lil-eye-white.png">
                              <a:hlinkClick r:id="rId21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9700" cy="82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hyperlink r:id="rId114" w:history="1">
              <w:r w:rsidR="00F87B53" w:rsidRPr="00383DD5">
                <w:rPr>
                  <w:rStyle w:val="a4"/>
                  <w:rFonts w:ascii="Arial" w:hAnsi="Arial" w:cs="Arial"/>
                  <w:color w:val="FFFFFF"/>
                  <w:sz w:val="24"/>
                  <w:szCs w:val="24"/>
                  <w:shd w:val="clear" w:color="auto" w:fill="3E95B8"/>
                </w:rPr>
                <w:t>С</w:t>
              </w:r>
              <w:proofErr w:type="gramEnd"/>
              <w:r w:rsidR="00F87B53" w:rsidRPr="00383DD5">
                <w:rPr>
                  <w:rStyle w:val="a4"/>
                  <w:rFonts w:ascii="Arial" w:hAnsi="Arial" w:cs="Arial"/>
                  <w:color w:val="FFFFFF"/>
                  <w:sz w:val="24"/>
                  <w:szCs w:val="24"/>
                  <w:shd w:val="clear" w:color="auto" w:fill="3E95B8"/>
                </w:rPr>
                <w:t>качать</w:t>
              </w:r>
              <w:r w:rsidR="00F87B53" w:rsidRPr="00383DD5">
                <w:rPr>
                  <w:rFonts w:ascii="Arial" w:hAnsi="Arial" w:cs="Arial"/>
                  <w:noProof/>
                  <w:color w:val="FFFFFF"/>
                  <w:sz w:val="24"/>
                  <w:szCs w:val="24"/>
                  <w:shd w:val="clear" w:color="auto" w:fill="3E95B8"/>
                  <w:lang w:eastAsia="ru-RU"/>
                </w:rPr>
                <w:drawing>
                  <wp:inline distT="0" distB="0" distL="0" distR="0" wp14:anchorId="19FFDF37" wp14:editId="0822FA3B">
                    <wp:extent cx="114300" cy="95250"/>
                    <wp:effectExtent l="0" t="0" r="0" b="0"/>
                    <wp:docPr id="90" name="Рисунок 90" descr="http://minzdrav.gov.by/bitrix/templates/2/images/icons/lil-arrow-down-white.png">
                      <a:hlinkClick xmlns:a="http://schemas.openxmlformats.org/drawingml/2006/main" r:id="rId2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http://minzdrav.gov.by/bitrix/templates/2/images/icons/lil-arrow-down-white.png">
                              <a:hlinkClick r:id="rId2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430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  <w:tr w:rsidR="00583EA2" w:rsidRPr="00383DD5" w:rsidTr="00000E41">
        <w:tc>
          <w:tcPr>
            <w:tcW w:w="2985" w:type="dxa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83EA2" w:rsidRPr="00383DD5" w:rsidRDefault="00583EA2" w:rsidP="00383DD5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83DD5">
              <w:rPr>
                <w:rFonts w:ascii="Times New Roman" w:hAnsi="Times New Roman" w:cs="Times New Roman"/>
                <w:sz w:val="24"/>
                <w:szCs w:val="24"/>
              </w:rPr>
              <w:t>Психиатрия и наркология</w:t>
            </w:r>
          </w:p>
        </w:tc>
        <w:tc>
          <w:tcPr>
            <w:tcW w:w="3261" w:type="dxa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83EA2" w:rsidRPr="00383DD5" w:rsidRDefault="00583EA2" w:rsidP="00383DD5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383DD5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Психиатрия и наркология</w:t>
            </w:r>
          </w:p>
          <w:p w:rsidR="00F87B53" w:rsidRPr="00383DD5" w:rsidRDefault="00C264D8" w:rsidP="00383DD5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hyperlink r:id="rId115" w:tgtFrame="_blank" w:history="1">
              <w:r w:rsidR="00F87B53" w:rsidRPr="00383DD5">
                <w:rPr>
                  <w:rStyle w:val="a4"/>
                  <w:rFonts w:ascii="Arial" w:hAnsi="Arial" w:cs="Arial"/>
                  <w:color w:val="3E95B8"/>
                  <w:sz w:val="24"/>
                  <w:szCs w:val="24"/>
                  <w:bdr w:val="single" w:sz="12" w:space="0" w:color="3E95B8" w:frame="1"/>
                </w:rPr>
                <w:t>Просмотреть</w:t>
              </w:r>
              <w:proofErr w:type="gramStart"/>
              <w:r w:rsidR="00F87B53" w:rsidRPr="00383DD5">
                <w:rPr>
                  <w:rFonts w:ascii="Arial" w:hAnsi="Arial" w:cs="Arial"/>
                  <w:noProof/>
                  <w:color w:val="3E95B8"/>
                  <w:sz w:val="24"/>
                  <w:szCs w:val="24"/>
                  <w:bdr w:val="single" w:sz="12" w:space="0" w:color="3E95B8" w:frame="1"/>
                  <w:lang w:eastAsia="ru-RU"/>
                </w:rPr>
                <w:drawing>
                  <wp:inline distT="0" distB="0" distL="0" distR="0" wp14:anchorId="59755915" wp14:editId="05E75871">
                    <wp:extent cx="139700" cy="82550"/>
                    <wp:effectExtent l="0" t="0" r="0" b="0"/>
                    <wp:docPr id="85" name="Рисунок 85" descr="http://minzdrav.gov.by/bitrix/templates/2/images/icons/lil-eye-white.png">
                      <a:hlinkClick xmlns:a="http://schemas.openxmlformats.org/drawingml/2006/main" r:id="rId21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http://minzdrav.gov.by/bitrix/templates/2/images/icons/lil-eye-white.png">
                              <a:hlinkClick r:id="rId21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9700" cy="82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hyperlink r:id="rId116" w:history="1">
              <w:r w:rsidR="00F87B53" w:rsidRPr="00383DD5">
                <w:rPr>
                  <w:rStyle w:val="a4"/>
                  <w:rFonts w:ascii="Arial" w:hAnsi="Arial" w:cs="Arial"/>
                  <w:color w:val="FFFFFF"/>
                  <w:sz w:val="24"/>
                  <w:szCs w:val="24"/>
                  <w:shd w:val="clear" w:color="auto" w:fill="3E95B8"/>
                </w:rPr>
                <w:t>С</w:t>
              </w:r>
              <w:proofErr w:type="gramEnd"/>
              <w:r w:rsidR="00F87B53" w:rsidRPr="00383DD5">
                <w:rPr>
                  <w:rStyle w:val="a4"/>
                  <w:rFonts w:ascii="Arial" w:hAnsi="Arial" w:cs="Arial"/>
                  <w:color w:val="FFFFFF"/>
                  <w:sz w:val="24"/>
                  <w:szCs w:val="24"/>
                  <w:shd w:val="clear" w:color="auto" w:fill="3E95B8"/>
                </w:rPr>
                <w:t>качать</w:t>
              </w:r>
              <w:r w:rsidR="00F87B53" w:rsidRPr="00383DD5">
                <w:rPr>
                  <w:rFonts w:ascii="Arial" w:hAnsi="Arial" w:cs="Arial"/>
                  <w:noProof/>
                  <w:color w:val="FFFFFF"/>
                  <w:sz w:val="24"/>
                  <w:szCs w:val="24"/>
                  <w:shd w:val="clear" w:color="auto" w:fill="3E95B8"/>
                  <w:lang w:eastAsia="ru-RU"/>
                </w:rPr>
                <w:drawing>
                  <wp:inline distT="0" distB="0" distL="0" distR="0" wp14:anchorId="1738AA6A" wp14:editId="73EE634B">
                    <wp:extent cx="114300" cy="95250"/>
                    <wp:effectExtent l="0" t="0" r="0" b="0"/>
                    <wp:docPr id="86" name="Рисунок 86" descr="http://minzdrav.gov.by/bitrix/templates/2/images/icons/lil-arrow-down-white.png">
                      <a:hlinkClick xmlns:a="http://schemas.openxmlformats.org/drawingml/2006/main" r:id="rId2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http://minzdrav.gov.by/bitrix/templates/2/images/icons/lil-arrow-down-white.png">
                              <a:hlinkClick r:id="rId2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430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3260" w:type="dxa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83EA2" w:rsidRPr="00383DD5" w:rsidRDefault="00583EA2" w:rsidP="00383DD5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383DD5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Психиатрия и наркология</w:t>
            </w:r>
          </w:p>
          <w:p w:rsidR="00F87B53" w:rsidRPr="00383DD5" w:rsidRDefault="00C264D8" w:rsidP="00383DD5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hyperlink r:id="rId117" w:tgtFrame="_blank" w:history="1">
              <w:r w:rsidR="00F87B53" w:rsidRPr="00383DD5">
                <w:rPr>
                  <w:rStyle w:val="a4"/>
                  <w:rFonts w:ascii="Arial" w:hAnsi="Arial" w:cs="Arial"/>
                  <w:color w:val="3E95B8"/>
                  <w:sz w:val="24"/>
                  <w:szCs w:val="24"/>
                  <w:bdr w:val="single" w:sz="12" w:space="0" w:color="3E95B8" w:frame="1"/>
                </w:rPr>
                <w:t>Просмотреть</w:t>
              </w:r>
              <w:proofErr w:type="gramStart"/>
              <w:r w:rsidR="00F87B53" w:rsidRPr="00383DD5">
                <w:rPr>
                  <w:rFonts w:ascii="Arial" w:hAnsi="Arial" w:cs="Arial"/>
                  <w:noProof/>
                  <w:color w:val="3E95B8"/>
                  <w:sz w:val="24"/>
                  <w:szCs w:val="24"/>
                  <w:bdr w:val="single" w:sz="12" w:space="0" w:color="3E95B8" w:frame="1"/>
                  <w:lang w:eastAsia="ru-RU"/>
                </w:rPr>
                <w:drawing>
                  <wp:inline distT="0" distB="0" distL="0" distR="0" wp14:anchorId="1B643CB1" wp14:editId="6F79234C">
                    <wp:extent cx="139700" cy="82550"/>
                    <wp:effectExtent l="0" t="0" r="0" b="0"/>
                    <wp:docPr id="87" name="Рисунок 87" descr="http://minzdrav.gov.by/bitrix/templates/2/images/icons/lil-eye-white.png">
                      <a:hlinkClick xmlns:a="http://schemas.openxmlformats.org/drawingml/2006/main" r:id="rId117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http://minzdrav.gov.by/bitrix/templates/2/images/icons/lil-eye-white.png">
                              <a:hlinkClick r:id="rId117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9700" cy="82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hyperlink r:id="rId118" w:history="1">
              <w:r w:rsidR="00F87B53" w:rsidRPr="00383DD5">
                <w:rPr>
                  <w:rStyle w:val="a4"/>
                  <w:rFonts w:ascii="Arial" w:hAnsi="Arial" w:cs="Arial"/>
                  <w:color w:val="FFFFFF"/>
                  <w:sz w:val="24"/>
                  <w:szCs w:val="24"/>
                  <w:shd w:val="clear" w:color="auto" w:fill="3E95B8"/>
                </w:rPr>
                <w:t>С</w:t>
              </w:r>
              <w:proofErr w:type="gramEnd"/>
              <w:r w:rsidR="00F87B53" w:rsidRPr="00383DD5">
                <w:rPr>
                  <w:rStyle w:val="a4"/>
                  <w:rFonts w:ascii="Arial" w:hAnsi="Arial" w:cs="Arial"/>
                  <w:color w:val="FFFFFF"/>
                  <w:sz w:val="24"/>
                  <w:szCs w:val="24"/>
                  <w:shd w:val="clear" w:color="auto" w:fill="3E95B8"/>
                </w:rPr>
                <w:t>качать</w:t>
              </w:r>
              <w:r w:rsidR="00F87B53" w:rsidRPr="00383DD5">
                <w:rPr>
                  <w:rFonts w:ascii="Arial" w:hAnsi="Arial" w:cs="Arial"/>
                  <w:noProof/>
                  <w:color w:val="FFFFFF"/>
                  <w:sz w:val="24"/>
                  <w:szCs w:val="24"/>
                  <w:shd w:val="clear" w:color="auto" w:fill="3E95B8"/>
                  <w:lang w:eastAsia="ru-RU"/>
                </w:rPr>
                <w:drawing>
                  <wp:inline distT="0" distB="0" distL="0" distR="0" wp14:anchorId="154C0203" wp14:editId="1FF5FA0B">
                    <wp:extent cx="114300" cy="95250"/>
                    <wp:effectExtent l="0" t="0" r="0" b="0"/>
                    <wp:docPr id="88" name="Рисунок 88" descr="http://minzdrav.gov.by/bitrix/templates/2/images/icons/lil-arrow-down-white.png">
                      <a:hlinkClick xmlns:a="http://schemas.openxmlformats.org/drawingml/2006/main" r:id="rId2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http://minzdrav.gov.by/bitrix/templates/2/images/icons/lil-arrow-down-white.png">
                              <a:hlinkClick r:id="rId2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430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</w:tbl>
    <w:p w:rsidR="000B2B0C" w:rsidRPr="00B91F5C" w:rsidRDefault="000B2B0C">
      <w:pP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sectPr w:rsidR="000B2B0C" w:rsidRPr="00B91F5C" w:rsidSect="00397D10">
      <w:pgSz w:w="11906" w:h="16838"/>
      <w:pgMar w:top="993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A25BD"/>
    <w:multiLevelType w:val="multilevel"/>
    <w:tmpl w:val="FABCA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08627B"/>
    <w:multiLevelType w:val="multilevel"/>
    <w:tmpl w:val="B86A4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1F6"/>
    <w:rsid w:val="00000E41"/>
    <w:rsid w:val="000B2B0C"/>
    <w:rsid w:val="000D39C0"/>
    <w:rsid w:val="000D57C2"/>
    <w:rsid w:val="001E4023"/>
    <w:rsid w:val="001E6F99"/>
    <w:rsid w:val="002638D3"/>
    <w:rsid w:val="002B7C32"/>
    <w:rsid w:val="002C4F7F"/>
    <w:rsid w:val="002D7E24"/>
    <w:rsid w:val="00350901"/>
    <w:rsid w:val="00383DD5"/>
    <w:rsid w:val="00397D10"/>
    <w:rsid w:val="003C0456"/>
    <w:rsid w:val="003E1453"/>
    <w:rsid w:val="003F4B6F"/>
    <w:rsid w:val="0045402F"/>
    <w:rsid w:val="00456DB7"/>
    <w:rsid w:val="00460CBD"/>
    <w:rsid w:val="004865A8"/>
    <w:rsid w:val="0049627A"/>
    <w:rsid w:val="004F7E05"/>
    <w:rsid w:val="005300FF"/>
    <w:rsid w:val="00564C21"/>
    <w:rsid w:val="00583EA2"/>
    <w:rsid w:val="005F3C87"/>
    <w:rsid w:val="00621926"/>
    <w:rsid w:val="006278D6"/>
    <w:rsid w:val="0067104D"/>
    <w:rsid w:val="0069587A"/>
    <w:rsid w:val="006B165F"/>
    <w:rsid w:val="006B4464"/>
    <w:rsid w:val="006E4DAD"/>
    <w:rsid w:val="006E6C05"/>
    <w:rsid w:val="00762D67"/>
    <w:rsid w:val="0077142E"/>
    <w:rsid w:val="007A658E"/>
    <w:rsid w:val="007B0B1C"/>
    <w:rsid w:val="007C2D4A"/>
    <w:rsid w:val="0083293B"/>
    <w:rsid w:val="0088224C"/>
    <w:rsid w:val="008B25DC"/>
    <w:rsid w:val="008B271C"/>
    <w:rsid w:val="008C3C00"/>
    <w:rsid w:val="008D42D2"/>
    <w:rsid w:val="008E2D75"/>
    <w:rsid w:val="00903ED9"/>
    <w:rsid w:val="00917F52"/>
    <w:rsid w:val="00975615"/>
    <w:rsid w:val="00982D14"/>
    <w:rsid w:val="00A25606"/>
    <w:rsid w:val="00A6351D"/>
    <w:rsid w:val="00AB34FE"/>
    <w:rsid w:val="00AE2697"/>
    <w:rsid w:val="00B028B0"/>
    <w:rsid w:val="00B170A9"/>
    <w:rsid w:val="00B7594C"/>
    <w:rsid w:val="00B82E43"/>
    <w:rsid w:val="00B91640"/>
    <w:rsid w:val="00B91F5C"/>
    <w:rsid w:val="00BF069F"/>
    <w:rsid w:val="00C1552B"/>
    <w:rsid w:val="00C264D8"/>
    <w:rsid w:val="00C54915"/>
    <w:rsid w:val="00C61749"/>
    <w:rsid w:val="00C653AF"/>
    <w:rsid w:val="00C71121"/>
    <w:rsid w:val="00CC2662"/>
    <w:rsid w:val="00CC5CD2"/>
    <w:rsid w:val="00CD0369"/>
    <w:rsid w:val="00CD700F"/>
    <w:rsid w:val="00D15B9A"/>
    <w:rsid w:val="00D54D89"/>
    <w:rsid w:val="00D6439F"/>
    <w:rsid w:val="00E30BE4"/>
    <w:rsid w:val="00E43780"/>
    <w:rsid w:val="00E46915"/>
    <w:rsid w:val="00E611F6"/>
    <w:rsid w:val="00E66F8E"/>
    <w:rsid w:val="00EE3BA3"/>
    <w:rsid w:val="00F00347"/>
    <w:rsid w:val="00F13489"/>
    <w:rsid w:val="00F4752D"/>
    <w:rsid w:val="00F61CAA"/>
    <w:rsid w:val="00F86DF7"/>
    <w:rsid w:val="00F87B53"/>
    <w:rsid w:val="00FF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-title">
    <w:name w:val="content-title"/>
    <w:basedOn w:val="a"/>
    <w:rsid w:val="006E6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E6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E6C0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E6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6C0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219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219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219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-title">
    <w:name w:val="content-title"/>
    <w:basedOn w:val="a"/>
    <w:rsid w:val="006E6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E6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E6C0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E6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6C0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219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219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219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6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8464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4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minzdrav.gov.by/upload/dadvfiles/000305_840262_PostMZ_N44_2005_izm2008.doc" TargetMode="External"/><Relationship Id="rId117" Type="http://schemas.openxmlformats.org/officeDocument/2006/relationships/hyperlink" Target="http://minzdrav.gov.by/upload/dadvfiles/000305_840262_PostMZ_N44_2005_izm2008.pdf" TargetMode="External"/><Relationship Id="rId21" Type="http://schemas.openxmlformats.org/officeDocument/2006/relationships/hyperlink" Target="http://minzdrav.gov.by/upload/dadvfiles/000305_840262_PostMZ_N44_2005_izm2008.pdf" TargetMode="External"/><Relationship Id="rId42" Type="http://schemas.openxmlformats.org/officeDocument/2006/relationships/hyperlink" Target="http://minzdrav.gov.by/upload/dadvfiles/000305_840262_PostMZ_N44_2005_izm2008.doc" TargetMode="External"/><Relationship Id="rId47" Type="http://schemas.openxmlformats.org/officeDocument/2006/relationships/hyperlink" Target="http://minzdrav.gov.by/upload/dadvfiles/000305_840262_PostMZ_N44_2005_izm2008.pdf" TargetMode="External"/><Relationship Id="rId63" Type="http://schemas.openxmlformats.org/officeDocument/2006/relationships/hyperlink" Target="http://minzdrav.gov.by/upload/dadvfiles/000305_840262_PostMZ_N44_2005_izm2008.pdf" TargetMode="External"/><Relationship Id="rId68" Type="http://schemas.openxmlformats.org/officeDocument/2006/relationships/hyperlink" Target="http://minzdrav.gov.by/upload/dadvfiles/000305_840262_PostMZ_N44_2005_izm2008.doc" TargetMode="External"/><Relationship Id="rId84" Type="http://schemas.openxmlformats.org/officeDocument/2006/relationships/hyperlink" Target="http://minzdrav.gov.by/upload/dadvfiles/000305_840262_PostMZ_N44_2005_izm2008.doc" TargetMode="External"/><Relationship Id="rId89" Type="http://schemas.openxmlformats.org/officeDocument/2006/relationships/hyperlink" Target="http://minzdrav.gov.by/upload/dadvfiles/000305_840262_PostMZ_N44_2005_izm2008.pdf" TargetMode="External"/><Relationship Id="rId112" Type="http://schemas.openxmlformats.org/officeDocument/2006/relationships/hyperlink" Target="http://minzdrav.gov.by/upload/dadvfiles/000305_840262_PostMZ_N44_2005_izm2008.doc" TargetMode="External"/><Relationship Id="rId16" Type="http://schemas.openxmlformats.org/officeDocument/2006/relationships/hyperlink" Target="consultantplus://offline/ref=4934A57488C3F741D65A816AC550C141897C9A73C1EA2FA7FC2BE6CB89F042F8BE73316A4454267603091410CEx6xAL" TargetMode="External"/><Relationship Id="rId107" Type="http://schemas.openxmlformats.org/officeDocument/2006/relationships/hyperlink" Target="http://minzdrav.gov.by/upload/dadvfiles/000305_840262_PostMZ_N44_2005_izm2008.pdf" TargetMode="External"/><Relationship Id="rId11" Type="http://schemas.openxmlformats.org/officeDocument/2006/relationships/hyperlink" Target="consultantplus://offline/ref=402048EE87626C61E15FB8F9F17EDFC1CC0D7A01809163A310910B24C0389DB595DA96B624E16A701F4B7DF20Bw7x4L" TargetMode="External"/><Relationship Id="rId24" Type="http://schemas.openxmlformats.org/officeDocument/2006/relationships/hyperlink" Target="http://minzdrav.gov.by/upload/dadvfiles/000305_840262_PostMZ_N44_2005_izm2008.doc" TargetMode="External"/><Relationship Id="rId32" Type="http://schemas.openxmlformats.org/officeDocument/2006/relationships/hyperlink" Target="http://minzdrav.gov.by/upload/dadvfiles/000305_840262_PostMZ_N44_2005_izm2008.doc" TargetMode="External"/><Relationship Id="rId37" Type="http://schemas.openxmlformats.org/officeDocument/2006/relationships/hyperlink" Target="http://minzdrav.gov.by/upload/dadvfiles/000305_840262_PostMZ_N44_2005_izm2008.pdf" TargetMode="External"/><Relationship Id="rId40" Type="http://schemas.openxmlformats.org/officeDocument/2006/relationships/hyperlink" Target="http://minzdrav.gov.by/upload/dadvfiles/000305_840262_PostMZ_N44_2005_izm2008.doc" TargetMode="External"/><Relationship Id="rId45" Type="http://schemas.openxmlformats.org/officeDocument/2006/relationships/hyperlink" Target="http://minzdrav.gov.by/upload/dadvfiles/000305_840262_PostMZ_N44_2005_izm2008.pdf" TargetMode="External"/><Relationship Id="rId53" Type="http://schemas.openxmlformats.org/officeDocument/2006/relationships/hyperlink" Target="http://minzdrav.gov.by/upload/dadvfiles/000305_840262_PostMZ_N44_2005_izm2008.pdf" TargetMode="External"/><Relationship Id="rId58" Type="http://schemas.openxmlformats.org/officeDocument/2006/relationships/hyperlink" Target="http://minzdrav.gov.by/upload/dadvfiles/000305_840262_PostMZ_N44_2005_izm2008.doc" TargetMode="External"/><Relationship Id="rId66" Type="http://schemas.openxmlformats.org/officeDocument/2006/relationships/hyperlink" Target="http://minzdrav.gov.by/upload/dadvfiles/000305_840262_PostMZ_N44_2005_izm2008.doc" TargetMode="External"/><Relationship Id="rId74" Type="http://schemas.openxmlformats.org/officeDocument/2006/relationships/hyperlink" Target="http://minzdrav.gov.by/upload/dadvfiles/000305_840262_PostMZ_N44_2005_izm2008.doc" TargetMode="External"/><Relationship Id="rId79" Type="http://schemas.openxmlformats.org/officeDocument/2006/relationships/hyperlink" Target="http://minzdrav.gov.by/upload/dadvfiles/000305_840262_PostMZ_N44_2005_izm2008.pdf" TargetMode="External"/><Relationship Id="rId87" Type="http://schemas.openxmlformats.org/officeDocument/2006/relationships/hyperlink" Target="http://minzdrav.gov.by/upload/dadvfiles/000305_840262_PostMZ_N44_2005_izm2008.pdf" TargetMode="External"/><Relationship Id="rId102" Type="http://schemas.openxmlformats.org/officeDocument/2006/relationships/hyperlink" Target="http://minzdrav.gov.by/upload/dadvfiles/000305_840262_PostMZ_N44_2005_izm2008.doc" TargetMode="External"/><Relationship Id="rId110" Type="http://schemas.openxmlformats.org/officeDocument/2006/relationships/hyperlink" Target="http://minzdrav.gov.by/upload/dadvfiles/000305_840262_PostMZ_N44_2005_izm2008.doc" TargetMode="External"/><Relationship Id="rId115" Type="http://schemas.openxmlformats.org/officeDocument/2006/relationships/hyperlink" Target="http://minzdrav.gov.by/upload/dadvfiles/000305_840262_PostMZ_N44_2005_izm2008.pdf" TargetMode="External"/><Relationship Id="rId5" Type="http://schemas.openxmlformats.org/officeDocument/2006/relationships/settings" Target="settings.xml"/><Relationship Id="rId61" Type="http://schemas.openxmlformats.org/officeDocument/2006/relationships/hyperlink" Target="http://minzdrav.gov.by/upload/dadvfiles/000305_840262_PostMZ_N44_2005_izm2008.pdf" TargetMode="External"/><Relationship Id="rId82" Type="http://schemas.openxmlformats.org/officeDocument/2006/relationships/hyperlink" Target="http://minzdrav.gov.by/upload/dadvfiles/000305_840262_PostMZ_N44_2005_izm2008.doc" TargetMode="External"/><Relationship Id="rId90" Type="http://schemas.openxmlformats.org/officeDocument/2006/relationships/hyperlink" Target="http://minzdrav.gov.by/upload/dadvfiles/000305_840262_PostMZ_N44_2005_izm2008.doc" TargetMode="External"/><Relationship Id="rId95" Type="http://schemas.openxmlformats.org/officeDocument/2006/relationships/hyperlink" Target="http://minzdrav.gov.by/upload/dadvfiles/000305_840262_PostMZ_N44_2005_izm2008.pdf" TargetMode="External"/><Relationship Id="rId19" Type="http://schemas.openxmlformats.org/officeDocument/2006/relationships/hyperlink" Target="http://minzdrav.gov.by/upload/dadvfiles/000305_840262_PostMZ_N44_2005_izm2008.doc" TargetMode="External"/><Relationship Id="rId14" Type="http://schemas.openxmlformats.org/officeDocument/2006/relationships/hyperlink" Target="consultantplus://offline/ref=402048EE87626C61E15FB8F9F17EDFC1CC0D7A01809163A319910224C0389DB595DA96B624E16A701F4B7DF30Cw7x1L" TargetMode="External"/><Relationship Id="rId22" Type="http://schemas.openxmlformats.org/officeDocument/2006/relationships/hyperlink" Target="http://minzdrav.gov.by/upload/dadvfiles/000305_840262_PostMZ_N44_2005_izm2008.doc" TargetMode="External"/><Relationship Id="rId27" Type="http://schemas.openxmlformats.org/officeDocument/2006/relationships/hyperlink" Target="http://minzdrav.gov.by/upload/dadvfiles/000305_840262_PostMZ_N44_2005_izm2008.pdf" TargetMode="External"/><Relationship Id="rId30" Type="http://schemas.openxmlformats.org/officeDocument/2006/relationships/hyperlink" Target="http://minzdrav.gov.by/upload/dadvfiles/000305_840262_PostMZ_N44_2005_izm2008.doc" TargetMode="External"/><Relationship Id="rId35" Type="http://schemas.openxmlformats.org/officeDocument/2006/relationships/hyperlink" Target="http://minzdrav.gov.by/upload/dadvfiles/000305_840262_PostMZ_N44_2005_izm2008.pdf" TargetMode="External"/><Relationship Id="rId43" Type="http://schemas.openxmlformats.org/officeDocument/2006/relationships/hyperlink" Target="http://minzdrav.gov.by/upload/dadvfiles/000305_840262_PostMZ_N44_2005_izm2008.pdf" TargetMode="External"/><Relationship Id="rId48" Type="http://schemas.openxmlformats.org/officeDocument/2006/relationships/hyperlink" Target="http://minzdrav.gov.by/upload/dadvfiles/000305_840262_PostMZ_N44_2005_izm2008.doc" TargetMode="External"/><Relationship Id="rId56" Type="http://schemas.openxmlformats.org/officeDocument/2006/relationships/hyperlink" Target="http://minzdrav.gov.by/upload/dadvfiles/000305_840262_PostMZ_N44_2005_izm2008.doc" TargetMode="External"/><Relationship Id="rId64" Type="http://schemas.openxmlformats.org/officeDocument/2006/relationships/hyperlink" Target="http://minzdrav.gov.by/upload/dadvfiles/000305_840262_PostMZ_N44_2005_izm2008.doc" TargetMode="External"/><Relationship Id="rId69" Type="http://schemas.openxmlformats.org/officeDocument/2006/relationships/hyperlink" Target="http://minzdrav.gov.by/upload/dadvfiles/000305_840262_PostMZ_N44_2005_izm2008.pdf" TargetMode="External"/><Relationship Id="rId77" Type="http://schemas.openxmlformats.org/officeDocument/2006/relationships/hyperlink" Target="http://minzdrav.gov.by/upload/dadvfiles/000305_840262_PostMZ_N44_2005_izm2008.pdf" TargetMode="External"/><Relationship Id="rId100" Type="http://schemas.openxmlformats.org/officeDocument/2006/relationships/hyperlink" Target="http://minzdrav.gov.by/upload/dadvfiles/000305_840262_PostMZ_N44_2005_izm2008.doc" TargetMode="External"/><Relationship Id="rId105" Type="http://schemas.openxmlformats.org/officeDocument/2006/relationships/hyperlink" Target="http://minzdrav.gov.by/upload/dadvfiles/000305_840262_PostMZ_N44_2005_izm2008.pdf" TargetMode="External"/><Relationship Id="rId113" Type="http://schemas.openxmlformats.org/officeDocument/2006/relationships/hyperlink" Target="http://minzdrav.gov.by/upload/dadvfiles/000305_840262_PostMZ_N44_2005_izm2008.pdf" TargetMode="External"/><Relationship Id="rId118" Type="http://schemas.openxmlformats.org/officeDocument/2006/relationships/hyperlink" Target="http://minzdrav.gov.by/upload/dadvfiles/000305_840262_PostMZ_N44_2005_izm2008.doc" TargetMode="External"/><Relationship Id="rId8" Type="http://schemas.openxmlformats.org/officeDocument/2006/relationships/hyperlink" Target="http://www.vsmu.by/ru/vipusknik/intern-ordinator.html" TargetMode="External"/><Relationship Id="rId51" Type="http://schemas.openxmlformats.org/officeDocument/2006/relationships/hyperlink" Target="http://minzdrav.gov.by/upload/dadvfiles/000305_840262_PostMZ_N44_2005_izm2008.pdf" TargetMode="External"/><Relationship Id="rId72" Type="http://schemas.openxmlformats.org/officeDocument/2006/relationships/hyperlink" Target="http://minzdrav.gov.by/upload/dadvfiles/000305_840262_PostMZ_N44_2005_izm2008.doc" TargetMode="External"/><Relationship Id="rId80" Type="http://schemas.openxmlformats.org/officeDocument/2006/relationships/hyperlink" Target="http://minzdrav.gov.by/upload/dadvfiles/000305_840262_PostMZ_N44_2005_izm2008.doc" TargetMode="External"/><Relationship Id="rId85" Type="http://schemas.openxmlformats.org/officeDocument/2006/relationships/hyperlink" Target="http://minzdrav.gov.by/upload/dadvfiles/000305_840262_PostMZ_N44_2005_izm2008.pdf" TargetMode="External"/><Relationship Id="rId93" Type="http://schemas.openxmlformats.org/officeDocument/2006/relationships/hyperlink" Target="http://minzdrav.gov.by/upload/dadvfiles/000305_840262_PostMZ_N44_2005_izm2008.pdf" TargetMode="External"/><Relationship Id="rId98" Type="http://schemas.openxmlformats.org/officeDocument/2006/relationships/hyperlink" Target="http://minzdrav.gov.by/upload/dadvfiles/000305_840262_PostMZ_N44_2005_izm2008.doc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402048EE87626C61E15FB8F9F17EDFC1CC0D7A01809163AC19900324C0389DB595DA96B624E16A701F4B7DFB02w7xBL" TargetMode="External"/><Relationship Id="rId17" Type="http://schemas.openxmlformats.org/officeDocument/2006/relationships/hyperlink" Target="http://minzdrav.gov.by/upload/dadvfiles/000305_840262_PostMZ_N44_2005_izm2008.pdf" TargetMode="External"/><Relationship Id="rId25" Type="http://schemas.openxmlformats.org/officeDocument/2006/relationships/hyperlink" Target="http://minzdrav.gov.by/upload/dadvfiles/000305_840262_PostMZ_N44_2005_izm2008.pdf" TargetMode="External"/><Relationship Id="rId33" Type="http://schemas.openxmlformats.org/officeDocument/2006/relationships/hyperlink" Target="http://minzdrav.gov.by/upload/dadvfiles/000305_840262_PostMZ_N44_2005_izm2008.pdf" TargetMode="External"/><Relationship Id="rId38" Type="http://schemas.openxmlformats.org/officeDocument/2006/relationships/hyperlink" Target="http://minzdrav.gov.by/upload/dadvfiles/000305_840262_PostMZ_N44_2005_izm2008.doc" TargetMode="External"/><Relationship Id="rId46" Type="http://schemas.openxmlformats.org/officeDocument/2006/relationships/hyperlink" Target="http://minzdrav.gov.by/upload/dadvfiles/000305_840262_PostMZ_N44_2005_izm2008.doc" TargetMode="External"/><Relationship Id="rId59" Type="http://schemas.openxmlformats.org/officeDocument/2006/relationships/hyperlink" Target="http://minzdrav.gov.by/upload/dadvfiles/000305_840262_PostMZ_N44_2005_izm2008.pdf" TargetMode="External"/><Relationship Id="rId67" Type="http://schemas.openxmlformats.org/officeDocument/2006/relationships/hyperlink" Target="http://minzdrav.gov.by/upload/dadvfiles/000305_840262_PostMZ_N44_2005_izm2008.pdf" TargetMode="External"/><Relationship Id="rId103" Type="http://schemas.openxmlformats.org/officeDocument/2006/relationships/hyperlink" Target="http://minzdrav.gov.by/upload/dadvfiles/000305_840262_PostMZ_N44_2005_izm2008.pdf" TargetMode="External"/><Relationship Id="rId108" Type="http://schemas.openxmlformats.org/officeDocument/2006/relationships/hyperlink" Target="http://minzdrav.gov.by/upload/dadvfiles/000305_840262_PostMZ_N44_2005_izm2008.doc" TargetMode="External"/><Relationship Id="rId116" Type="http://schemas.openxmlformats.org/officeDocument/2006/relationships/hyperlink" Target="http://minzdrav.gov.by/upload/dadvfiles/000305_840262_PostMZ_N44_2005_izm2008.doc" TargetMode="External"/><Relationship Id="rId20" Type="http://schemas.openxmlformats.org/officeDocument/2006/relationships/image" Target="media/image2.png"/><Relationship Id="rId41" Type="http://schemas.openxmlformats.org/officeDocument/2006/relationships/hyperlink" Target="http://minzdrav.gov.by/upload/dadvfiles/000305_840262_PostMZ_N44_2005_izm2008.pdf" TargetMode="External"/><Relationship Id="rId54" Type="http://schemas.openxmlformats.org/officeDocument/2006/relationships/hyperlink" Target="http://minzdrav.gov.by/upload/dadvfiles/000305_840262_PostMZ_N44_2005_izm2008.doc" TargetMode="External"/><Relationship Id="rId62" Type="http://schemas.openxmlformats.org/officeDocument/2006/relationships/hyperlink" Target="http://minzdrav.gov.by/upload/dadvfiles/000305_840262_PostMZ_N44_2005_izm2008.doc" TargetMode="External"/><Relationship Id="rId70" Type="http://schemas.openxmlformats.org/officeDocument/2006/relationships/hyperlink" Target="http://minzdrav.gov.by/upload/dadvfiles/000305_840262_PostMZ_N44_2005_izm2008.doc" TargetMode="External"/><Relationship Id="rId75" Type="http://schemas.openxmlformats.org/officeDocument/2006/relationships/hyperlink" Target="http://minzdrav.gov.by/upload/dadvfiles/000305_840262_PostMZ_N44_2005_izm2008.pdf" TargetMode="External"/><Relationship Id="rId83" Type="http://schemas.openxmlformats.org/officeDocument/2006/relationships/hyperlink" Target="http://minzdrav.gov.by/upload/dadvfiles/000305_840262_PostMZ_N44_2005_izm2008.pdf" TargetMode="External"/><Relationship Id="rId88" Type="http://schemas.openxmlformats.org/officeDocument/2006/relationships/hyperlink" Target="http://minzdrav.gov.by/upload/dadvfiles/000305_840262_PostMZ_N44_2005_izm2008.doc" TargetMode="External"/><Relationship Id="rId91" Type="http://schemas.openxmlformats.org/officeDocument/2006/relationships/hyperlink" Target="http://minzdrav.gov.by/upload/dadvfiles/000305_840262_PostMZ_N44_2005_izm2008.pdf" TargetMode="External"/><Relationship Id="rId96" Type="http://schemas.openxmlformats.org/officeDocument/2006/relationships/hyperlink" Target="http://minzdrav.gov.by/upload/dadvfiles/000305_840262_PostMZ_N44_2005_izm2008.doc" TargetMode="External"/><Relationship Id="rId111" Type="http://schemas.openxmlformats.org/officeDocument/2006/relationships/hyperlink" Target="http://minzdrav.gov.by/upload/dadvfiles/000305_840262_PostMZ_N44_2005_izm2008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consultantplus://offline/ref=4934A57488C3F741D65A816AC550C141897C9A73C1EA2FA8F52AEECB89F042F8BE73316A4454267603091419C7x6x5L" TargetMode="External"/><Relationship Id="rId23" Type="http://schemas.openxmlformats.org/officeDocument/2006/relationships/hyperlink" Target="http://minzdrav.gov.by/upload/dadvfiles/000305_840262_PostMZ_N44_2005_izm2008.pdf" TargetMode="External"/><Relationship Id="rId28" Type="http://schemas.openxmlformats.org/officeDocument/2006/relationships/hyperlink" Target="http://minzdrav.gov.by/upload/dadvfiles/000305_840262_PostMZ_N44_2005_izm2008.doc" TargetMode="External"/><Relationship Id="rId36" Type="http://schemas.openxmlformats.org/officeDocument/2006/relationships/hyperlink" Target="http://minzdrav.gov.by/upload/dadvfiles/000305_840262_PostMZ_N44_2005_izm2008.doc" TargetMode="External"/><Relationship Id="rId49" Type="http://schemas.openxmlformats.org/officeDocument/2006/relationships/hyperlink" Target="http://minzdrav.gov.by/upload/dadvfiles/000305_840262_PostMZ_N44_2005_izm2008.pdf" TargetMode="External"/><Relationship Id="rId57" Type="http://schemas.openxmlformats.org/officeDocument/2006/relationships/hyperlink" Target="http://minzdrav.gov.by/upload/dadvfiles/000305_840262_PostMZ_N44_2005_izm2008.pdf" TargetMode="External"/><Relationship Id="rId106" Type="http://schemas.openxmlformats.org/officeDocument/2006/relationships/hyperlink" Target="http://minzdrav.gov.by/upload/dadvfiles/000305_840262_PostMZ_N44_2005_izm2008.doc" TargetMode="External"/><Relationship Id="rId114" Type="http://schemas.openxmlformats.org/officeDocument/2006/relationships/hyperlink" Target="http://minzdrav.gov.by/upload/dadvfiles/000305_840262_PostMZ_N44_2005_izm2008.doc" TargetMode="External"/><Relationship Id="rId119" Type="http://schemas.openxmlformats.org/officeDocument/2006/relationships/fontTable" Target="fontTable.xml"/><Relationship Id="rId10" Type="http://schemas.openxmlformats.org/officeDocument/2006/relationships/hyperlink" Target="http://gsmu.by/index.php/vipusknik/klinord" TargetMode="External"/><Relationship Id="rId31" Type="http://schemas.openxmlformats.org/officeDocument/2006/relationships/hyperlink" Target="http://minzdrav.gov.by/upload/dadvfiles/000305_840262_PostMZ_N44_2005_izm2008.pdf" TargetMode="External"/><Relationship Id="rId44" Type="http://schemas.openxmlformats.org/officeDocument/2006/relationships/hyperlink" Target="http://minzdrav.gov.by/upload/dadvfiles/000305_840262_PostMZ_N44_2005_izm2008.doc" TargetMode="External"/><Relationship Id="rId52" Type="http://schemas.openxmlformats.org/officeDocument/2006/relationships/hyperlink" Target="http://minzdrav.gov.by/upload/dadvfiles/000305_840262_PostMZ_N44_2005_izm2008.doc" TargetMode="External"/><Relationship Id="rId60" Type="http://schemas.openxmlformats.org/officeDocument/2006/relationships/hyperlink" Target="http://minzdrav.gov.by/upload/dadvfiles/000305_840262_PostMZ_N44_2005_izm2008.doc" TargetMode="External"/><Relationship Id="rId65" Type="http://schemas.openxmlformats.org/officeDocument/2006/relationships/hyperlink" Target="http://minzdrav.gov.by/upload/dadvfiles/000305_840262_PostMZ_N44_2005_izm2008.pdf" TargetMode="External"/><Relationship Id="rId73" Type="http://schemas.openxmlformats.org/officeDocument/2006/relationships/hyperlink" Target="http://minzdrav.gov.by/upload/dadvfiles/000305_840262_PostMZ_N44_2005_izm2008.pdf" TargetMode="External"/><Relationship Id="rId78" Type="http://schemas.openxmlformats.org/officeDocument/2006/relationships/hyperlink" Target="http://minzdrav.gov.by/upload/dadvfiles/000305_840262_PostMZ_N44_2005_izm2008.doc" TargetMode="External"/><Relationship Id="rId81" Type="http://schemas.openxmlformats.org/officeDocument/2006/relationships/hyperlink" Target="http://minzdrav.gov.by/upload/dadvfiles/000305_840262_PostMZ_N44_2005_izm2008.pdf" TargetMode="External"/><Relationship Id="rId86" Type="http://schemas.openxmlformats.org/officeDocument/2006/relationships/hyperlink" Target="http://minzdrav.gov.by/upload/dadvfiles/000305_840262_PostMZ_N44_2005_izm2008.doc" TargetMode="External"/><Relationship Id="rId94" Type="http://schemas.openxmlformats.org/officeDocument/2006/relationships/hyperlink" Target="http://minzdrav.gov.by/upload/dadvfiles/000305_840262_PostMZ_N44_2005_izm2008.doc" TargetMode="External"/><Relationship Id="rId99" Type="http://schemas.openxmlformats.org/officeDocument/2006/relationships/hyperlink" Target="http://minzdrav.gov.by/upload/dadvfiles/000305_840262_PostMZ_N44_2005_izm2008.pdf" TargetMode="External"/><Relationship Id="rId101" Type="http://schemas.openxmlformats.org/officeDocument/2006/relationships/hyperlink" Target="http://minzdrav.gov.by/upload/dadvfiles/000305_840262_PostMZ_N44_2005_izm2008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rsmu.by/ru/university/structure/departments/internatura/internatura/" TargetMode="External"/><Relationship Id="rId13" Type="http://schemas.openxmlformats.org/officeDocument/2006/relationships/hyperlink" Target="consultantplus://offline/ref=402048EE87626C61E15FB8F9F17EDFC1CC0D7A01809160A91C910624C0389DB595DA96B624E16A701F4B7DF00Ew7xAL" TargetMode="External"/><Relationship Id="rId18" Type="http://schemas.openxmlformats.org/officeDocument/2006/relationships/image" Target="media/image1.png"/><Relationship Id="rId39" Type="http://schemas.openxmlformats.org/officeDocument/2006/relationships/hyperlink" Target="http://minzdrav.gov.by/upload/dadvfiles/000305_840262_PostMZ_N44_2005_izm2008.pdf" TargetMode="External"/><Relationship Id="rId109" Type="http://schemas.openxmlformats.org/officeDocument/2006/relationships/hyperlink" Target="http://minzdrav.gov.by/upload/dadvfiles/000305_840262_PostMZ_N44_2005_izm2008.pdf" TargetMode="External"/><Relationship Id="rId34" Type="http://schemas.openxmlformats.org/officeDocument/2006/relationships/hyperlink" Target="http://minzdrav.gov.by/upload/dadvfiles/000305_840262_PostMZ_N44_2005_izm2008.doc" TargetMode="External"/><Relationship Id="rId50" Type="http://schemas.openxmlformats.org/officeDocument/2006/relationships/hyperlink" Target="http://minzdrav.gov.by/upload/dadvfiles/000305_840262_PostMZ_N44_2005_izm2008.doc" TargetMode="External"/><Relationship Id="rId55" Type="http://schemas.openxmlformats.org/officeDocument/2006/relationships/hyperlink" Target="http://minzdrav.gov.by/upload/dadvfiles/000305_840262_PostMZ_N44_2005_izm2008.pdf" TargetMode="External"/><Relationship Id="rId76" Type="http://schemas.openxmlformats.org/officeDocument/2006/relationships/hyperlink" Target="http://minzdrav.gov.by/upload/dadvfiles/000305_840262_PostMZ_N44_2005_izm2008.doc" TargetMode="External"/><Relationship Id="rId97" Type="http://schemas.openxmlformats.org/officeDocument/2006/relationships/hyperlink" Target="http://minzdrav.gov.by/upload/dadvfiles/000305_840262_PostMZ_N44_2005_izm2008.pdf" TargetMode="External"/><Relationship Id="rId104" Type="http://schemas.openxmlformats.org/officeDocument/2006/relationships/hyperlink" Target="http://minzdrav.gov.by/upload/dadvfiles/000305_840262_PostMZ_N44_2005_izm2008.doc" TargetMode="External"/><Relationship Id="rId120" Type="http://schemas.openxmlformats.org/officeDocument/2006/relationships/theme" Target="theme/theme1.xml"/><Relationship Id="rId7" Type="http://schemas.openxmlformats.org/officeDocument/2006/relationships/hyperlink" Target="http://www.bsmu.by/page/5/162/" TargetMode="External"/><Relationship Id="rId71" Type="http://schemas.openxmlformats.org/officeDocument/2006/relationships/hyperlink" Target="http://minzdrav.gov.by/upload/dadvfiles/000305_840262_PostMZ_N44_2005_izm2008.pdf" TargetMode="External"/><Relationship Id="rId92" Type="http://schemas.openxmlformats.org/officeDocument/2006/relationships/hyperlink" Target="http://minzdrav.gov.by/upload/dadvfiles/000305_840262_PostMZ_N44_2005_izm2008.doc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minzdrav.gov.by/upload/dadvfiles/000305_840262_PostMZ_N44_2005_izm2008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04A93-626B-4AB9-8D67-F487D5582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8</Pages>
  <Words>4171</Words>
  <Characters>23779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97</cp:revision>
  <cp:lastPrinted>2018-07-24T07:16:00Z</cp:lastPrinted>
  <dcterms:created xsi:type="dcterms:W3CDTF">2018-07-20T10:27:00Z</dcterms:created>
  <dcterms:modified xsi:type="dcterms:W3CDTF">2018-07-31T06:39:00Z</dcterms:modified>
</cp:coreProperties>
</file>