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48" w:rsidRDefault="00502048" w:rsidP="00467DA4">
      <w:pPr>
        <w:jc w:val="center"/>
      </w:pPr>
      <w:r>
        <w:t xml:space="preserve">Отчет </w:t>
      </w:r>
    </w:p>
    <w:p w:rsidR="00502048" w:rsidRDefault="00502048" w:rsidP="00467DA4">
      <w:pPr>
        <w:jc w:val="center"/>
      </w:pPr>
      <w:r>
        <w:t>о воспитетельной работе кафедры промышленной</w:t>
      </w:r>
    </w:p>
    <w:p w:rsidR="00502048" w:rsidRDefault="00502048" w:rsidP="00467DA4">
      <w:pPr>
        <w:jc w:val="center"/>
      </w:pPr>
      <w:r>
        <w:t xml:space="preserve">технологии лекарственных средств с курсом ФПК и ПК </w:t>
      </w:r>
    </w:p>
    <w:p w:rsidR="00502048" w:rsidRDefault="00502048" w:rsidP="00467DA4">
      <w:pPr>
        <w:jc w:val="center"/>
      </w:pPr>
      <w:r>
        <w:t xml:space="preserve">2017-2018 учебный год </w:t>
      </w:r>
    </w:p>
    <w:p w:rsidR="00502048" w:rsidRDefault="00502048" w:rsidP="00467DA4">
      <w:pPr>
        <w:jc w:val="center"/>
      </w:pPr>
      <w:r>
        <w:t xml:space="preserve">(промежуточный, по состоянию на январь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.)</w:t>
      </w:r>
    </w:p>
    <w:p w:rsidR="00502048" w:rsidRDefault="00502048" w:rsidP="009528CC"/>
    <w:p w:rsidR="00502048" w:rsidRDefault="00502048" w:rsidP="009528CC">
      <w:pPr>
        <w:ind w:firstLine="720"/>
        <w:jc w:val="both"/>
      </w:pPr>
    </w:p>
    <w:p w:rsidR="00502048" w:rsidRDefault="00502048" w:rsidP="00BA40DB">
      <w:pPr>
        <w:ind w:firstLine="720"/>
        <w:jc w:val="both"/>
      </w:pPr>
      <w:r>
        <w:t xml:space="preserve">На кафедре осуществляется курация студенческой группы №1, 4-го курса фармацевтического факультета. Куратор группы - старший преподаватель кафедры Стоякова И.И. </w:t>
      </w:r>
    </w:p>
    <w:p w:rsidR="00502048" w:rsidRDefault="00502048" w:rsidP="00BA40DB">
      <w:pPr>
        <w:ind w:firstLine="720"/>
        <w:jc w:val="both"/>
      </w:pPr>
      <w:r>
        <w:t>Составлен социальный паспорт группы, регулярно заполняется журнал куратора. Из группы №1 студентка Сницаренко Е.А. переведена в группу №15. В группе 11 человек. По результатам летней экзаменационной сессии средний балл успеваемости группы – 8,17. Отлично успевают 6 студентов: Бизункова Н.А., Дроздова В.М., Лагодич А.С., Баран А.В., Шамина К С., Лотаревич Е.В. Все студенты социально активны. Бизункова Н.А., староста курса – президентский стипендиат, Баран А.В. имеет стипендию Франциска Скарины, у Дроздовой В.М.  стипендия Совета ВУЗа. Занимаются научной работой – Баран А. В., Шамина К.С., Лагодич А.С.</w:t>
      </w:r>
    </w:p>
    <w:p w:rsidR="00502048" w:rsidRDefault="00502048" w:rsidP="00BA40DB">
      <w:pPr>
        <w:ind w:firstLine="720"/>
        <w:jc w:val="both"/>
      </w:pPr>
      <w:r>
        <w:t>По результатам зимней экзаменационной сессии средний балл группы за экзамен по фармакологии составил 8 баллов, по патологической физиологии  составил 7,8 баллов.</w:t>
      </w:r>
    </w:p>
    <w:p w:rsidR="00502048" w:rsidRDefault="00502048" w:rsidP="00BA40DB">
      <w:pPr>
        <w:ind w:firstLine="720"/>
        <w:jc w:val="both"/>
      </w:pPr>
      <w:r>
        <w:t>Регулярно проводятся кураторские часы по графику: каждый первый вторник месяца 11.30 – 12.15, тематика кураторских часов выбирается согласно плана ВР кафедры на 2017-2018 учебный год.</w:t>
      </w:r>
    </w:p>
    <w:p w:rsidR="00502048" w:rsidRDefault="00502048" w:rsidP="009528CC">
      <w:pPr>
        <w:ind w:firstLine="720"/>
        <w:jc w:val="both"/>
      </w:pPr>
      <w:r>
        <w:t>Проводятся регулярно дни информирования согласно тематике, предоставляемой воспитательным отделом УО «ВГМУ».</w:t>
      </w:r>
    </w:p>
    <w:p w:rsidR="00502048" w:rsidRDefault="00502048" w:rsidP="009528CC">
      <w:pPr>
        <w:ind w:firstLine="720"/>
        <w:jc w:val="both"/>
      </w:pPr>
      <w:r>
        <w:t>Ежемесячно куратором посещаются студенты, проживающие в общежитии №4 (два студента) и №5 (4 студента).</w:t>
      </w:r>
    </w:p>
    <w:p w:rsidR="00502048" w:rsidRDefault="00502048" w:rsidP="009528CC">
      <w:pPr>
        <w:ind w:firstLine="720"/>
        <w:jc w:val="both"/>
      </w:pPr>
    </w:p>
    <w:p w:rsidR="00502048" w:rsidRDefault="00502048" w:rsidP="009528CC">
      <w:pPr>
        <w:ind w:firstLine="720"/>
        <w:jc w:val="both"/>
      </w:pPr>
    </w:p>
    <w:p w:rsidR="00502048" w:rsidRDefault="00502048" w:rsidP="009528CC">
      <w:pPr>
        <w:ind w:firstLine="720"/>
        <w:jc w:val="both"/>
      </w:pPr>
    </w:p>
    <w:p w:rsidR="00502048" w:rsidRDefault="00502048" w:rsidP="009528CC">
      <w:pPr>
        <w:ind w:firstLine="720"/>
        <w:jc w:val="both"/>
      </w:pPr>
    </w:p>
    <w:p w:rsidR="00502048" w:rsidRPr="00685870" w:rsidRDefault="00502048" w:rsidP="00144A78">
      <w:pPr>
        <w:pStyle w:val="1"/>
        <w:spacing w:before="0" w:line="240" w:lineRule="auto"/>
        <w:jc w:val="left"/>
        <w:rPr>
          <w:szCs w:val="24"/>
        </w:rPr>
      </w:pPr>
      <w:r w:rsidRPr="00685870">
        <w:rPr>
          <w:szCs w:val="24"/>
        </w:rPr>
        <w:t xml:space="preserve">Заведующий кафедрой промышленной </w:t>
      </w:r>
    </w:p>
    <w:p w:rsidR="00502048" w:rsidRPr="00685870" w:rsidRDefault="00502048" w:rsidP="00144A78">
      <w:pPr>
        <w:pStyle w:val="1"/>
        <w:spacing w:before="0" w:line="240" w:lineRule="auto"/>
        <w:jc w:val="left"/>
        <w:rPr>
          <w:szCs w:val="24"/>
        </w:rPr>
      </w:pPr>
      <w:r w:rsidRPr="00685870">
        <w:rPr>
          <w:szCs w:val="24"/>
        </w:rPr>
        <w:t>технологии лекарственных средств</w:t>
      </w:r>
    </w:p>
    <w:p w:rsidR="00502048" w:rsidRDefault="00502048" w:rsidP="00144A78">
      <w:pPr>
        <w:pStyle w:val="1"/>
        <w:spacing w:before="0" w:line="240" w:lineRule="auto"/>
        <w:jc w:val="left"/>
        <w:rPr>
          <w:szCs w:val="24"/>
        </w:rPr>
      </w:pPr>
      <w:r w:rsidRPr="00685870">
        <w:rPr>
          <w:szCs w:val="24"/>
        </w:rPr>
        <w:t xml:space="preserve">с курсом </w:t>
      </w:r>
      <w:r>
        <w:rPr>
          <w:szCs w:val="24"/>
        </w:rPr>
        <w:t>ФПК и ПК</w:t>
      </w:r>
      <w:r w:rsidRPr="00685870">
        <w:rPr>
          <w:szCs w:val="24"/>
        </w:rPr>
        <w:t xml:space="preserve">, профессор                                                    </w:t>
      </w:r>
      <w:r>
        <w:rPr>
          <w:szCs w:val="24"/>
        </w:rPr>
        <w:t xml:space="preserve">                      </w:t>
      </w:r>
      <w:r w:rsidRPr="00685870">
        <w:rPr>
          <w:szCs w:val="24"/>
        </w:rPr>
        <w:t xml:space="preserve"> О.М. Хишова</w:t>
      </w:r>
    </w:p>
    <w:p w:rsidR="00502048" w:rsidRDefault="00502048" w:rsidP="00144A78">
      <w:pPr>
        <w:pStyle w:val="1"/>
        <w:spacing w:before="0" w:line="240" w:lineRule="auto"/>
        <w:jc w:val="left"/>
        <w:rPr>
          <w:szCs w:val="24"/>
        </w:rPr>
      </w:pPr>
    </w:p>
    <w:p w:rsidR="00502048" w:rsidRDefault="00502048" w:rsidP="00144A78">
      <w:pPr>
        <w:pStyle w:val="1"/>
        <w:spacing w:before="0" w:line="240" w:lineRule="auto"/>
        <w:jc w:val="left"/>
        <w:rPr>
          <w:szCs w:val="24"/>
        </w:rPr>
      </w:pPr>
    </w:p>
    <w:p w:rsidR="00502048" w:rsidRPr="00685870" w:rsidRDefault="00502048" w:rsidP="00144A78">
      <w:pPr>
        <w:pStyle w:val="1"/>
        <w:spacing w:before="0" w:line="240" w:lineRule="auto"/>
        <w:jc w:val="left"/>
        <w:rPr>
          <w:szCs w:val="24"/>
        </w:rPr>
      </w:pPr>
      <w:r w:rsidRPr="00685870">
        <w:rPr>
          <w:szCs w:val="24"/>
        </w:rPr>
        <w:t xml:space="preserve">Ответственный за воспитательную </w:t>
      </w:r>
    </w:p>
    <w:p w:rsidR="00502048" w:rsidRPr="00685870" w:rsidRDefault="00502048" w:rsidP="00144A78">
      <w:pPr>
        <w:pStyle w:val="1"/>
        <w:spacing w:before="0" w:line="240" w:lineRule="auto"/>
        <w:jc w:val="left"/>
        <w:rPr>
          <w:szCs w:val="24"/>
        </w:rPr>
      </w:pPr>
      <w:r w:rsidRPr="00685870">
        <w:rPr>
          <w:szCs w:val="24"/>
        </w:rPr>
        <w:t xml:space="preserve">и идеологическую работу кафедры, </w:t>
      </w:r>
    </w:p>
    <w:p w:rsidR="00502048" w:rsidRPr="00685870" w:rsidRDefault="00502048" w:rsidP="00144A78">
      <w:pPr>
        <w:pStyle w:val="1"/>
        <w:spacing w:before="0" w:line="240" w:lineRule="auto"/>
        <w:jc w:val="left"/>
        <w:rPr>
          <w:szCs w:val="24"/>
        </w:rPr>
      </w:pPr>
      <w:r w:rsidRPr="00685870">
        <w:rPr>
          <w:szCs w:val="24"/>
        </w:rPr>
        <w:t>старший преподаватель</w:t>
      </w:r>
      <w:r>
        <w:rPr>
          <w:szCs w:val="24"/>
        </w:rPr>
        <w:t xml:space="preserve">  </w:t>
      </w:r>
      <w:r w:rsidRPr="00685870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       </w:t>
      </w:r>
      <w:r w:rsidRPr="00685870">
        <w:rPr>
          <w:szCs w:val="24"/>
        </w:rPr>
        <w:t xml:space="preserve"> И.И.</w:t>
      </w:r>
      <w:r>
        <w:rPr>
          <w:szCs w:val="24"/>
        </w:rPr>
        <w:t xml:space="preserve"> </w:t>
      </w:r>
      <w:r w:rsidRPr="00685870">
        <w:rPr>
          <w:szCs w:val="24"/>
        </w:rPr>
        <w:t>Стояков</w:t>
      </w:r>
      <w:r>
        <w:rPr>
          <w:szCs w:val="24"/>
        </w:rPr>
        <w:t>а</w:t>
      </w:r>
    </w:p>
    <w:p w:rsidR="00502048" w:rsidRDefault="00502048"/>
    <w:sectPr w:rsidR="00502048" w:rsidSect="00F2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C"/>
    <w:rsid w:val="00043E94"/>
    <w:rsid w:val="00144A78"/>
    <w:rsid w:val="00175EF1"/>
    <w:rsid w:val="00191DCA"/>
    <w:rsid w:val="002C3ECD"/>
    <w:rsid w:val="003427DA"/>
    <w:rsid w:val="00467DA4"/>
    <w:rsid w:val="004F55EA"/>
    <w:rsid w:val="00502048"/>
    <w:rsid w:val="006131A8"/>
    <w:rsid w:val="00685870"/>
    <w:rsid w:val="006C2C5D"/>
    <w:rsid w:val="006F3604"/>
    <w:rsid w:val="007C692E"/>
    <w:rsid w:val="00832322"/>
    <w:rsid w:val="00834A7C"/>
    <w:rsid w:val="0086460E"/>
    <w:rsid w:val="008C2B64"/>
    <w:rsid w:val="009528CC"/>
    <w:rsid w:val="00971A78"/>
    <w:rsid w:val="00A02939"/>
    <w:rsid w:val="00BA40DB"/>
    <w:rsid w:val="00BD581F"/>
    <w:rsid w:val="00BF7F4C"/>
    <w:rsid w:val="00C54B08"/>
    <w:rsid w:val="00D239EA"/>
    <w:rsid w:val="00E97476"/>
    <w:rsid w:val="00EF404C"/>
    <w:rsid w:val="00F22DEB"/>
    <w:rsid w:val="00F844AC"/>
    <w:rsid w:val="00FC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144A78"/>
    <w:pPr>
      <w:widowControl w:val="0"/>
      <w:spacing w:before="280" w:line="30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281</Words>
  <Characters>1604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KITTENS</cp:lastModifiedBy>
  <cp:revision>25</cp:revision>
  <cp:lastPrinted>2018-01-15T08:10:00Z</cp:lastPrinted>
  <dcterms:created xsi:type="dcterms:W3CDTF">2018-01-15T07:06:00Z</dcterms:created>
  <dcterms:modified xsi:type="dcterms:W3CDTF">2018-01-15T08:11:00Z</dcterms:modified>
</cp:coreProperties>
</file>