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1" w:rsidRPr="008978B2" w:rsidRDefault="0026540A" w:rsidP="00AA5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ВОЗМОЖНОСТИ ИСПОЛЬЗОВАНИЯ МЕТОДА ПОСТРОЕНИЯ</w:t>
      </w:r>
      <w:r w:rsidR="00E93531" w:rsidRPr="00AA509F">
        <w:rPr>
          <w:rFonts w:ascii="Times New Roman" w:hAnsi="Times New Roman"/>
          <w:b/>
          <w:sz w:val="28"/>
          <w:szCs w:val="28"/>
        </w:rPr>
        <w:t xml:space="preserve"> </w:t>
      </w:r>
      <w:r w:rsidR="005934CF" w:rsidRPr="00AA509F">
        <w:rPr>
          <w:rFonts w:ascii="Times New Roman" w:hAnsi="Times New Roman"/>
          <w:b/>
          <w:sz w:val="28"/>
          <w:szCs w:val="28"/>
        </w:rPr>
        <w:t>ИСКУССТВЕННЫХ</w:t>
      </w:r>
      <w:r w:rsidR="00493F9A" w:rsidRPr="00AA509F">
        <w:rPr>
          <w:rFonts w:ascii="Times New Roman" w:hAnsi="Times New Roman"/>
          <w:b/>
          <w:sz w:val="28"/>
          <w:szCs w:val="28"/>
        </w:rPr>
        <w:t xml:space="preserve"> НЕЙРОННЫХ СЕТЕЙ</w:t>
      </w:r>
      <w:r w:rsidR="00E93531" w:rsidRPr="00AA509F">
        <w:rPr>
          <w:rFonts w:ascii="Times New Roman" w:hAnsi="Times New Roman"/>
          <w:b/>
          <w:sz w:val="28"/>
          <w:szCs w:val="28"/>
        </w:rPr>
        <w:t xml:space="preserve"> ДЛЯ ДООПЕРАЦИОННОЙ ДИАГНО</w:t>
      </w:r>
      <w:r w:rsidR="008978B2">
        <w:rPr>
          <w:rFonts w:ascii="Times New Roman" w:hAnsi="Times New Roman"/>
          <w:b/>
          <w:sz w:val="28"/>
          <w:szCs w:val="28"/>
        </w:rPr>
        <w:t>СТИКИ РАКА ТЕЛА МАТКИ</w:t>
      </w:r>
    </w:p>
    <w:p w:rsidR="00E93531" w:rsidRPr="00AA509F" w:rsidRDefault="00AA509F" w:rsidP="00AA5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09F">
        <w:rPr>
          <w:rFonts w:ascii="Times New Roman" w:hAnsi="Times New Roman"/>
          <w:b/>
          <w:sz w:val="28"/>
          <w:szCs w:val="28"/>
        </w:rPr>
        <w:t xml:space="preserve">Жук А.А., </w:t>
      </w:r>
      <w:proofErr w:type="spellStart"/>
      <w:r w:rsidR="00E93531" w:rsidRPr="00AA509F">
        <w:rPr>
          <w:rFonts w:ascii="Times New Roman" w:hAnsi="Times New Roman"/>
          <w:b/>
          <w:sz w:val="28"/>
          <w:szCs w:val="28"/>
        </w:rPr>
        <w:t>Принькова</w:t>
      </w:r>
      <w:proofErr w:type="spellEnd"/>
      <w:r w:rsidRPr="00AA509F">
        <w:rPr>
          <w:rFonts w:ascii="Times New Roman" w:hAnsi="Times New Roman"/>
          <w:b/>
          <w:sz w:val="28"/>
          <w:szCs w:val="28"/>
        </w:rPr>
        <w:t xml:space="preserve"> Т.Ю.</w:t>
      </w:r>
    </w:p>
    <w:p w:rsidR="00446F7F" w:rsidRDefault="00E93531" w:rsidP="00AA50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A509F">
        <w:rPr>
          <w:rFonts w:ascii="Times New Roman" w:hAnsi="Times New Roman"/>
          <w:i/>
          <w:sz w:val="28"/>
          <w:szCs w:val="28"/>
        </w:rPr>
        <w:t>Белорусский государственный медицинский университет,</w:t>
      </w:r>
    </w:p>
    <w:p w:rsidR="00FD2996" w:rsidRPr="00AA509F" w:rsidRDefault="00E93531" w:rsidP="00AA50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A509F">
        <w:rPr>
          <w:rFonts w:ascii="Times New Roman" w:hAnsi="Times New Roman"/>
          <w:i/>
          <w:sz w:val="28"/>
          <w:szCs w:val="28"/>
        </w:rPr>
        <w:t>г. Минск</w:t>
      </w:r>
      <w:r w:rsidR="00AA509F">
        <w:rPr>
          <w:rFonts w:ascii="Times New Roman" w:hAnsi="Times New Roman"/>
          <w:i/>
          <w:sz w:val="28"/>
          <w:szCs w:val="28"/>
        </w:rPr>
        <w:t>, Республика Беларусь</w:t>
      </w:r>
    </w:p>
    <w:p w:rsidR="00980AC4" w:rsidRDefault="00980AC4" w:rsidP="00980A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Искусственная нейронная сеть (ИНС)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986">
        <w:rPr>
          <w:rFonts w:ascii="Times New Roman" w:hAnsi="Times New Roman"/>
          <w:sz w:val="28"/>
          <w:szCs w:val="28"/>
        </w:rPr>
        <w:t>это система соединенных и вза</w:t>
      </w:r>
      <w:r w:rsidRPr="001D0986">
        <w:rPr>
          <w:rFonts w:ascii="Times New Roman" w:hAnsi="Times New Roman"/>
          <w:sz w:val="28"/>
          <w:szCs w:val="28"/>
        </w:rPr>
        <w:t>и</w:t>
      </w:r>
      <w:r w:rsidRPr="001D0986">
        <w:rPr>
          <w:rFonts w:ascii="Times New Roman" w:hAnsi="Times New Roman"/>
          <w:sz w:val="28"/>
          <w:szCs w:val="28"/>
        </w:rPr>
        <w:t>модействующих между со</w:t>
      </w:r>
      <w:r>
        <w:rPr>
          <w:rFonts w:ascii="Times New Roman" w:hAnsi="Times New Roman"/>
          <w:sz w:val="28"/>
          <w:szCs w:val="28"/>
        </w:rPr>
        <w:t xml:space="preserve">бой простых процессоров, построенная по принципу </w:t>
      </w:r>
      <w:r w:rsidRPr="00AA509F">
        <w:rPr>
          <w:rFonts w:ascii="Times New Roman" w:hAnsi="Times New Roman"/>
          <w:sz w:val="28"/>
          <w:szCs w:val="28"/>
        </w:rPr>
        <w:t xml:space="preserve">сетей нервных клеток живого организма. Главное преимущество </w:t>
      </w:r>
      <w:r>
        <w:rPr>
          <w:rFonts w:ascii="Times New Roman" w:hAnsi="Times New Roman"/>
          <w:sz w:val="28"/>
          <w:szCs w:val="28"/>
        </w:rPr>
        <w:t>ИНС</w:t>
      </w:r>
      <w:r w:rsidRPr="00AA509F">
        <w:rPr>
          <w:rFonts w:ascii="Times New Roman" w:hAnsi="Times New Roman"/>
          <w:sz w:val="28"/>
          <w:szCs w:val="28"/>
        </w:rPr>
        <w:t xml:space="preserve"> – во</w:t>
      </w:r>
      <w:r w:rsidRPr="00AA509F">
        <w:rPr>
          <w:rFonts w:ascii="Times New Roman" w:hAnsi="Times New Roman"/>
          <w:sz w:val="28"/>
          <w:szCs w:val="28"/>
        </w:rPr>
        <w:t>з</w:t>
      </w:r>
      <w:r w:rsidRPr="00AA509F">
        <w:rPr>
          <w:rFonts w:ascii="Times New Roman" w:hAnsi="Times New Roman"/>
          <w:sz w:val="28"/>
          <w:szCs w:val="28"/>
        </w:rPr>
        <w:t xml:space="preserve">можность обучения, в процессе которого </w:t>
      </w:r>
      <w:r>
        <w:rPr>
          <w:rFonts w:ascii="Times New Roman" w:hAnsi="Times New Roman"/>
          <w:sz w:val="28"/>
          <w:szCs w:val="28"/>
        </w:rPr>
        <w:t>система</w:t>
      </w:r>
      <w:r w:rsidRPr="00AA509F">
        <w:rPr>
          <w:rFonts w:ascii="Times New Roman" w:hAnsi="Times New Roman"/>
          <w:sz w:val="28"/>
          <w:szCs w:val="28"/>
        </w:rPr>
        <w:t xml:space="preserve"> способна выявлять сложные зависимости между входными и выходными данными, которые невозможно з</w:t>
      </w:r>
      <w:r w:rsidRPr="00AA509F">
        <w:rPr>
          <w:rFonts w:ascii="Times New Roman" w:hAnsi="Times New Roman"/>
          <w:sz w:val="28"/>
          <w:szCs w:val="28"/>
        </w:rPr>
        <w:t>а</w:t>
      </w:r>
      <w:r w:rsidRPr="00AA509F">
        <w:rPr>
          <w:rFonts w:ascii="Times New Roman" w:hAnsi="Times New Roman"/>
          <w:sz w:val="28"/>
          <w:szCs w:val="28"/>
        </w:rPr>
        <w:t>программировать в какой-либо вычислительный алгоритм. Такой «искусстве</w:t>
      </w:r>
      <w:r w:rsidRPr="00AA509F">
        <w:rPr>
          <w:rFonts w:ascii="Times New Roman" w:hAnsi="Times New Roman"/>
          <w:sz w:val="28"/>
          <w:szCs w:val="28"/>
        </w:rPr>
        <w:t>н</w:t>
      </w:r>
      <w:r w:rsidRPr="00AA509F">
        <w:rPr>
          <w:rFonts w:ascii="Times New Roman" w:hAnsi="Times New Roman"/>
          <w:sz w:val="28"/>
          <w:szCs w:val="28"/>
        </w:rPr>
        <w:t>ный мозг» способен к анализу и переработке данных в режиме «человеческого мозга». Это открывает совершенно новые перспективы в диагностических и</w:t>
      </w:r>
      <w:r w:rsidRPr="00AA509F">
        <w:rPr>
          <w:rFonts w:ascii="Times New Roman" w:hAnsi="Times New Roman"/>
          <w:sz w:val="28"/>
          <w:szCs w:val="28"/>
        </w:rPr>
        <w:t>с</w:t>
      </w:r>
      <w:r w:rsidRPr="00AA509F">
        <w:rPr>
          <w:rFonts w:ascii="Times New Roman" w:hAnsi="Times New Roman"/>
          <w:sz w:val="28"/>
          <w:szCs w:val="28"/>
        </w:rPr>
        <w:t xml:space="preserve">следованиях, в том числе с применением биохимических показателей </w:t>
      </w:r>
      <w:r>
        <w:rPr>
          <w:rFonts w:ascii="Times New Roman" w:hAnsi="Times New Roman"/>
          <w:sz w:val="28"/>
          <w:szCs w:val="28"/>
        </w:rPr>
        <w:t>[1</w:t>
      </w:r>
      <w:r w:rsidR="00B6614D">
        <w:rPr>
          <w:rFonts w:ascii="Times New Roman" w:hAnsi="Times New Roman"/>
          <w:sz w:val="28"/>
          <w:szCs w:val="28"/>
        </w:rPr>
        <w:t>].</w:t>
      </w:r>
    </w:p>
    <w:p w:rsidR="003B373F" w:rsidRPr="00AA509F" w:rsidRDefault="009662FD" w:rsidP="00AA5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Рак тела матки (РТМ) – одн</w:t>
      </w:r>
      <w:r w:rsidR="001F6749" w:rsidRPr="00AA509F">
        <w:rPr>
          <w:rFonts w:ascii="Times New Roman" w:hAnsi="Times New Roman"/>
          <w:sz w:val="28"/>
          <w:szCs w:val="28"/>
        </w:rPr>
        <w:t>о</w:t>
      </w:r>
      <w:r w:rsidRPr="00AA509F">
        <w:rPr>
          <w:rFonts w:ascii="Times New Roman" w:hAnsi="Times New Roman"/>
          <w:sz w:val="28"/>
          <w:szCs w:val="28"/>
        </w:rPr>
        <w:t xml:space="preserve"> из самых </w:t>
      </w:r>
      <w:r w:rsidR="000F11B2" w:rsidRPr="00AA509F">
        <w:rPr>
          <w:rFonts w:ascii="Times New Roman" w:hAnsi="Times New Roman"/>
          <w:sz w:val="28"/>
          <w:szCs w:val="28"/>
        </w:rPr>
        <w:t>распространен</w:t>
      </w:r>
      <w:r w:rsidR="001F6749" w:rsidRPr="00AA509F">
        <w:rPr>
          <w:rFonts w:ascii="Times New Roman" w:hAnsi="Times New Roman"/>
          <w:sz w:val="28"/>
          <w:szCs w:val="28"/>
        </w:rPr>
        <w:t xml:space="preserve">ных </w:t>
      </w:r>
      <w:r w:rsidR="001D0986">
        <w:rPr>
          <w:rFonts w:ascii="Times New Roman" w:hAnsi="Times New Roman"/>
          <w:sz w:val="28"/>
          <w:szCs w:val="28"/>
        </w:rPr>
        <w:t xml:space="preserve">онкологических </w:t>
      </w:r>
      <w:r w:rsidR="001F6749" w:rsidRPr="00AA509F">
        <w:rPr>
          <w:rFonts w:ascii="Times New Roman" w:hAnsi="Times New Roman"/>
          <w:sz w:val="28"/>
          <w:szCs w:val="28"/>
        </w:rPr>
        <w:t>заболеваний</w:t>
      </w:r>
      <w:r w:rsidRPr="00AA509F">
        <w:rPr>
          <w:rFonts w:ascii="Times New Roman" w:hAnsi="Times New Roman"/>
          <w:sz w:val="28"/>
          <w:szCs w:val="28"/>
        </w:rPr>
        <w:t xml:space="preserve">, </w:t>
      </w:r>
      <w:r w:rsidR="001F6749" w:rsidRPr="00AA509F">
        <w:rPr>
          <w:rFonts w:ascii="Times New Roman" w:hAnsi="Times New Roman"/>
          <w:sz w:val="28"/>
          <w:szCs w:val="28"/>
        </w:rPr>
        <w:t xml:space="preserve">в Беларуси </w:t>
      </w:r>
      <w:r w:rsidRPr="00AA509F">
        <w:rPr>
          <w:rFonts w:ascii="Times New Roman" w:hAnsi="Times New Roman"/>
          <w:sz w:val="28"/>
          <w:szCs w:val="28"/>
        </w:rPr>
        <w:t>отмечается неуклонный рост заболеваемости и смер</w:t>
      </w:r>
      <w:r w:rsidRPr="00AA509F">
        <w:rPr>
          <w:rFonts w:ascii="Times New Roman" w:hAnsi="Times New Roman"/>
          <w:sz w:val="28"/>
          <w:szCs w:val="28"/>
        </w:rPr>
        <w:t>т</w:t>
      </w:r>
      <w:r w:rsidRPr="00AA509F">
        <w:rPr>
          <w:rFonts w:ascii="Times New Roman" w:hAnsi="Times New Roman"/>
          <w:sz w:val="28"/>
          <w:szCs w:val="28"/>
        </w:rPr>
        <w:t>ности от этой патологии</w:t>
      </w:r>
      <w:r w:rsidR="00E47D17" w:rsidRPr="00AA509F">
        <w:rPr>
          <w:rFonts w:ascii="Times New Roman" w:hAnsi="Times New Roman"/>
          <w:sz w:val="28"/>
          <w:szCs w:val="28"/>
        </w:rPr>
        <w:t xml:space="preserve"> </w:t>
      </w:r>
      <w:r w:rsidR="001D0986">
        <w:rPr>
          <w:rFonts w:ascii="Times New Roman" w:hAnsi="Times New Roman"/>
          <w:sz w:val="28"/>
          <w:szCs w:val="28"/>
        </w:rPr>
        <w:t>[4</w:t>
      </w:r>
      <w:r w:rsidR="00E47D17" w:rsidRPr="00AA509F">
        <w:rPr>
          <w:rFonts w:ascii="Times New Roman" w:hAnsi="Times New Roman"/>
          <w:sz w:val="28"/>
          <w:szCs w:val="28"/>
        </w:rPr>
        <w:t>]</w:t>
      </w:r>
      <w:r w:rsidRPr="00AA509F">
        <w:rPr>
          <w:rFonts w:ascii="Times New Roman" w:hAnsi="Times New Roman"/>
          <w:sz w:val="28"/>
          <w:szCs w:val="28"/>
        </w:rPr>
        <w:t xml:space="preserve">. Прогноз и выживаемость </w:t>
      </w:r>
      <w:r w:rsidR="001D0986" w:rsidRPr="00AA509F">
        <w:rPr>
          <w:rFonts w:ascii="Times New Roman" w:hAnsi="Times New Roman"/>
          <w:sz w:val="28"/>
          <w:szCs w:val="28"/>
        </w:rPr>
        <w:t xml:space="preserve">при </w:t>
      </w:r>
      <w:r w:rsidR="001D0986">
        <w:rPr>
          <w:rFonts w:ascii="Times New Roman" w:hAnsi="Times New Roman"/>
          <w:sz w:val="28"/>
          <w:szCs w:val="28"/>
        </w:rPr>
        <w:t>данном заболевании</w:t>
      </w:r>
      <w:r w:rsidR="001D0986" w:rsidRPr="00AA509F">
        <w:rPr>
          <w:rFonts w:ascii="Times New Roman" w:hAnsi="Times New Roman"/>
          <w:sz w:val="28"/>
          <w:szCs w:val="28"/>
        </w:rPr>
        <w:t xml:space="preserve"> </w:t>
      </w:r>
      <w:r w:rsidRPr="00AA509F">
        <w:rPr>
          <w:rFonts w:ascii="Times New Roman" w:hAnsi="Times New Roman"/>
          <w:sz w:val="28"/>
          <w:szCs w:val="28"/>
        </w:rPr>
        <w:t>во многом зависят от стадии заболевания на момент постановки диагноза и от возможности раннего выявления опухолевой прогрессии. Такая информация является определяющей при выборе индивидуальной тактики лечения (ко</w:t>
      </w:r>
      <w:r w:rsidRPr="00AA509F">
        <w:rPr>
          <w:rFonts w:ascii="Times New Roman" w:hAnsi="Times New Roman"/>
          <w:sz w:val="28"/>
          <w:szCs w:val="28"/>
        </w:rPr>
        <w:t>м</w:t>
      </w:r>
      <w:r w:rsidRPr="00AA509F">
        <w:rPr>
          <w:rFonts w:ascii="Times New Roman" w:hAnsi="Times New Roman"/>
          <w:sz w:val="28"/>
          <w:szCs w:val="28"/>
        </w:rPr>
        <w:t xml:space="preserve">плекса </w:t>
      </w:r>
      <w:proofErr w:type="spellStart"/>
      <w:r w:rsidRPr="00AA509F">
        <w:rPr>
          <w:rFonts w:ascii="Times New Roman" w:hAnsi="Times New Roman"/>
          <w:sz w:val="28"/>
          <w:szCs w:val="28"/>
        </w:rPr>
        <w:t>адъювантных</w:t>
      </w:r>
      <w:proofErr w:type="spellEnd"/>
      <w:r w:rsidRPr="00AA50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A509F">
        <w:rPr>
          <w:rFonts w:ascii="Times New Roman" w:hAnsi="Times New Roman"/>
          <w:sz w:val="28"/>
          <w:szCs w:val="28"/>
        </w:rPr>
        <w:t>неоадъювантных</w:t>
      </w:r>
      <w:proofErr w:type="spellEnd"/>
      <w:r w:rsidR="001F6749" w:rsidRPr="00AA509F">
        <w:rPr>
          <w:rFonts w:ascii="Times New Roman" w:hAnsi="Times New Roman"/>
          <w:sz w:val="28"/>
          <w:szCs w:val="28"/>
        </w:rPr>
        <w:t xml:space="preserve"> терапевтических</w:t>
      </w:r>
      <w:r w:rsidRPr="00AA509F">
        <w:rPr>
          <w:rFonts w:ascii="Times New Roman" w:hAnsi="Times New Roman"/>
          <w:sz w:val="28"/>
          <w:szCs w:val="28"/>
        </w:rPr>
        <w:t xml:space="preserve"> мероприятий</w:t>
      </w:r>
      <w:r w:rsidR="001D0986">
        <w:rPr>
          <w:rFonts w:ascii="Times New Roman" w:hAnsi="Times New Roman"/>
          <w:sz w:val="28"/>
          <w:szCs w:val="28"/>
        </w:rPr>
        <w:t>,</w:t>
      </w:r>
      <w:r w:rsidR="001D0986" w:rsidRPr="001D0986">
        <w:rPr>
          <w:rFonts w:ascii="Times New Roman" w:hAnsi="Times New Roman"/>
          <w:sz w:val="28"/>
          <w:szCs w:val="28"/>
        </w:rPr>
        <w:t xml:space="preserve"> </w:t>
      </w:r>
      <w:r w:rsidR="001D0986" w:rsidRPr="00AA509F">
        <w:rPr>
          <w:rFonts w:ascii="Times New Roman" w:hAnsi="Times New Roman"/>
          <w:sz w:val="28"/>
          <w:szCs w:val="28"/>
        </w:rPr>
        <w:t>объема предстоящей опера</w:t>
      </w:r>
      <w:r w:rsidR="001D0986">
        <w:rPr>
          <w:rFonts w:ascii="Times New Roman" w:hAnsi="Times New Roman"/>
          <w:sz w:val="28"/>
          <w:szCs w:val="28"/>
        </w:rPr>
        <w:t>ции и др.</w:t>
      </w:r>
      <w:r w:rsidRPr="00AA509F">
        <w:rPr>
          <w:rFonts w:ascii="Times New Roman" w:hAnsi="Times New Roman"/>
          <w:sz w:val="28"/>
          <w:szCs w:val="28"/>
        </w:rPr>
        <w:t xml:space="preserve">). Несмотря на </w:t>
      </w:r>
      <w:r w:rsidR="001D0986">
        <w:rPr>
          <w:rFonts w:ascii="Times New Roman" w:hAnsi="Times New Roman"/>
          <w:sz w:val="28"/>
          <w:szCs w:val="28"/>
        </w:rPr>
        <w:t>существование широкого</w:t>
      </w:r>
      <w:r w:rsidRPr="00AA509F">
        <w:rPr>
          <w:rFonts w:ascii="Times New Roman" w:hAnsi="Times New Roman"/>
          <w:sz w:val="28"/>
          <w:szCs w:val="28"/>
        </w:rPr>
        <w:t xml:space="preserve"> спектр</w:t>
      </w:r>
      <w:r w:rsidR="001D0986">
        <w:rPr>
          <w:rFonts w:ascii="Times New Roman" w:hAnsi="Times New Roman"/>
          <w:sz w:val="28"/>
          <w:szCs w:val="28"/>
        </w:rPr>
        <w:t>а</w:t>
      </w:r>
      <w:r w:rsidRPr="00AA509F">
        <w:rPr>
          <w:rFonts w:ascii="Times New Roman" w:hAnsi="Times New Roman"/>
          <w:sz w:val="28"/>
          <w:szCs w:val="28"/>
        </w:rPr>
        <w:t xml:space="preserve"> методов ранней диагностики клинической стадии РТМ, существующие на сег</w:t>
      </w:r>
      <w:r w:rsidRPr="00AA509F">
        <w:rPr>
          <w:rFonts w:ascii="Times New Roman" w:hAnsi="Times New Roman"/>
          <w:sz w:val="28"/>
          <w:szCs w:val="28"/>
        </w:rPr>
        <w:t>о</w:t>
      </w:r>
      <w:r w:rsidR="001F6749" w:rsidRPr="00AA509F">
        <w:rPr>
          <w:rFonts w:ascii="Times New Roman" w:hAnsi="Times New Roman"/>
          <w:sz w:val="28"/>
          <w:szCs w:val="28"/>
        </w:rPr>
        <w:t>дняшний день критерии</w:t>
      </w:r>
      <w:r w:rsidRPr="00AA509F">
        <w:rPr>
          <w:rFonts w:ascii="Times New Roman" w:hAnsi="Times New Roman"/>
          <w:sz w:val="28"/>
          <w:szCs w:val="28"/>
        </w:rPr>
        <w:t xml:space="preserve"> не позволяют с уверенностью судить о распростране</w:t>
      </w:r>
      <w:r w:rsidRPr="00AA509F">
        <w:rPr>
          <w:rFonts w:ascii="Times New Roman" w:hAnsi="Times New Roman"/>
          <w:sz w:val="28"/>
          <w:szCs w:val="28"/>
        </w:rPr>
        <w:t>н</w:t>
      </w:r>
      <w:r w:rsidRPr="00AA509F">
        <w:rPr>
          <w:rFonts w:ascii="Times New Roman" w:hAnsi="Times New Roman"/>
          <w:sz w:val="28"/>
          <w:szCs w:val="28"/>
        </w:rPr>
        <w:t xml:space="preserve">ности опухоли до </w:t>
      </w:r>
      <w:r w:rsidR="001D0986">
        <w:rPr>
          <w:rFonts w:ascii="Times New Roman" w:hAnsi="Times New Roman"/>
          <w:sz w:val="28"/>
          <w:szCs w:val="28"/>
        </w:rPr>
        <w:t>операции</w:t>
      </w:r>
      <w:r w:rsidRPr="00AA509F">
        <w:rPr>
          <w:rFonts w:ascii="Times New Roman" w:hAnsi="Times New Roman"/>
          <w:sz w:val="28"/>
          <w:szCs w:val="28"/>
        </w:rPr>
        <w:t>.</w:t>
      </w:r>
      <w:r w:rsidR="00B610E8" w:rsidRPr="00AA509F">
        <w:rPr>
          <w:rFonts w:ascii="Times New Roman" w:hAnsi="Times New Roman"/>
          <w:sz w:val="28"/>
          <w:szCs w:val="28"/>
        </w:rPr>
        <w:t xml:space="preserve"> Поэтому актуальным является поиск информати</w:t>
      </w:r>
      <w:r w:rsidR="00B610E8" w:rsidRPr="00AA509F">
        <w:rPr>
          <w:rFonts w:ascii="Times New Roman" w:hAnsi="Times New Roman"/>
          <w:sz w:val="28"/>
          <w:szCs w:val="28"/>
        </w:rPr>
        <w:t>в</w:t>
      </w:r>
      <w:r w:rsidR="00B610E8" w:rsidRPr="00AA509F">
        <w:rPr>
          <w:rFonts w:ascii="Times New Roman" w:hAnsi="Times New Roman"/>
          <w:sz w:val="28"/>
          <w:szCs w:val="28"/>
        </w:rPr>
        <w:t>ных критериев неблагоприятного течения РТМ, которые позволили бы до нач</w:t>
      </w:r>
      <w:r w:rsidR="00B610E8" w:rsidRPr="00AA509F">
        <w:rPr>
          <w:rFonts w:ascii="Times New Roman" w:hAnsi="Times New Roman"/>
          <w:sz w:val="28"/>
          <w:szCs w:val="28"/>
        </w:rPr>
        <w:t>а</w:t>
      </w:r>
      <w:r w:rsidR="00B610E8" w:rsidRPr="00AA509F">
        <w:rPr>
          <w:rFonts w:ascii="Times New Roman" w:hAnsi="Times New Roman"/>
          <w:sz w:val="28"/>
          <w:szCs w:val="28"/>
        </w:rPr>
        <w:t xml:space="preserve">ла хирургического лечения </w:t>
      </w:r>
      <w:r w:rsidR="001F6749" w:rsidRPr="00AA509F">
        <w:rPr>
          <w:rFonts w:ascii="Times New Roman" w:hAnsi="Times New Roman"/>
          <w:sz w:val="28"/>
          <w:szCs w:val="28"/>
        </w:rPr>
        <w:t>судить о</w:t>
      </w:r>
      <w:r w:rsidR="00B610E8" w:rsidRPr="00AA509F">
        <w:rPr>
          <w:rFonts w:ascii="Times New Roman" w:hAnsi="Times New Roman"/>
          <w:sz w:val="28"/>
          <w:szCs w:val="28"/>
        </w:rPr>
        <w:t xml:space="preserve"> распространении опухоли и выявить пац</w:t>
      </w:r>
      <w:r w:rsidR="00B610E8" w:rsidRPr="00AA509F">
        <w:rPr>
          <w:rFonts w:ascii="Times New Roman" w:hAnsi="Times New Roman"/>
          <w:sz w:val="28"/>
          <w:szCs w:val="28"/>
        </w:rPr>
        <w:t>и</w:t>
      </w:r>
      <w:r w:rsidR="00B610E8" w:rsidRPr="00AA509F">
        <w:rPr>
          <w:rFonts w:ascii="Times New Roman" w:hAnsi="Times New Roman"/>
          <w:sz w:val="28"/>
          <w:szCs w:val="28"/>
        </w:rPr>
        <w:t>енток с высоким риском опухолевой прогрессии.</w:t>
      </w:r>
    </w:p>
    <w:p w:rsidR="00FD2996" w:rsidRPr="00AA509F" w:rsidRDefault="00FD2996" w:rsidP="00AA5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Цель</w:t>
      </w:r>
      <w:r w:rsidR="00AA509F" w:rsidRPr="00AA509F">
        <w:rPr>
          <w:rFonts w:ascii="Times New Roman" w:hAnsi="Times New Roman"/>
          <w:sz w:val="28"/>
          <w:szCs w:val="28"/>
        </w:rPr>
        <w:t>ю данной работы является</w:t>
      </w:r>
      <w:r w:rsidRPr="00AA509F">
        <w:rPr>
          <w:rFonts w:ascii="Times New Roman" w:hAnsi="Times New Roman"/>
          <w:sz w:val="28"/>
          <w:szCs w:val="28"/>
        </w:rPr>
        <w:t xml:space="preserve"> </w:t>
      </w:r>
      <w:r w:rsidR="00AA509F">
        <w:rPr>
          <w:rFonts w:ascii="Times New Roman" w:hAnsi="Times New Roman"/>
          <w:sz w:val="28"/>
          <w:szCs w:val="28"/>
        </w:rPr>
        <w:t>разработка алгоритмов</w:t>
      </w:r>
      <w:r w:rsidR="001F6749" w:rsidRPr="00AA509F">
        <w:rPr>
          <w:rFonts w:ascii="Times New Roman" w:hAnsi="Times New Roman"/>
          <w:sz w:val="28"/>
          <w:szCs w:val="28"/>
        </w:rPr>
        <w:t xml:space="preserve"> </w:t>
      </w:r>
      <w:r w:rsidR="00154230" w:rsidRPr="00AA509F">
        <w:rPr>
          <w:rFonts w:ascii="Times New Roman" w:hAnsi="Times New Roman"/>
          <w:sz w:val="28"/>
          <w:szCs w:val="28"/>
        </w:rPr>
        <w:t>оценки распр</w:t>
      </w:r>
      <w:r w:rsidR="00154230" w:rsidRPr="00AA509F">
        <w:rPr>
          <w:rFonts w:ascii="Times New Roman" w:hAnsi="Times New Roman"/>
          <w:sz w:val="28"/>
          <w:szCs w:val="28"/>
        </w:rPr>
        <w:t>о</w:t>
      </w:r>
      <w:r w:rsidR="00154230" w:rsidRPr="00AA509F">
        <w:rPr>
          <w:rFonts w:ascii="Times New Roman" w:hAnsi="Times New Roman"/>
          <w:sz w:val="28"/>
          <w:szCs w:val="28"/>
        </w:rPr>
        <w:t xml:space="preserve">страненности </w:t>
      </w:r>
      <w:r w:rsidR="001F6749" w:rsidRPr="00AA509F">
        <w:rPr>
          <w:rFonts w:ascii="Times New Roman" w:hAnsi="Times New Roman"/>
          <w:sz w:val="28"/>
          <w:szCs w:val="28"/>
        </w:rPr>
        <w:t xml:space="preserve">опухоли и риска </w:t>
      </w:r>
      <w:r w:rsidR="00154230" w:rsidRPr="00AA509F">
        <w:rPr>
          <w:rFonts w:ascii="Times New Roman" w:hAnsi="Times New Roman"/>
          <w:sz w:val="28"/>
          <w:szCs w:val="28"/>
        </w:rPr>
        <w:t>прогресси</w:t>
      </w:r>
      <w:r w:rsidR="001F6749" w:rsidRPr="00AA509F">
        <w:rPr>
          <w:rFonts w:ascii="Times New Roman" w:hAnsi="Times New Roman"/>
          <w:sz w:val="28"/>
          <w:szCs w:val="28"/>
        </w:rPr>
        <w:t>рования рака тела матки</w:t>
      </w:r>
      <w:r w:rsidR="00154230" w:rsidRPr="00AA509F">
        <w:rPr>
          <w:rFonts w:ascii="Times New Roman" w:hAnsi="Times New Roman"/>
          <w:sz w:val="28"/>
          <w:szCs w:val="28"/>
        </w:rPr>
        <w:t xml:space="preserve"> на доопер</w:t>
      </w:r>
      <w:r w:rsidR="00154230" w:rsidRPr="00AA509F">
        <w:rPr>
          <w:rFonts w:ascii="Times New Roman" w:hAnsi="Times New Roman"/>
          <w:sz w:val="28"/>
          <w:szCs w:val="28"/>
        </w:rPr>
        <w:t>а</w:t>
      </w:r>
      <w:r w:rsidR="00154230" w:rsidRPr="00AA509F">
        <w:rPr>
          <w:rFonts w:ascii="Times New Roman" w:hAnsi="Times New Roman"/>
          <w:sz w:val="28"/>
          <w:szCs w:val="28"/>
        </w:rPr>
        <w:t xml:space="preserve">ционном этапе лечения </w:t>
      </w:r>
      <w:r w:rsidR="001F6749" w:rsidRPr="00AA509F">
        <w:rPr>
          <w:rFonts w:ascii="Times New Roman" w:hAnsi="Times New Roman"/>
          <w:sz w:val="28"/>
          <w:szCs w:val="28"/>
        </w:rPr>
        <w:t>с использованием искусственной нейронной сети</w:t>
      </w:r>
      <w:r w:rsidRPr="00AA509F">
        <w:rPr>
          <w:rFonts w:ascii="Times New Roman" w:hAnsi="Times New Roman"/>
          <w:sz w:val="28"/>
          <w:szCs w:val="28"/>
        </w:rPr>
        <w:t>.</w:t>
      </w:r>
    </w:p>
    <w:p w:rsidR="00BE740D" w:rsidRPr="00AA509F" w:rsidRDefault="00A932BF" w:rsidP="00AA509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 xml:space="preserve">В рамках исследования был проведён ретроспективный анализ </w:t>
      </w:r>
      <w:r w:rsidR="00363076" w:rsidRPr="00AA509F">
        <w:rPr>
          <w:rFonts w:ascii="Times New Roman" w:hAnsi="Times New Roman"/>
          <w:sz w:val="28"/>
          <w:szCs w:val="28"/>
        </w:rPr>
        <w:t xml:space="preserve">ряда </w:t>
      </w:r>
      <w:r w:rsidRPr="00AA509F">
        <w:rPr>
          <w:rFonts w:ascii="Times New Roman" w:hAnsi="Times New Roman"/>
          <w:sz w:val="28"/>
          <w:szCs w:val="28"/>
        </w:rPr>
        <w:t>би</w:t>
      </w:r>
      <w:r w:rsidRPr="00AA509F">
        <w:rPr>
          <w:rFonts w:ascii="Times New Roman" w:hAnsi="Times New Roman"/>
          <w:sz w:val="28"/>
          <w:szCs w:val="28"/>
        </w:rPr>
        <w:t>о</w:t>
      </w:r>
      <w:r w:rsidRPr="00AA509F">
        <w:rPr>
          <w:rFonts w:ascii="Times New Roman" w:hAnsi="Times New Roman"/>
          <w:sz w:val="28"/>
          <w:szCs w:val="28"/>
        </w:rPr>
        <w:t>химических лабораторных показателей крови (</w:t>
      </w:r>
      <w:proofErr w:type="spellStart"/>
      <w:r w:rsidRPr="00AA509F">
        <w:rPr>
          <w:rFonts w:ascii="Times New Roman" w:hAnsi="Times New Roman"/>
          <w:sz w:val="28"/>
          <w:szCs w:val="28"/>
        </w:rPr>
        <w:t>опухолеассоциированных</w:t>
      </w:r>
      <w:proofErr w:type="spellEnd"/>
      <w:r w:rsidRPr="00AA509F">
        <w:rPr>
          <w:rFonts w:ascii="Times New Roman" w:hAnsi="Times New Roman"/>
          <w:sz w:val="28"/>
          <w:szCs w:val="28"/>
        </w:rPr>
        <w:t xml:space="preserve"> бе</w:t>
      </w:r>
      <w:r w:rsidRPr="00AA509F">
        <w:rPr>
          <w:rFonts w:ascii="Times New Roman" w:hAnsi="Times New Roman"/>
          <w:sz w:val="28"/>
          <w:szCs w:val="28"/>
        </w:rPr>
        <w:t>л</w:t>
      </w:r>
      <w:r w:rsidRPr="00AA509F">
        <w:rPr>
          <w:rFonts w:ascii="Times New Roman" w:hAnsi="Times New Roman"/>
          <w:sz w:val="28"/>
          <w:szCs w:val="28"/>
        </w:rPr>
        <w:t xml:space="preserve">ков, </w:t>
      </w:r>
      <w:r w:rsidR="00BE740D" w:rsidRPr="00AA509F">
        <w:rPr>
          <w:rFonts w:ascii="Times New Roman" w:hAnsi="Times New Roman"/>
          <w:sz w:val="28"/>
          <w:szCs w:val="28"/>
        </w:rPr>
        <w:t>показателей системы гемостаза</w:t>
      </w:r>
      <w:r w:rsidR="00363076" w:rsidRPr="00AA509F">
        <w:rPr>
          <w:rFonts w:ascii="Times New Roman" w:hAnsi="Times New Roman"/>
          <w:sz w:val="28"/>
          <w:szCs w:val="28"/>
        </w:rPr>
        <w:t xml:space="preserve"> и </w:t>
      </w:r>
      <w:r w:rsidRPr="00AA509F">
        <w:rPr>
          <w:rFonts w:ascii="Times New Roman" w:hAnsi="Times New Roman"/>
          <w:sz w:val="28"/>
          <w:szCs w:val="28"/>
        </w:rPr>
        <w:t xml:space="preserve">эндогенной интоксикации) у </w:t>
      </w:r>
      <w:r w:rsidR="00AB63CA" w:rsidRPr="00AA509F">
        <w:rPr>
          <w:rFonts w:ascii="Times New Roman" w:hAnsi="Times New Roman"/>
          <w:sz w:val="28"/>
          <w:szCs w:val="28"/>
        </w:rPr>
        <w:t>107</w:t>
      </w:r>
      <w:r w:rsidRPr="00AA509F">
        <w:rPr>
          <w:rFonts w:ascii="Times New Roman" w:hAnsi="Times New Roman"/>
          <w:sz w:val="28"/>
          <w:szCs w:val="28"/>
        </w:rPr>
        <w:t xml:space="preserve"> пацие</w:t>
      </w:r>
      <w:r w:rsidRPr="00AA509F">
        <w:rPr>
          <w:rFonts w:ascii="Times New Roman" w:hAnsi="Times New Roman"/>
          <w:sz w:val="28"/>
          <w:szCs w:val="28"/>
        </w:rPr>
        <w:t>н</w:t>
      </w:r>
      <w:r w:rsidRPr="00AA509F">
        <w:rPr>
          <w:rFonts w:ascii="Times New Roman" w:hAnsi="Times New Roman"/>
          <w:sz w:val="28"/>
          <w:szCs w:val="28"/>
        </w:rPr>
        <w:t xml:space="preserve">ток с </w:t>
      </w:r>
      <w:r w:rsidR="00363076" w:rsidRPr="00AA509F">
        <w:rPr>
          <w:rFonts w:ascii="Times New Roman" w:hAnsi="Times New Roman"/>
          <w:sz w:val="28"/>
          <w:szCs w:val="28"/>
        </w:rPr>
        <w:t>диагнозом РТМ</w:t>
      </w:r>
      <w:r w:rsidRPr="00AA509F">
        <w:rPr>
          <w:rFonts w:ascii="Times New Roman" w:hAnsi="Times New Roman"/>
          <w:sz w:val="28"/>
          <w:szCs w:val="28"/>
        </w:rPr>
        <w:t>, проходивших лечение на базе ГУ «РНПЦ онкологии и медицинской радиологии им. Н.Н. Александрова» в период с 2010 по 2013 годы</w:t>
      </w:r>
      <w:r w:rsidR="00AA509F">
        <w:rPr>
          <w:rFonts w:ascii="Times New Roman" w:hAnsi="Times New Roman"/>
          <w:sz w:val="28"/>
          <w:szCs w:val="28"/>
        </w:rPr>
        <w:t xml:space="preserve"> [2</w:t>
      </w:r>
      <w:r w:rsidR="00462647" w:rsidRPr="00AA509F">
        <w:rPr>
          <w:rFonts w:ascii="Times New Roman" w:hAnsi="Times New Roman"/>
          <w:sz w:val="28"/>
          <w:szCs w:val="28"/>
        </w:rPr>
        <w:t>]</w:t>
      </w:r>
      <w:r w:rsidRPr="00AA509F">
        <w:rPr>
          <w:rFonts w:ascii="Times New Roman" w:hAnsi="Times New Roman"/>
          <w:sz w:val="28"/>
          <w:szCs w:val="28"/>
        </w:rPr>
        <w:t xml:space="preserve">. </w:t>
      </w:r>
      <w:r w:rsidR="00AB63CA" w:rsidRPr="00AA509F">
        <w:rPr>
          <w:rFonts w:ascii="Times New Roman" w:hAnsi="Times New Roman"/>
          <w:sz w:val="28"/>
          <w:szCs w:val="28"/>
        </w:rPr>
        <w:t xml:space="preserve">Во всех случаях </w:t>
      </w:r>
      <w:r w:rsidR="004C2F54" w:rsidRPr="00AA509F">
        <w:rPr>
          <w:rFonts w:ascii="Times New Roman" w:hAnsi="Times New Roman"/>
          <w:sz w:val="28"/>
          <w:szCs w:val="28"/>
        </w:rPr>
        <w:t>гистологическим методом</w:t>
      </w:r>
      <w:r w:rsidR="004C2F54" w:rsidRPr="00AA509F">
        <w:rPr>
          <w:rFonts w:ascii="Times New Roman" w:hAnsi="Times New Roman"/>
          <w:sz w:val="28"/>
          <w:szCs w:val="28"/>
        </w:rPr>
        <w:t xml:space="preserve"> </w:t>
      </w:r>
      <w:r w:rsidR="00AB63CA" w:rsidRPr="00AA509F">
        <w:rPr>
          <w:rFonts w:ascii="Times New Roman" w:hAnsi="Times New Roman"/>
          <w:sz w:val="28"/>
          <w:szCs w:val="28"/>
        </w:rPr>
        <w:t xml:space="preserve">верифицирована </w:t>
      </w:r>
      <w:proofErr w:type="spellStart"/>
      <w:r w:rsidR="001D0986" w:rsidRPr="00AA509F">
        <w:rPr>
          <w:rFonts w:ascii="Times New Roman" w:hAnsi="Times New Roman"/>
          <w:sz w:val="28"/>
          <w:szCs w:val="28"/>
        </w:rPr>
        <w:t>эндометриои</w:t>
      </w:r>
      <w:r w:rsidR="001D0986" w:rsidRPr="00AA509F">
        <w:rPr>
          <w:rFonts w:ascii="Times New Roman" w:hAnsi="Times New Roman"/>
          <w:sz w:val="28"/>
          <w:szCs w:val="28"/>
        </w:rPr>
        <w:t>д</w:t>
      </w:r>
      <w:r w:rsidR="001D0986" w:rsidRPr="00AA509F">
        <w:rPr>
          <w:rFonts w:ascii="Times New Roman" w:hAnsi="Times New Roman"/>
          <w:sz w:val="28"/>
          <w:szCs w:val="28"/>
        </w:rPr>
        <w:t>ная</w:t>
      </w:r>
      <w:proofErr w:type="spellEnd"/>
      <w:r w:rsidR="001D0986" w:rsidRPr="00AA5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986" w:rsidRPr="00AA509F">
        <w:rPr>
          <w:rFonts w:ascii="Times New Roman" w:hAnsi="Times New Roman"/>
          <w:sz w:val="28"/>
          <w:szCs w:val="28"/>
        </w:rPr>
        <w:t>аденокарцинома</w:t>
      </w:r>
      <w:proofErr w:type="spellEnd"/>
      <w:r w:rsidR="001D0986" w:rsidRPr="00AA509F">
        <w:rPr>
          <w:rFonts w:ascii="Times New Roman" w:hAnsi="Times New Roman"/>
          <w:sz w:val="28"/>
          <w:szCs w:val="28"/>
        </w:rPr>
        <w:t xml:space="preserve"> ра</w:t>
      </w:r>
      <w:r w:rsidR="001D0986" w:rsidRPr="00AA509F">
        <w:rPr>
          <w:rFonts w:ascii="Times New Roman" w:hAnsi="Times New Roman"/>
          <w:sz w:val="28"/>
          <w:szCs w:val="28"/>
        </w:rPr>
        <w:t>з</w:t>
      </w:r>
      <w:r w:rsidR="001D0986" w:rsidRPr="00AA509F">
        <w:rPr>
          <w:rFonts w:ascii="Times New Roman" w:hAnsi="Times New Roman"/>
          <w:sz w:val="28"/>
          <w:szCs w:val="28"/>
        </w:rPr>
        <w:t>личной степени дифференцировки</w:t>
      </w:r>
      <w:r w:rsidR="00AB63CA" w:rsidRPr="00AA509F">
        <w:rPr>
          <w:rFonts w:ascii="Times New Roman" w:hAnsi="Times New Roman"/>
          <w:sz w:val="28"/>
          <w:szCs w:val="28"/>
        </w:rPr>
        <w:t>.</w:t>
      </w:r>
    </w:p>
    <w:p w:rsidR="00BE740D" w:rsidRPr="00AA509F" w:rsidRDefault="00AB63CA" w:rsidP="00AA509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Для оценки взаимосвязи показателей крови со степенью распростране</w:t>
      </w:r>
      <w:r w:rsidRPr="00AA509F">
        <w:rPr>
          <w:rFonts w:ascii="Times New Roman" w:hAnsi="Times New Roman"/>
          <w:sz w:val="28"/>
          <w:szCs w:val="28"/>
        </w:rPr>
        <w:t>н</w:t>
      </w:r>
      <w:r w:rsidRPr="00AA509F">
        <w:rPr>
          <w:rFonts w:ascii="Times New Roman" w:hAnsi="Times New Roman"/>
          <w:sz w:val="28"/>
          <w:szCs w:val="28"/>
        </w:rPr>
        <w:t>ности РТМ были сформированы 2 группы пациенток. Первую группу составили 87 пациенток</w:t>
      </w:r>
      <w:r w:rsidR="00E47D17" w:rsidRPr="00AA509F">
        <w:rPr>
          <w:rFonts w:ascii="Times New Roman" w:hAnsi="Times New Roman"/>
          <w:sz w:val="28"/>
          <w:szCs w:val="28"/>
        </w:rPr>
        <w:t xml:space="preserve"> с нераспространенным РТМ (</w:t>
      </w:r>
      <w:r w:rsidR="00E47D17" w:rsidRPr="00AA509F">
        <w:rPr>
          <w:rFonts w:ascii="Times New Roman" w:hAnsi="Times New Roman"/>
          <w:sz w:val="28"/>
          <w:szCs w:val="28"/>
          <w:lang w:val="en-US"/>
        </w:rPr>
        <w:t>I</w:t>
      </w:r>
      <w:r w:rsidR="00E47D17" w:rsidRPr="00AA509F">
        <w:rPr>
          <w:rFonts w:ascii="Times New Roman" w:hAnsi="Times New Roman"/>
          <w:sz w:val="28"/>
          <w:szCs w:val="28"/>
        </w:rPr>
        <w:t>-</w:t>
      </w:r>
      <w:r w:rsidR="00E47D17" w:rsidRPr="00AA509F">
        <w:rPr>
          <w:rFonts w:ascii="Times New Roman" w:hAnsi="Times New Roman"/>
          <w:sz w:val="28"/>
          <w:szCs w:val="28"/>
          <w:lang w:val="en-US"/>
        </w:rPr>
        <w:t>II</w:t>
      </w:r>
      <w:r w:rsidRPr="00AA509F">
        <w:rPr>
          <w:rFonts w:ascii="Times New Roman" w:hAnsi="Times New Roman"/>
          <w:sz w:val="28"/>
          <w:szCs w:val="28"/>
        </w:rPr>
        <w:t xml:space="preserve"> стадии), во вторую группу в</w:t>
      </w:r>
      <w:r w:rsidRPr="00AA509F">
        <w:rPr>
          <w:rFonts w:ascii="Times New Roman" w:hAnsi="Times New Roman"/>
          <w:sz w:val="28"/>
          <w:szCs w:val="28"/>
        </w:rPr>
        <w:t>о</w:t>
      </w:r>
      <w:r w:rsidRPr="00AA509F">
        <w:rPr>
          <w:rFonts w:ascii="Times New Roman" w:hAnsi="Times New Roman"/>
          <w:sz w:val="28"/>
          <w:szCs w:val="28"/>
        </w:rPr>
        <w:t>шли 20 пац</w:t>
      </w:r>
      <w:r w:rsidR="00E47D17" w:rsidRPr="00AA509F">
        <w:rPr>
          <w:rFonts w:ascii="Times New Roman" w:hAnsi="Times New Roman"/>
          <w:sz w:val="28"/>
          <w:szCs w:val="28"/>
        </w:rPr>
        <w:t>иенток с распространенным РТМ (</w:t>
      </w:r>
      <w:r w:rsidR="00E47D17" w:rsidRPr="00AA509F">
        <w:rPr>
          <w:rFonts w:ascii="Times New Roman" w:hAnsi="Times New Roman"/>
          <w:sz w:val="28"/>
          <w:szCs w:val="28"/>
          <w:lang w:val="en-US"/>
        </w:rPr>
        <w:t>III</w:t>
      </w:r>
      <w:r w:rsidR="00E47D17" w:rsidRPr="00AA509F">
        <w:rPr>
          <w:rFonts w:ascii="Times New Roman" w:hAnsi="Times New Roman"/>
          <w:sz w:val="28"/>
          <w:szCs w:val="28"/>
        </w:rPr>
        <w:t>-</w:t>
      </w:r>
      <w:r w:rsidR="00E47D17" w:rsidRPr="00AA509F">
        <w:rPr>
          <w:rFonts w:ascii="Times New Roman" w:hAnsi="Times New Roman"/>
          <w:sz w:val="28"/>
          <w:szCs w:val="28"/>
          <w:lang w:val="en-US"/>
        </w:rPr>
        <w:t>IV</w:t>
      </w:r>
      <w:r w:rsidRPr="00AA509F">
        <w:rPr>
          <w:rFonts w:ascii="Times New Roman" w:hAnsi="Times New Roman"/>
          <w:sz w:val="28"/>
          <w:szCs w:val="28"/>
        </w:rPr>
        <w:t xml:space="preserve"> стадии). Для определения степени риска опу</w:t>
      </w:r>
      <w:r w:rsidR="00493F9A" w:rsidRPr="00AA509F">
        <w:rPr>
          <w:rFonts w:ascii="Times New Roman" w:hAnsi="Times New Roman"/>
          <w:sz w:val="28"/>
          <w:szCs w:val="28"/>
        </w:rPr>
        <w:t xml:space="preserve">холевой прогрессии пациентки с </w:t>
      </w:r>
      <w:r w:rsidR="00493F9A" w:rsidRPr="00AA509F">
        <w:rPr>
          <w:rFonts w:ascii="Times New Roman" w:hAnsi="Times New Roman"/>
          <w:sz w:val="28"/>
          <w:szCs w:val="28"/>
          <w:lang w:val="en-US"/>
        </w:rPr>
        <w:t>I</w:t>
      </w:r>
      <w:r w:rsidRPr="00AA509F">
        <w:rPr>
          <w:rFonts w:ascii="Times New Roman" w:hAnsi="Times New Roman"/>
          <w:sz w:val="28"/>
          <w:szCs w:val="28"/>
        </w:rPr>
        <w:t xml:space="preserve"> стадией РТМ были разд</w:t>
      </w:r>
      <w:r w:rsidRPr="00AA509F">
        <w:rPr>
          <w:rFonts w:ascii="Times New Roman" w:hAnsi="Times New Roman"/>
          <w:sz w:val="28"/>
          <w:szCs w:val="28"/>
        </w:rPr>
        <w:t>е</w:t>
      </w:r>
      <w:r w:rsidRPr="00AA509F">
        <w:rPr>
          <w:rFonts w:ascii="Times New Roman" w:hAnsi="Times New Roman"/>
          <w:sz w:val="28"/>
          <w:szCs w:val="28"/>
        </w:rPr>
        <w:t xml:space="preserve">лены на две подгруппы: в первую подгруппу вошли 55 пациенток с низким </w:t>
      </w:r>
      <w:r w:rsidRPr="00AA509F">
        <w:rPr>
          <w:rFonts w:ascii="Times New Roman" w:hAnsi="Times New Roman"/>
          <w:sz w:val="28"/>
          <w:szCs w:val="28"/>
        </w:rPr>
        <w:lastRenderedPageBreak/>
        <w:t>риском р</w:t>
      </w:r>
      <w:r w:rsidR="00E47D17" w:rsidRPr="00AA509F">
        <w:rPr>
          <w:rFonts w:ascii="Times New Roman" w:hAnsi="Times New Roman"/>
          <w:sz w:val="28"/>
          <w:szCs w:val="28"/>
        </w:rPr>
        <w:t>азвития опухолевой прогрессии (</w:t>
      </w:r>
      <w:r w:rsidR="00E47D17" w:rsidRPr="00AA509F">
        <w:rPr>
          <w:rFonts w:ascii="Times New Roman" w:hAnsi="Times New Roman"/>
          <w:sz w:val="28"/>
          <w:szCs w:val="28"/>
          <w:lang w:val="en-US"/>
        </w:rPr>
        <w:t>I</w:t>
      </w:r>
      <w:r w:rsidRPr="00AA509F">
        <w:rPr>
          <w:rFonts w:ascii="Times New Roman" w:hAnsi="Times New Roman"/>
          <w:sz w:val="28"/>
          <w:szCs w:val="28"/>
        </w:rPr>
        <w:t xml:space="preserve">А стадия, </w:t>
      </w:r>
      <w:r w:rsidRPr="00AA509F">
        <w:rPr>
          <w:rFonts w:ascii="Times New Roman" w:hAnsi="Times New Roman"/>
          <w:sz w:val="28"/>
          <w:szCs w:val="28"/>
          <w:lang w:val="en-US"/>
        </w:rPr>
        <w:t>G</w:t>
      </w:r>
      <w:r w:rsidRPr="00AA509F">
        <w:rPr>
          <w:rFonts w:ascii="Times New Roman" w:hAnsi="Times New Roman"/>
          <w:sz w:val="28"/>
          <w:szCs w:val="28"/>
        </w:rPr>
        <w:t>1-2); вторую подгруппу составили</w:t>
      </w:r>
      <w:r w:rsidR="00E47D17" w:rsidRPr="00AA509F">
        <w:rPr>
          <w:rFonts w:ascii="Times New Roman" w:hAnsi="Times New Roman"/>
          <w:sz w:val="28"/>
          <w:szCs w:val="28"/>
        </w:rPr>
        <w:t xml:space="preserve"> 20 пациенток с промежуточным (</w:t>
      </w:r>
      <w:r w:rsidR="00E47D17" w:rsidRPr="00AA509F">
        <w:rPr>
          <w:rFonts w:ascii="Times New Roman" w:hAnsi="Times New Roman"/>
          <w:sz w:val="28"/>
          <w:szCs w:val="28"/>
          <w:lang w:val="en-US"/>
        </w:rPr>
        <w:t>I</w:t>
      </w:r>
      <w:r w:rsidRPr="00AA509F">
        <w:rPr>
          <w:rFonts w:ascii="Times New Roman" w:hAnsi="Times New Roman"/>
          <w:sz w:val="28"/>
          <w:szCs w:val="28"/>
        </w:rPr>
        <w:t xml:space="preserve">А </w:t>
      </w:r>
      <w:r w:rsidRPr="00AA509F">
        <w:rPr>
          <w:rFonts w:ascii="Times New Roman" w:hAnsi="Times New Roman"/>
          <w:sz w:val="28"/>
          <w:szCs w:val="28"/>
          <w:lang w:val="en-US"/>
        </w:rPr>
        <w:t>G</w:t>
      </w:r>
      <w:r w:rsidRPr="00AA509F">
        <w:rPr>
          <w:rFonts w:ascii="Times New Roman" w:hAnsi="Times New Roman"/>
          <w:sz w:val="28"/>
          <w:szCs w:val="28"/>
        </w:rPr>
        <w:t xml:space="preserve">3, </w:t>
      </w:r>
      <w:r w:rsidRPr="00AA509F">
        <w:rPr>
          <w:rFonts w:ascii="Times New Roman" w:hAnsi="Times New Roman"/>
          <w:sz w:val="28"/>
          <w:szCs w:val="28"/>
          <w:lang w:val="en-US"/>
        </w:rPr>
        <w:t>IB</w:t>
      </w:r>
      <w:r w:rsidRPr="00AA509F">
        <w:rPr>
          <w:rFonts w:ascii="Times New Roman" w:hAnsi="Times New Roman"/>
          <w:sz w:val="28"/>
          <w:szCs w:val="28"/>
        </w:rPr>
        <w:t xml:space="preserve"> </w:t>
      </w:r>
      <w:r w:rsidRPr="00AA509F">
        <w:rPr>
          <w:rFonts w:ascii="Times New Roman" w:hAnsi="Times New Roman"/>
          <w:sz w:val="28"/>
          <w:szCs w:val="28"/>
          <w:lang w:val="en-US"/>
        </w:rPr>
        <w:t>G</w:t>
      </w:r>
      <w:r w:rsidRPr="00AA509F">
        <w:rPr>
          <w:rFonts w:ascii="Times New Roman" w:hAnsi="Times New Roman"/>
          <w:sz w:val="28"/>
          <w:szCs w:val="28"/>
        </w:rPr>
        <w:t>1-2) и высоким риском опухолевой прогрессии (</w:t>
      </w:r>
      <w:r w:rsidRPr="00AA509F">
        <w:rPr>
          <w:rFonts w:ascii="Times New Roman" w:hAnsi="Times New Roman"/>
          <w:sz w:val="28"/>
          <w:szCs w:val="28"/>
          <w:lang w:val="en-US"/>
        </w:rPr>
        <w:t>IB</w:t>
      </w:r>
      <w:r w:rsidRPr="00AA509F">
        <w:rPr>
          <w:rFonts w:ascii="Times New Roman" w:hAnsi="Times New Roman"/>
          <w:sz w:val="28"/>
          <w:szCs w:val="28"/>
        </w:rPr>
        <w:t xml:space="preserve"> </w:t>
      </w:r>
      <w:r w:rsidRPr="00AA509F">
        <w:rPr>
          <w:rFonts w:ascii="Times New Roman" w:hAnsi="Times New Roman"/>
          <w:sz w:val="28"/>
          <w:szCs w:val="28"/>
          <w:lang w:val="en-US"/>
        </w:rPr>
        <w:t>G</w:t>
      </w:r>
      <w:r w:rsidRPr="00AA509F">
        <w:rPr>
          <w:rFonts w:ascii="Times New Roman" w:hAnsi="Times New Roman"/>
          <w:sz w:val="28"/>
          <w:szCs w:val="28"/>
        </w:rPr>
        <w:t>3</w:t>
      </w:r>
      <w:r w:rsidR="00363076" w:rsidRPr="00AA509F">
        <w:rPr>
          <w:rFonts w:ascii="Times New Roman" w:hAnsi="Times New Roman"/>
          <w:sz w:val="28"/>
          <w:szCs w:val="28"/>
        </w:rPr>
        <w:t>).</w:t>
      </w:r>
    </w:p>
    <w:p w:rsidR="00D272D8" w:rsidRDefault="00A932BF" w:rsidP="00AA509F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Обработк</w:t>
      </w:r>
      <w:r w:rsidR="00D272D8" w:rsidRPr="00AA509F">
        <w:rPr>
          <w:rFonts w:ascii="Times New Roman" w:hAnsi="Times New Roman"/>
          <w:sz w:val="28"/>
          <w:szCs w:val="28"/>
        </w:rPr>
        <w:t>у</w:t>
      </w:r>
      <w:r w:rsidRPr="00AA509F">
        <w:rPr>
          <w:rFonts w:ascii="Times New Roman" w:hAnsi="Times New Roman"/>
          <w:sz w:val="28"/>
          <w:szCs w:val="28"/>
        </w:rPr>
        <w:t xml:space="preserve"> данных произв</w:t>
      </w:r>
      <w:r w:rsidR="00D272D8" w:rsidRPr="00AA509F">
        <w:rPr>
          <w:rFonts w:ascii="Times New Roman" w:hAnsi="Times New Roman"/>
          <w:sz w:val="28"/>
          <w:szCs w:val="28"/>
        </w:rPr>
        <w:t>о</w:t>
      </w:r>
      <w:r w:rsidRPr="00AA509F">
        <w:rPr>
          <w:rFonts w:ascii="Times New Roman" w:hAnsi="Times New Roman"/>
          <w:sz w:val="28"/>
          <w:szCs w:val="28"/>
        </w:rPr>
        <w:t>д</w:t>
      </w:r>
      <w:r w:rsidR="00D272D8" w:rsidRPr="00AA509F">
        <w:rPr>
          <w:rFonts w:ascii="Times New Roman" w:hAnsi="Times New Roman"/>
          <w:sz w:val="28"/>
          <w:szCs w:val="28"/>
        </w:rPr>
        <w:t>или</w:t>
      </w:r>
      <w:r w:rsidRPr="00AA509F">
        <w:rPr>
          <w:rFonts w:ascii="Times New Roman" w:hAnsi="Times New Roman"/>
          <w:sz w:val="28"/>
          <w:szCs w:val="28"/>
        </w:rPr>
        <w:t xml:space="preserve"> </w:t>
      </w:r>
      <w:r w:rsidR="00814748">
        <w:rPr>
          <w:rFonts w:ascii="Times New Roman" w:hAnsi="Times New Roman"/>
          <w:sz w:val="28"/>
          <w:szCs w:val="28"/>
        </w:rPr>
        <w:t>при</w:t>
      </w:r>
      <w:r w:rsidRPr="00AA509F">
        <w:rPr>
          <w:rFonts w:ascii="Times New Roman" w:hAnsi="Times New Roman"/>
          <w:sz w:val="28"/>
          <w:szCs w:val="28"/>
        </w:rPr>
        <w:t xml:space="preserve"> помощ</w:t>
      </w:r>
      <w:r w:rsidR="00814748">
        <w:rPr>
          <w:rFonts w:ascii="Times New Roman" w:hAnsi="Times New Roman"/>
          <w:sz w:val="28"/>
          <w:szCs w:val="28"/>
        </w:rPr>
        <w:t>и</w:t>
      </w:r>
      <w:r w:rsidRPr="00AA509F">
        <w:rPr>
          <w:rFonts w:ascii="Times New Roman" w:hAnsi="Times New Roman"/>
          <w:sz w:val="28"/>
          <w:szCs w:val="28"/>
        </w:rPr>
        <w:t xml:space="preserve"> программ </w:t>
      </w:r>
      <w:r w:rsidRPr="00AA509F">
        <w:rPr>
          <w:rFonts w:ascii="Times New Roman" w:hAnsi="Times New Roman"/>
          <w:sz w:val="28"/>
          <w:szCs w:val="28"/>
          <w:lang w:val="en-US"/>
        </w:rPr>
        <w:t>Microsoft</w:t>
      </w:r>
      <w:r w:rsidRPr="00AA509F">
        <w:rPr>
          <w:rFonts w:ascii="Times New Roman" w:hAnsi="Times New Roman"/>
          <w:sz w:val="28"/>
          <w:szCs w:val="28"/>
        </w:rPr>
        <w:t xml:space="preserve"> </w:t>
      </w:r>
      <w:r w:rsidRPr="00AA509F">
        <w:rPr>
          <w:rFonts w:ascii="Times New Roman" w:hAnsi="Times New Roman"/>
          <w:sz w:val="28"/>
          <w:szCs w:val="28"/>
          <w:lang w:val="en-US"/>
        </w:rPr>
        <w:t>Excel</w:t>
      </w:r>
      <w:r w:rsidRPr="00AA50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09F">
        <w:rPr>
          <w:rFonts w:ascii="Times New Roman" w:hAnsi="Times New Roman"/>
          <w:sz w:val="28"/>
          <w:szCs w:val="28"/>
          <w:lang w:val="en-US"/>
        </w:rPr>
        <w:t>Statistica</w:t>
      </w:r>
      <w:proofErr w:type="spellEnd"/>
      <w:r w:rsidRPr="00AA509F">
        <w:rPr>
          <w:rFonts w:ascii="Times New Roman" w:hAnsi="Times New Roman"/>
          <w:sz w:val="28"/>
          <w:szCs w:val="28"/>
        </w:rPr>
        <w:t xml:space="preserve"> 8.0, </w:t>
      </w:r>
      <w:proofErr w:type="spellStart"/>
      <w:r w:rsidRPr="00AA509F">
        <w:rPr>
          <w:rFonts w:ascii="Times New Roman" w:hAnsi="Times New Roman"/>
          <w:sz w:val="28"/>
          <w:szCs w:val="28"/>
          <w:lang w:val="en-US"/>
        </w:rPr>
        <w:t>MedCalc</w:t>
      </w:r>
      <w:proofErr w:type="spellEnd"/>
      <w:r w:rsidR="00D272D8" w:rsidRPr="00AA509F">
        <w:rPr>
          <w:rFonts w:ascii="Times New Roman" w:hAnsi="Times New Roman"/>
          <w:sz w:val="28"/>
          <w:szCs w:val="28"/>
        </w:rPr>
        <w:t xml:space="preserve"> </w:t>
      </w:r>
      <w:r w:rsidR="00814748">
        <w:rPr>
          <w:rFonts w:ascii="Times New Roman" w:hAnsi="Times New Roman"/>
          <w:sz w:val="28"/>
          <w:szCs w:val="28"/>
        </w:rPr>
        <w:t>с</w:t>
      </w:r>
      <w:r w:rsidR="007C1DF0" w:rsidRPr="00AA509F">
        <w:rPr>
          <w:rFonts w:ascii="Times New Roman" w:hAnsi="Times New Roman"/>
          <w:sz w:val="28"/>
          <w:szCs w:val="28"/>
        </w:rPr>
        <w:t xml:space="preserve"> использованием </w:t>
      </w:r>
      <w:r w:rsidR="00750D77" w:rsidRPr="00AA509F">
        <w:rPr>
          <w:rFonts w:ascii="Times New Roman" w:hAnsi="Times New Roman"/>
          <w:sz w:val="28"/>
          <w:szCs w:val="28"/>
        </w:rPr>
        <w:t>непараметрически</w:t>
      </w:r>
      <w:r w:rsidR="007C1DF0" w:rsidRPr="00AA509F">
        <w:rPr>
          <w:rFonts w:ascii="Times New Roman" w:hAnsi="Times New Roman"/>
          <w:sz w:val="28"/>
          <w:szCs w:val="28"/>
        </w:rPr>
        <w:t>х</w:t>
      </w:r>
      <w:r w:rsidR="00750D77" w:rsidRPr="00AA509F">
        <w:rPr>
          <w:rFonts w:ascii="Times New Roman" w:hAnsi="Times New Roman"/>
          <w:sz w:val="28"/>
          <w:szCs w:val="28"/>
        </w:rPr>
        <w:t xml:space="preserve"> метод</w:t>
      </w:r>
      <w:r w:rsidR="007C1DF0" w:rsidRPr="00AA509F">
        <w:rPr>
          <w:rFonts w:ascii="Times New Roman" w:hAnsi="Times New Roman"/>
          <w:sz w:val="28"/>
          <w:szCs w:val="28"/>
        </w:rPr>
        <w:t>ов</w:t>
      </w:r>
      <w:r w:rsidR="00750D77" w:rsidRPr="00AA509F">
        <w:rPr>
          <w:rFonts w:ascii="Times New Roman" w:hAnsi="Times New Roman"/>
          <w:sz w:val="28"/>
          <w:szCs w:val="28"/>
        </w:rPr>
        <w:t xml:space="preserve"> вариац</w:t>
      </w:r>
      <w:r w:rsidR="00750D77" w:rsidRPr="00AA509F">
        <w:rPr>
          <w:rFonts w:ascii="Times New Roman" w:hAnsi="Times New Roman"/>
          <w:sz w:val="28"/>
          <w:szCs w:val="28"/>
        </w:rPr>
        <w:t>и</w:t>
      </w:r>
      <w:r w:rsidR="00750D77" w:rsidRPr="00AA509F">
        <w:rPr>
          <w:rFonts w:ascii="Times New Roman" w:hAnsi="Times New Roman"/>
          <w:sz w:val="28"/>
          <w:szCs w:val="28"/>
        </w:rPr>
        <w:t>онной статистики.</w:t>
      </w:r>
      <w:r w:rsidR="007C1DF0" w:rsidRPr="00AA509F">
        <w:rPr>
          <w:rFonts w:ascii="Times New Roman" w:hAnsi="Times New Roman"/>
          <w:sz w:val="28"/>
          <w:szCs w:val="28"/>
        </w:rPr>
        <w:t xml:space="preserve"> Построение прогностических моделей осуществляли с п</w:t>
      </w:r>
      <w:r w:rsidR="007C1DF0" w:rsidRPr="00AA509F">
        <w:rPr>
          <w:rFonts w:ascii="Times New Roman" w:hAnsi="Times New Roman"/>
          <w:sz w:val="28"/>
          <w:szCs w:val="28"/>
        </w:rPr>
        <w:t>о</w:t>
      </w:r>
      <w:r w:rsidR="007C1DF0" w:rsidRPr="00AA509F">
        <w:rPr>
          <w:rFonts w:ascii="Times New Roman" w:hAnsi="Times New Roman"/>
          <w:sz w:val="28"/>
          <w:szCs w:val="28"/>
        </w:rPr>
        <w:t xml:space="preserve">мощью метода логистической регрессии. Для создания </w:t>
      </w:r>
      <w:r w:rsidR="001D0986">
        <w:rPr>
          <w:rFonts w:ascii="Times New Roman" w:hAnsi="Times New Roman"/>
          <w:sz w:val="28"/>
          <w:szCs w:val="28"/>
        </w:rPr>
        <w:t>вычислительной сист</w:t>
      </w:r>
      <w:r w:rsidR="001D0986">
        <w:rPr>
          <w:rFonts w:ascii="Times New Roman" w:hAnsi="Times New Roman"/>
          <w:sz w:val="28"/>
          <w:szCs w:val="28"/>
        </w:rPr>
        <w:t>е</w:t>
      </w:r>
      <w:r w:rsidR="001D0986">
        <w:rPr>
          <w:rFonts w:ascii="Times New Roman" w:hAnsi="Times New Roman"/>
          <w:sz w:val="28"/>
          <w:szCs w:val="28"/>
        </w:rPr>
        <w:t>мы на основе ИНС</w:t>
      </w:r>
      <w:r w:rsidR="007C1DF0" w:rsidRPr="00AA509F">
        <w:rPr>
          <w:rFonts w:ascii="Times New Roman" w:hAnsi="Times New Roman"/>
          <w:sz w:val="28"/>
          <w:szCs w:val="28"/>
        </w:rPr>
        <w:t xml:space="preserve"> использовали </w:t>
      </w:r>
      <w:r w:rsidR="00D272D8" w:rsidRPr="00AA509F">
        <w:rPr>
          <w:rFonts w:ascii="Times New Roman" w:hAnsi="Times New Roman"/>
          <w:sz w:val="28"/>
          <w:szCs w:val="28"/>
        </w:rPr>
        <w:t>программ</w:t>
      </w:r>
      <w:r w:rsidR="007C1DF0" w:rsidRPr="00AA509F">
        <w:rPr>
          <w:rFonts w:ascii="Times New Roman" w:hAnsi="Times New Roman"/>
          <w:sz w:val="28"/>
          <w:szCs w:val="28"/>
        </w:rPr>
        <w:t>у</w:t>
      </w:r>
      <w:r w:rsidR="00D272D8" w:rsidRPr="00AA5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2D8" w:rsidRPr="00AA509F">
        <w:rPr>
          <w:rFonts w:ascii="Times New Roman" w:hAnsi="Times New Roman"/>
          <w:sz w:val="28"/>
          <w:szCs w:val="28"/>
        </w:rPr>
        <w:t>Neural</w:t>
      </w:r>
      <w:proofErr w:type="spellEnd"/>
      <w:r w:rsidR="00D272D8" w:rsidRPr="00AA5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2D8" w:rsidRPr="00AA509F">
        <w:rPr>
          <w:rFonts w:ascii="Times New Roman" w:hAnsi="Times New Roman"/>
          <w:sz w:val="28"/>
          <w:szCs w:val="28"/>
        </w:rPr>
        <w:t>Network</w:t>
      </w:r>
      <w:proofErr w:type="spellEnd"/>
      <w:r w:rsidR="00D272D8" w:rsidRPr="00AA5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2D8" w:rsidRPr="00AA509F">
        <w:rPr>
          <w:rFonts w:ascii="Times New Roman" w:hAnsi="Times New Roman"/>
          <w:sz w:val="28"/>
          <w:szCs w:val="28"/>
        </w:rPr>
        <w:t>Tools</w:t>
      </w:r>
      <w:proofErr w:type="spellEnd"/>
      <w:r w:rsidR="00D272D8" w:rsidRPr="00AA509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D272D8" w:rsidRPr="00AA509F">
        <w:rPr>
          <w:rFonts w:ascii="Times New Roman" w:hAnsi="Times New Roman"/>
          <w:sz w:val="28"/>
          <w:szCs w:val="28"/>
        </w:rPr>
        <w:t>Excel</w:t>
      </w:r>
      <w:proofErr w:type="spellEnd"/>
      <w:r w:rsidR="00D272D8" w:rsidRPr="00AA509F">
        <w:rPr>
          <w:rFonts w:ascii="Times New Roman" w:hAnsi="Times New Roman"/>
          <w:sz w:val="28"/>
          <w:szCs w:val="28"/>
        </w:rPr>
        <w:t>.</w:t>
      </w:r>
    </w:p>
    <w:p w:rsidR="001D0986" w:rsidRPr="00AA509F" w:rsidRDefault="001D0986" w:rsidP="00AA509F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 xml:space="preserve">Для построения </w:t>
      </w:r>
      <w:proofErr w:type="spellStart"/>
      <w:r w:rsidRPr="00AA509F">
        <w:rPr>
          <w:rFonts w:ascii="Times New Roman" w:hAnsi="Times New Roman"/>
          <w:sz w:val="28"/>
          <w:szCs w:val="28"/>
        </w:rPr>
        <w:t>нейросетевой</w:t>
      </w:r>
      <w:proofErr w:type="spellEnd"/>
      <w:r w:rsidRPr="00AA509F">
        <w:rPr>
          <w:rFonts w:ascii="Times New Roman" w:hAnsi="Times New Roman"/>
          <w:sz w:val="28"/>
          <w:szCs w:val="28"/>
        </w:rPr>
        <w:t xml:space="preserve"> модели была выбрана простая искусстве</w:t>
      </w:r>
      <w:r w:rsidRPr="00AA509F">
        <w:rPr>
          <w:rFonts w:ascii="Times New Roman" w:hAnsi="Times New Roman"/>
          <w:sz w:val="28"/>
          <w:szCs w:val="28"/>
        </w:rPr>
        <w:t>н</w:t>
      </w:r>
      <w:r w:rsidRPr="00AA509F">
        <w:rPr>
          <w:rFonts w:ascii="Times New Roman" w:hAnsi="Times New Roman"/>
          <w:sz w:val="28"/>
          <w:szCs w:val="28"/>
        </w:rPr>
        <w:t>ная нейронная сеть с обратной связью. На входные нейроны подавалось чи</w:t>
      </w:r>
      <w:r w:rsidRPr="00AA509F">
        <w:rPr>
          <w:rFonts w:ascii="Times New Roman" w:hAnsi="Times New Roman"/>
          <w:sz w:val="28"/>
          <w:szCs w:val="28"/>
        </w:rPr>
        <w:t>с</w:t>
      </w:r>
      <w:r w:rsidRPr="00AA509F">
        <w:rPr>
          <w:rFonts w:ascii="Times New Roman" w:hAnsi="Times New Roman"/>
          <w:sz w:val="28"/>
          <w:szCs w:val="28"/>
        </w:rPr>
        <w:t>ленное значение определенного предиктора, для каждого маркера был запр</w:t>
      </w:r>
      <w:r w:rsidRPr="00AA509F">
        <w:rPr>
          <w:rFonts w:ascii="Times New Roman" w:hAnsi="Times New Roman"/>
          <w:sz w:val="28"/>
          <w:szCs w:val="28"/>
        </w:rPr>
        <w:t>о</w:t>
      </w:r>
      <w:r w:rsidRPr="00AA509F">
        <w:rPr>
          <w:rFonts w:ascii="Times New Roman" w:hAnsi="Times New Roman"/>
          <w:sz w:val="28"/>
          <w:szCs w:val="28"/>
        </w:rPr>
        <w:t>граммирован отдельный нейрон</w:t>
      </w:r>
      <w:r>
        <w:rPr>
          <w:rFonts w:ascii="Times New Roman" w:hAnsi="Times New Roman"/>
          <w:sz w:val="28"/>
          <w:szCs w:val="28"/>
        </w:rPr>
        <w:t>.</w:t>
      </w:r>
      <w:r w:rsidRPr="00AA5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A509F">
        <w:rPr>
          <w:rFonts w:ascii="Times New Roman" w:hAnsi="Times New Roman"/>
          <w:sz w:val="28"/>
          <w:szCs w:val="28"/>
        </w:rPr>
        <w:t xml:space="preserve"> качестве обучающей выборки для ИНС б</w:t>
      </w:r>
      <w:r w:rsidRPr="00AA509F">
        <w:rPr>
          <w:rFonts w:ascii="Times New Roman" w:hAnsi="Times New Roman"/>
          <w:sz w:val="28"/>
          <w:szCs w:val="28"/>
        </w:rPr>
        <w:t>ы</w:t>
      </w:r>
      <w:r w:rsidRPr="00AA509F">
        <w:rPr>
          <w:rFonts w:ascii="Times New Roman" w:hAnsi="Times New Roman"/>
          <w:sz w:val="28"/>
          <w:szCs w:val="28"/>
        </w:rPr>
        <w:t>ли взяты параметры крови 107 пациенток с верифицированным РТМ. На ее о</w:t>
      </w:r>
      <w:r w:rsidRPr="00AA509F">
        <w:rPr>
          <w:rFonts w:ascii="Times New Roman" w:hAnsi="Times New Roman"/>
          <w:sz w:val="28"/>
          <w:szCs w:val="28"/>
        </w:rPr>
        <w:t>с</w:t>
      </w:r>
      <w:r w:rsidRPr="00AA509F">
        <w:rPr>
          <w:rFonts w:ascii="Times New Roman" w:hAnsi="Times New Roman"/>
          <w:sz w:val="28"/>
          <w:szCs w:val="28"/>
        </w:rPr>
        <w:t>нове была построена обучающая база данных.</w:t>
      </w:r>
    </w:p>
    <w:p w:rsidR="007C1DF0" w:rsidRPr="00AA509F" w:rsidRDefault="007C1DF0" w:rsidP="00AA509F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На первом этапе исследования был проведен анализ исследуемых показ</w:t>
      </w:r>
      <w:r w:rsidRPr="00AA509F">
        <w:rPr>
          <w:rFonts w:ascii="Times New Roman" w:hAnsi="Times New Roman"/>
          <w:sz w:val="28"/>
          <w:szCs w:val="28"/>
        </w:rPr>
        <w:t>а</w:t>
      </w:r>
      <w:r w:rsidRPr="00AA509F">
        <w:rPr>
          <w:rFonts w:ascii="Times New Roman" w:hAnsi="Times New Roman"/>
          <w:sz w:val="28"/>
          <w:szCs w:val="28"/>
        </w:rPr>
        <w:t xml:space="preserve">телей крови с распространенностью и риском прогрессирования </w:t>
      </w:r>
      <w:r w:rsidR="001037AB" w:rsidRPr="00AA509F">
        <w:rPr>
          <w:rFonts w:ascii="Times New Roman" w:hAnsi="Times New Roman"/>
          <w:sz w:val="28"/>
          <w:szCs w:val="28"/>
        </w:rPr>
        <w:t>РТМ</w:t>
      </w:r>
      <w:r w:rsidRPr="00AA509F">
        <w:rPr>
          <w:rFonts w:ascii="Times New Roman" w:hAnsi="Times New Roman"/>
          <w:sz w:val="28"/>
          <w:szCs w:val="28"/>
        </w:rPr>
        <w:t xml:space="preserve">. </w:t>
      </w:r>
      <w:r w:rsidR="001D0986">
        <w:rPr>
          <w:rFonts w:ascii="Times New Roman" w:hAnsi="Times New Roman"/>
          <w:sz w:val="28"/>
          <w:szCs w:val="28"/>
        </w:rPr>
        <w:t>П</w:t>
      </w:r>
      <w:r w:rsidR="001D0986" w:rsidRPr="00AA509F">
        <w:rPr>
          <w:rFonts w:ascii="Times New Roman" w:hAnsi="Times New Roman"/>
          <w:sz w:val="28"/>
          <w:szCs w:val="28"/>
        </w:rPr>
        <w:t>о р</w:t>
      </w:r>
      <w:r w:rsidR="001D0986" w:rsidRPr="00AA509F">
        <w:rPr>
          <w:rFonts w:ascii="Times New Roman" w:hAnsi="Times New Roman"/>
          <w:sz w:val="28"/>
          <w:szCs w:val="28"/>
        </w:rPr>
        <w:t>е</w:t>
      </w:r>
      <w:r w:rsidR="001D0986" w:rsidRPr="00AA509F">
        <w:rPr>
          <w:rFonts w:ascii="Times New Roman" w:hAnsi="Times New Roman"/>
          <w:sz w:val="28"/>
          <w:szCs w:val="28"/>
        </w:rPr>
        <w:t xml:space="preserve">зультатам корреляционного анализа </w:t>
      </w:r>
      <w:r w:rsidR="001D0986">
        <w:rPr>
          <w:rFonts w:ascii="Times New Roman" w:hAnsi="Times New Roman"/>
          <w:sz w:val="28"/>
          <w:szCs w:val="28"/>
        </w:rPr>
        <w:t>н</w:t>
      </w:r>
      <w:r w:rsidRPr="00AA509F">
        <w:rPr>
          <w:rFonts w:ascii="Times New Roman" w:hAnsi="Times New Roman"/>
          <w:sz w:val="28"/>
          <w:szCs w:val="28"/>
        </w:rPr>
        <w:t>аибольшая взаимосвязь была</w:t>
      </w:r>
      <w:r w:rsidR="001037AB" w:rsidRPr="00AA509F">
        <w:rPr>
          <w:rFonts w:ascii="Times New Roman" w:hAnsi="Times New Roman"/>
          <w:sz w:val="28"/>
          <w:szCs w:val="28"/>
        </w:rPr>
        <w:t xml:space="preserve"> выявлена для следующих парамет</w:t>
      </w:r>
      <w:r w:rsidRPr="00AA509F">
        <w:rPr>
          <w:rFonts w:ascii="Times New Roman" w:hAnsi="Times New Roman"/>
          <w:sz w:val="28"/>
          <w:szCs w:val="28"/>
        </w:rPr>
        <w:t>ров</w:t>
      </w:r>
      <w:r w:rsidR="001037AB" w:rsidRPr="00AA509F">
        <w:rPr>
          <w:rFonts w:ascii="Times New Roman" w:hAnsi="Times New Roman"/>
          <w:sz w:val="28"/>
          <w:szCs w:val="28"/>
        </w:rPr>
        <w:t>: sICAM</w:t>
      </w:r>
      <w:r w:rsidR="005F00E1" w:rsidRPr="00AA509F">
        <w:rPr>
          <w:rFonts w:ascii="Times New Roman" w:hAnsi="Times New Roman"/>
          <w:sz w:val="28"/>
          <w:szCs w:val="28"/>
        </w:rPr>
        <w:t>-1</w:t>
      </w:r>
      <w:r w:rsidR="001037AB" w:rsidRPr="00AA509F">
        <w:rPr>
          <w:rFonts w:ascii="Times New Roman" w:hAnsi="Times New Roman"/>
          <w:sz w:val="28"/>
          <w:szCs w:val="28"/>
        </w:rPr>
        <w:t xml:space="preserve">, </w:t>
      </w:r>
      <w:r w:rsidR="001037AB" w:rsidRPr="00AA509F">
        <w:rPr>
          <w:rFonts w:ascii="Times New Roman" w:hAnsi="Times New Roman"/>
          <w:sz w:val="28"/>
          <w:szCs w:val="28"/>
          <w:lang w:val="en-US"/>
        </w:rPr>
        <w:t>VEGF</w:t>
      </w:r>
      <w:r w:rsidR="001037AB" w:rsidRPr="00AA509F">
        <w:rPr>
          <w:rFonts w:ascii="Times New Roman" w:hAnsi="Times New Roman"/>
          <w:sz w:val="28"/>
          <w:szCs w:val="28"/>
        </w:rPr>
        <w:t>, р185, ТБКРП, КПБ, ЭПР-</w:t>
      </w:r>
      <w:r w:rsidR="001037AB" w:rsidRPr="00AA509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sym w:font="Symbol" w:char="0061"/>
      </w:r>
      <w:r w:rsidR="001037AB" w:rsidRPr="00AA509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(</w:t>
      </w:r>
      <w:r w:rsidR="001037AB" w:rsidRPr="00AA509F">
        <w:rPr>
          <w:rFonts w:ascii="Times New Roman" w:eastAsia="Times New Roman" w:hAnsi="Times New Roman"/>
          <w:color w:val="000000"/>
          <w:kern w:val="24"/>
          <w:sz w:val="28"/>
          <w:szCs w:val="28"/>
          <w:lang w:val="en-US" w:eastAsia="ru-RU"/>
        </w:rPr>
        <w:t>r</w:t>
      </w:r>
      <w:r w:rsidR="001037AB" w:rsidRPr="00AA509F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&gt;0,25; р&lt;0,05)</w:t>
      </w:r>
      <w:r w:rsidRPr="00AA509F">
        <w:rPr>
          <w:rFonts w:ascii="Times New Roman" w:hAnsi="Times New Roman"/>
          <w:sz w:val="28"/>
          <w:szCs w:val="28"/>
        </w:rPr>
        <w:t>.</w:t>
      </w:r>
    </w:p>
    <w:p w:rsidR="007C1DF0" w:rsidRPr="00AA509F" w:rsidRDefault="001037AB" w:rsidP="001D098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 xml:space="preserve">Обнаруженная взаимосвязь </w:t>
      </w:r>
      <w:r w:rsidR="001D0986">
        <w:rPr>
          <w:rFonts w:ascii="Times New Roman" w:hAnsi="Times New Roman"/>
          <w:sz w:val="28"/>
          <w:szCs w:val="28"/>
        </w:rPr>
        <w:t>позволила</w:t>
      </w:r>
      <w:r w:rsidRPr="00AA509F">
        <w:rPr>
          <w:rFonts w:ascii="Times New Roman" w:hAnsi="Times New Roman"/>
          <w:sz w:val="28"/>
          <w:szCs w:val="28"/>
        </w:rPr>
        <w:t xml:space="preserve"> включить эти параметры в ROC-анализ, по результатам которого были рассчитаны значения диагностической эффективности (ДЭ) каждого из показателей в отдельности для оценки распр</w:t>
      </w:r>
      <w:r w:rsidRPr="00AA509F">
        <w:rPr>
          <w:rFonts w:ascii="Times New Roman" w:hAnsi="Times New Roman"/>
          <w:sz w:val="28"/>
          <w:szCs w:val="28"/>
        </w:rPr>
        <w:t>о</w:t>
      </w:r>
      <w:r w:rsidRPr="00AA509F">
        <w:rPr>
          <w:rFonts w:ascii="Times New Roman" w:hAnsi="Times New Roman"/>
          <w:sz w:val="28"/>
          <w:szCs w:val="28"/>
        </w:rPr>
        <w:t>страненности РТМ и риска опухолев</w:t>
      </w:r>
      <w:r w:rsidR="00AA509F">
        <w:rPr>
          <w:rFonts w:ascii="Times New Roman" w:hAnsi="Times New Roman"/>
          <w:sz w:val="28"/>
          <w:szCs w:val="28"/>
        </w:rPr>
        <w:t>ой прогрессии</w:t>
      </w:r>
      <w:r w:rsidR="0009450B">
        <w:rPr>
          <w:rFonts w:ascii="Times New Roman" w:hAnsi="Times New Roman"/>
          <w:sz w:val="28"/>
          <w:szCs w:val="28"/>
        </w:rPr>
        <w:t>,</w:t>
      </w:r>
      <w:r w:rsidR="00AA509F">
        <w:rPr>
          <w:rFonts w:ascii="Times New Roman" w:hAnsi="Times New Roman"/>
          <w:sz w:val="28"/>
          <w:szCs w:val="28"/>
        </w:rPr>
        <w:t xml:space="preserve"> соответственно</w:t>
      </w:r>
      <w:r w:rsidRPr="00AA509F">
        <w:rPr>
          <w:rFonts w:ascii="Times New Roman" w:hAnsi="Times New Roman"/>
          <w:sz w:val="28"/>
          <w:szCs w:val="28"/>
        </w:rPr>
        <w:t>.</w:t>
      </w:r>
      <w:r w:rsidR="001D0986">
        <w:rPr>
          <w:rFonts w:ascii="Times New Roman" w:hAnsi="Times New Roman"/>
          <w:sz w:val="28"/>
          <w:szCs w:val="28"/>
        </w:rPr>
        <w:t xml:space="preserve"> Для пов</w:t>
      </w:r>
      <w:r w:rsidR="001D0986">
        <w:rPr>
          <w:rFonts w:ascii="Times New Roman" w:hAnsi="Times New Roman"/>
          <w:sz w:val="28"/>
          <w:szCs w:val="28"/>
        </w:rPr>
        <w:t>ы</w:t>
      </w:r>
      <w:r w:rsidR="001D0986">
        <w:rPr>
          <w:rFonts w:ascii="Times New Roman" w:hAnsi="Times New Roman"/>
          <w:sz w:val="28"/>
          <w:szCs w:val="28"/>
        </w:rPr>
        <w:t>шения диагностической эффективности модели</w:t>
      </w:r>
      <w:r w:rsidR="007C1DF0" w:rsidRPr="00AA509F">
        <w:rPr>
          <w:rFonts w:ascii="Times New Roman" w:hAnsi="Times New Roman"/>
          <w:sz w:val="28"/>
          <w:szCs w:val="28"/>
        </w:rPr>
        <w:t xml:space="preserve"> был проведен анализ наиболее информативных предикторов в совокупности. Для этого были применены м</w:t>
      </w:r>
      <w:r w:rsidR="007C1DF0" w:rsidRPr="00AA509F">
        <w:rPr>
          <w:rFonts w:ascii="Times New Roman" w:hAnsi="Times New Roman"/>
          <w:sz w:val="28"/>
          <w:szCs w:val="28"/>
        </w:rPr>
        <w:t>е</w:t>
      </w:r>
      <w:r w:rsidR="007C1DF0" w:rsidRPr="00AA509F">
        <w:rPr>
          <w:rFonts w:ascii="Times New Roman" w:hAnsi="Times New Roman"/>
          <w:sz w:val="28"/>
          <w:szCs w:val="28"/>
        </w:rPr>
        <w:t>тод логистической регрессии</w:t>
      </w:r>
      <w:r w:rsidR="00FD1A41" w:rsidRPr="00AA509F">
        <w:rPr>
          <w:rFonts w:ascii="Times New Roman" w:hAnsi="Times New Roman"/>
          <w:sz w:val="28"/>
          <w:szCs w:val="28"/>
        </w:rPr>
        <w:t xml:space="preserve"> и</w:t>
      </w:r>
      <w:r w:rsidR="007C1DF0" w:rsidRPr="00AA509F">
        <w:rPr>
          <w:rFonts w:ascii="Times New Roman" w:hAnsi="Times New Roman"/>
          <w:sz w:val="28"/>
          <w:szCs w:val="28"/>
        </w:rPr>
        <w:t xml:space="preserve"> метод построения ИНС</w:t>
      </w:r>
      <w:r w:rsidR="005063ED" w:rsidRPr="00AA509F">
        <w:rPr>
          <w:rFonts w:ascii="Times New Roman" w:hAnsi="Times New Roman"/>
          <w:sz w:val="28"/>
          <w:szCs w:val="28"/>
        </w:rPr>
        <w:t>.</w:t>
      </w:r>
    </w:p>
    <w:p w:rsidR="00FD1A41" w:rsidRDefault="00FD1A41" w:rsidP="00AA5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При регрессионном анализе в уравнение вошли четыре наиболее инфо</w:t>
      </w:r>
      <w:r w:rsidRPr="00AA509F">
        <w:rPr>
          <w:rFonts w:ascii="Times New Roman" w:hAnsi="Times New Roman"/>
          <w:sz w:val="28"/>
          <w:szCs w:val="28"/>
        </w:rPr>
        <w:t>р</w:t>
      </w:r>
      <w:r w:rsidRPr="00AA509F">
        <w:rPr>
          <w:rFonts w:ascii="Times New Roman" w:hAnsi="Times New Roman"/>
          <w:sz w:val="28"/>
          <w:szCs w:val="28"/>
        </w:rPr>
        <w:t>мативных предиктора (sICAM-1, p185, КПБ, ЭПР-α):</w:t>
      </w:r>
    </w:p>
    <w:p w:rsidR="0009450B" w:rsidRPr="00AA509F" w:rsidRDefault="0009450B" w:rsidP="00AA5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1A41" w:rsidRPr="00AA509F" w:rsidRDefault="00FD1A41" w:rsidP="00AA50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m:oMathPara>
        <m:oMath>
          <m:r>
            <w:rPr>
              <w:rFonts w:ascii="Cambria Math" w:eastAsia="Times New Roman" w:hAnsi="Cambria Math"/>
              <w:sz w:val="24"/>
              <w:szCs w:val="28"/>
              <w:lang w:eastAsia="ru-RU"/>
            </w:rPr>
            <m:t>P</m:t>
          </m:r>
          <m:r>
            <w:rPr>
              <w:rFonts w:ascii="Cambria Math" w:eastAsia="Times New Roman" w:hAnsi="Times New Roman"/>
              <w:sz w:val="24"/>
              <w:szCs w:val="28"/>
              <w:lang w:eastAsia="ru-RU"/>
            </w:rPr>
            <m:t>1</m:t>
          </m:r>
          <m:r>
            <m:rPr>
              <m:sty m:val="p"/>
            </m:rPr>
            <w:rPr>
              <w:rFonts w:ascii="Cambria Math" w:eastAsia="Times New Roman" w:hAnsi="Times New Roman"/>
              <w:sz w:val="24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exp(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5,96+2,29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×ЭПРα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+0,008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×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sICAM1+0,091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×р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185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4,13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×КПБ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1+</m:t>
              </m:r>
              <m:func>
                <m:funcPr>
                  <m:ctrlPr>
                    <w:rPr>
                      <w:rFonts w:ascii="Cambria Math" w:eastAsia="Times New Roman" w:hAnsi="Times New Roman"/>
                      <w:sz w:val="24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8"/>
                      <w:lang w:eastAsia="ru-RU"/>
                    </w:rPr>
                    <m:t>exp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szCs w:val="28"/>
                      <w:lang w:eastAsia="ru-RU"/>
                    </w:rPr>
                    <m:t>(</m:t>
                  </m:r>
                </m:e>
              </m:func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5,96+2,29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×ЭПРα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+0,008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×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sICAM1+0,09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×р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185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4,13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m:t>×КПБ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8"/>
                  <w:lang w:eastAsia="ru-RU"/>
                </w:rPr>
                <m:t>)</m:t>
              </m:r>
            </m:den>
          </m:f>
        </m:oMath>
      </m:oMathPara>
    </w:p>
    <w:p w:rsidR="0009450B" w:rsidRDefault="0009450B" w:rsidP="00AA5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986" w:rsidRDefault="000F11B2" w:rsidP="00AA5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09F">
        <w:rPr>
          <w:rFonts w:ascii="Times New Roman" w:hAnsi="Times New Roman"/>
          <w:sz w:val="28"/>
          <w:szCs w:val="28"/>
          <w:lang w:eastAsia="ru-RU"/>
        </w:rPr>
        <w:t>где Р1 – вероятность прогнозирования</w:t>
      </w:r>
      <w:r w:rsidR="00DF5F32" w:rsidRPr="00AA509F">
        <w:rPr>
          <w:rFonts w:ascii="Times New Roman" w:hAnsi="Times New Roman"/>
          <w:sz w:val="28"/>
          <w:szCs w:val="28"/>
          <w:lang w:eastAsia="ru-RU"/>
        </w:rPr>
        <w:t xml:space="preserve"> распространенного РТМ; </w:t>
      </w:r>
      <w:r w:rsidR="00FD1A41" w:rsidRPr="00AA509F">
        <w:rPr>
          <w:rFonts w:ascii="Times New Roman" w:hAnsi="Times New Roman"/>
          <w:sz w:val="28"/>
          <w:szCs w:val="28"/>
          <w:lang w:eastAsia="ru-RU"/>
        </w:rPr>
        <w:t>ЭПР-α, sICAM-1, p185, КПБ – значения соответствующих показателей сыворотки кр</w:t>
      </w:r>
      <w:r w:rsidR="00FD1A41" w:rsidRPr="00AA509F">
        <w:rPr>
          <w:rFonts w:ascii="Times New Roman" w:hAnsi="Times New Roman"/>
          <w:sz w:val="28"/>
          <w:szCs w:val="28"/>
          <w:lang w:eastAsia="ru-RU"/>
        </w:rPr>
        <w:t>о</w:t>
      </w:r>
      <w:r w:rsidR="00FD1A41" w:rsidRPr="00AA509F">
        <w:rPr>
          <w:rFonts w:ascii="Times New Roman" w:hAnsi="Times New Roman"/>
          <w:sz w:val="28"/>
          <w:szCs w:val="28"/>
          <w:lang w:eastAsia="ru-RU"/>
        </w:rPr>
        <w:t>ви пациенток, стра</w:t>
      </w:r>
      <w:r w:rsidR="0009450B">
        <w:rPr>
          <w:rFonts w:ascii="Times New Roman" w:hAnsi="Times New Roman"/>
          <w:sz w:val="28"/>
          <w:szCs w:val="28"/>
          <w:lang w:eastAsia="ru-RU"/>
        </w:rPr>
        <w:t>дающих РТМ.</w:t>
      </w:r>
    </w:p>
    <w:p w:rsidR="001D0986" w:rsidRDefault="001D0986" w:rsidP="00AA5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09F">
        <w:rPr>
          <w:rFonts w:ascii="Times New Roman" w:hAnsi="Times New Roman"/>
          <w:sz w:val="28"/>
          <w:szCs w:val="28"/>
        </w:rPr>
        <w:t>ИНС обучали с использованием параметров крови, вошедших в регресс</w:t>
      </w:r>
      <w:r w:rsidRPr="00AA509F">
        <w:rPr>
          <w:rFonts w:ascii="Times New Roman" w:hAnsi="Times New Roman"/>
          <w:sz w:val="28"/>
          <w:szCs w:val="28"/>
        </w:rPr>
        <w:t>и</w:t>
      </w:r>
      <w:r w:rsidRPr="00AA509F">
        <w:rPr>
          <w:rFonts w:ascii="Times New Roman" w:hAnsi="Times New Roman"/>
          <w:sz w:val="28"/>
          <w:szCs w:val="28"/>
        </w:rPr>
        <w:t>онную модель (sICAM-1, p185, КПБ, ЭПР-α).</w:t>
      </w:r>
    </w:p>
    <w:p w:rsidR="002E4ADB" w:rsidRPr="00AA509F" w:rsidRDefault="00FD1A41" w:rsidP="001D09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Общий процент правильно классифицированных случаев нераспростр</w:t>
      </w:r>
      <w:r w:rsidRPr="00AA509F">
        <w:rPr>
          <w:rFonts w:ascii="Times New Roman" w:hAnsi="Times New Roman"/>
          <w:sz w:val="28"/>
          <w:szCs w:val="28"/>
        </w:rPr>
        <w:t>а</w:t>
      </w:r>
      <w:r w:rsidRPr="00AA509F">
        <w:rPr>
          <w:rFonts w:ascii="Times New Roman" w:hAnsi="Times New Roman"/>
          <w:sz w:val="28"/>
          <w:szCs w:val="28"/>
        </w:rPr>
        <w:t>ненного РТМ (I-II стадии) и распространенного РТМ (III-IV стадии) с испол</w:t>
      </w:r>
      <w:r w:rsidRPr="00AA509F">
        <w:rPr>
          <w:rFonts w:ascii="Times New Roman" w:hAnsi="Times New Roman"/>
          <w:sz w:val="28"/>
          <w:szCs w:val="28"/>
        </w:rPr>
        <w:t>ь</w:t>
      </w:r>
      <w:r w:rsidRPr="00AA509F">
        <w:rPr>
          <w:rFonts w:ascii="Times New Roman" w:hAnsi="Times New Roman"/>
          <w:sz w:val="28"/>
          <w:szCs w:val="28"/>
        </w:rPr>
        <w:t>зованием данной модели составил 86,3%</w:t>
      </w:r>
      <w:r w:rsidR="00AA509F">
        <w:rPr>
          <w:rFonts w:ascii="Times New Roman" w:hAnsi="Times New Roman"/>
          <w:sz w:val="28"/>
          <w:szCs w:val="28"/>
        </w:rPr>
        <w:t xml:space="preserve"> [3</w:t>
      </w:r>
      <w:r w:rsidRPr="00AA509F">
        <w:rPr>
          <w:rFonts w:ascii="Times New Roman" w:hAnsi="Times New Roman"/>
          <w:sz w:val="28"/>
          <w:szCs w:val="28"/>
        </w:rPr>
        <w:t xml:space="preserve">]. </w:t>
      </w:r>
      <w:r w:rsidR="004F61F5" w:rsidRPr="00AA509F">
        <w:rPr>
          <w:rFonts w:ascii="Times New Roman" w:hAnsi="Times New Roman"/>
          <w:sz w:val="28"/>
          <w:szCs w:val="28"/>
        </w:rPr>
        <w:t>ИНС, обученная по тем же чет</w:t>
      </w:r>
      <w:r w:rsidR="004F61F5" w:rsidRPr="00AA509F">
        <w:rPr>
          <w:rFonts w:ascii="Times New Roman" w:hAnsi="Times New Roman"/>
          <w:sz w:val="28"/>
          <w:szCs w:val="28"/>
        </w:rPr>
        <w:t>ы</w:t>
      </w:r>
      <w:r w:rsidR="004F61F5" w:rsidRPr="00AA509F">
        <w:rPr>
          <w:rFonts w:ascii="Times New Roman" w:hAnsi="Times New Roman"/>
          <w:sz w:val="28"/>
          <w:szCs w:val="28"/>
        </w:rPr>
        <w:t>ре</w:t>
      </w:r>
      <w:r w:rsidR="005F00E1" w:rsidRPr="00AA509F">
        <w:rPr>
          <w:rFonts w:ascii="Times New Roman" w:hAnsi="Times New Roman"/>
          <w:sz w:val="28"/>
          <w:szCs w:val="28"/>
        </w:rPr>
        <w:t>м</w:t>
      </w:r>
      <w:r w:rsidR="004F61F5" w:rsidRPr="00AA509F">
        <w:rPr>
          <w:rFonts w:ascii="Times New Roman" w:hAnsi="Times New Roman"/>
          <w:sz w:val="28"/>
          <w:szCs w:val="28"/>
        </w:rPr>
        <w:t xml:space="preserve"> показателям, правильно распределяет пациенток с нераспространенным и распространенным РТМ в 91,8% </w:t>
      </w:r>
      <w:r w:rsidR="00AA509F">
        <w:rPr>
          <w:rFonts w:ascii="Times New Roman" w:hAnsi="Times New Roman"/>
          <w:sz w:val="28"/>
          <w:szCs w:val="28"/>
        </w:rPr>
        <w:t>случаях</w:t>
      </w:r>
      <w:r w:rsidR="004F61F5" w:rsidRPr="00AA509F">
        <w:rPr>
          <w:rFonts w:ascii="Times New Roman" w:hAnsi="Times New Roman"/>
          <w:sz w:val="28"/>
          <w:szCs w:val="28"/>
        </w:rPr>
        <w:t>.</w:t>
      </w:r>
      <w:r w:rsidR="00AA509F">
        <w:rPr>
          <w:rFonts w:ascii="Times New Roman" w:hAnsi="Times New Roman"/>
          <w:sz w:val="28"/>
          <w:szCs w:val="28"/>
        </w:rPr>
        <w:t xml:space="preserve"> </w:t>
      </w:r>
      <w:r w:rsidR="00B11FD5" w:rsidRPr="00AA509F">
        <w:rPr>
          <w:rFonts w:ascii="Times New Roman" w:hAnsi="Times New Roman"/>
          <w:sz w:val="28"/>
          <w:szCs w:val="28"/>
        </w:rPr>
        <w:t xml:space="preserve">При увеличении количества </w:t>
      </w:r>
      <w:r w:rsidR="00D33E73" w:rsidRPr="00AA509F">
        <w:rPr>
          <w:rFonts w:ascii="Times New Roman" w:hAnsi="Times New Roman"/>
          <w:sz w:val="28"/>
          <w:szCs w:val="28"/>
        </w:rPr>
        <w:t>преди</w:t>
      </w:r>
      <w:r w:rsidR="00D33E73" w:rsidRPr="00AA509F">
        <w:rPr>
          <w:rFonts w:ascii="Times New Roman" w:hAnsi="Times New Roman"/>
          <w:sz w:val="28"/>
          <w:szCs w:val="28"/>
        </w:rPr>
        <w:t>к</w:t>
      </w:r>
      <w:r w:rsidR="00D33E73" w:rsidRPr="00AA509F">
        <w:rPr>
          <w:rFonts w:ascii="Times New Roman" w:hAnsi="Times New Roman"/>
          <w:sz w:val="28"/>
          <w:szCs w:val="28"/>
        </w:rPr>
        <w:t>торов</w:t>
      </w:r>
      <w:r w:rsidR="00B11FD5" w:rsidRPr="00AA509F">
        <w:rPr>
          <w:rFonts w:ascii="Times New Roman" w:hAnsi="Times New Roman"/>
          <w:sz w:val="28"/>
          <w:szCs w:val="28"/>
        </w:rPr>
        <w:t xml:space="preserve"> до шести процент правильно классифицированных случаев у</w:t>
      </w:r>
      <w:r w:rsidR="00362B33" w:rsidRPr="00AA509F">
        <w:rPr>
          <w:rFonts w:ascii="Times New Roman" w:hAnsi="Times New Roman"/>
          <w:sz w:val="28"/>
          <w:szCs w:val="28"/>
        </w:rPr>
        <w:t>величивае</w:t>
      </w:r>
      <w:r w:rsidR="00362B33" w:rsidRPr="00AA509F">
        <w:rPr>
          <w:rFonts w:ascii="Times New Roman" w:hAnsi="Times New Roman"/>
          <w:sz w:val="28"/>
          <w:szCs w:val="28"/>
        </w:rPr>
        <w:t>т</w:t>
      </w:r>
      <w:r w:rsidR="00362B33" w:rsidRPr="00AA509F">
        <w:rPr>
          <w:rFonts w:ascii="Times New Roman" w:hAnsi="Times New Roman"/>
          <w:sz w:val="28"/>
          <w:szCs w:val="28"/>
        </w:rPr>
        <w:t>ся до 94,6%</w:t>
      </w:r>
      <w:r w:rsidR="00B11FD5" w:rsidRPr="00AA509F">
        <w:rPr>
          <w:rFonts w:ascii="Times New Roman" w:hAnsi="Times New Roman"/>
          <w:sz w:val="28"/>
          <w:szCs w:val="28"/>
        </w:rPr>
        <w:t>.</w:t>
      </w:r>
    </w:p>
    <w:p w:rsidR="00D33E73" w:rsidRDefault="00B11FD5" w:rsidP="00AA50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lastRenderedPageBreak/>
        <w:t>При сопоставлении результатов анализа риска опухолевой прогрессии установлено, что математическая регрессионная модель оценки риска опухол</w:t>
      </w:r>
      <w:r w:rsidRPr="00AA509F">
        <w:rPr>
          <w:rFonts w:ascii="Times New Roman" w:hAnsi="Times New Roman"/>
          <w:sz w:val="28"/>
          <w:szCs w:val="28"/>
        </w:rPr>
        <w:t>е</w:t>
      </w:r>
      <w:r w:rsidRPr="00AA509F">
        <w:rPr>
          <w:rFonts w:ascii="Times New Roman" w:hAnsi="Times New Roman"/>
          <w:sz w:val="28"/>
          <w:szCs w:val="28"/>
        </w:rPr>
        <w:t>вой прогрессии при раке тела матки I стадии, учитывающая определение в кр</w:t>
      </w:r>
      <w:r w:rsidRPr="00AA509F">
        <w:rPr>
          <w:rFonts w:ascii="Times New Roman" w:hAnsi="Times New Roman"/>
          <w:sz w:val="28"/>
          <w:szCs w:val="28"/>
        </w:rPr>
        <w:t>о</w:t>
      </w:r>
      <w:r w:rsidRPr="00AA509F">
        <w:rPr>
          <w:rFonts w:ascii="Times New Roman" w:hAnsi="Times New Roman"/>
          <w:sz w:val="28"/>
          <w:szCs w:val="28"/>
        </w:rPr>
        <w:t>ви двух показателей</w:t>
      </w:r>
      <w:r w:rsidR="00D33E73" w:rsidRPr="00AA509F">
        <w:rPr>
          <w:rFonts w:ascii="Times New Roman" w:hAnsi="Times New Roman"/>
          <w:sz w:val="28"/>
          <w:szCs w:val="28"/>
        </w:rPr>
        <w:t xml:space="preserve"> (р185 и sICAM-1),</w:t>
      </w:r>
      <w:r w:rsidR="005C0BB4" w:rsidRPr="00AA509F">
        <w:rPr>
          <w:rFonts w:ascii="Times New Roman" w:hAnsi="Times New Roman"/>
          <w:sz w:val="28"/>
          <w:szCs w:val="28"/>
        </w:rPr>
        <w:t xml:space="preserve"> </w:t>
      </w:r>
      <w:r w:rsidRPr="00AA509F">
        <w:rPr>
          <w:rFonts w:ascii="Times New Roman" w:hAnsi="Times New Roman"/>
          <w:sz w:val="28"/>
          <w:szCs w:val="28"/>
        </w:rPr>
        <w:t>обладает диагностической эффективн</w:t>
      </w:r>
      <w:r w:rsidRPr="00AA509F">
        <w:rPr>
          <w:rFonts w:ascii="Times New Roman" w:hAnsi="Times New Roman"/>
          <w:sz w:val="28"/>
          <w:szCs w:val="28"/>
        </w:rPr>
        <w:t>о</w:t>
      </w:r>
      <w:r w:rsidRPr="00AA509F">
        <w:rPr>
          <w:rFonts w:ascii="Times New Roman" w:hAnsi="Times New Roman"/>
          <w:sz w:val="28"/>
          <w:szCs w:val="28"/>
        </w:rPr>
        <w:t>стью 78,7%</w:t>
      </w:r>
      <w:r w:rsidR="00AA509F">
        <w:rPr>
          <w:rFonts w:ascii="Times New Roman" w:hAnsi="Times New Roman"/>
          <w:sz w:val="28"/>
          <w:szCs w:val="28"/>
        </w:rPr>
        <w:t xml:space="preserve"> [4</w:t>
      </w:r>
      <w:r w:rsidR="00462647" w:rsidRPr="00AA509F">
        <w:rPr>
          <w:rFonts w:ascii="Times New Roman" w:hAnsi="Times New Roman"/>
          <w:sz w:val="28"/>
          <w:szCs w:val="28"/>
        </w:rPr>
        <w:t>]</w:t>
      </w:r>
      <w:r w:rsidRPr="00AA509F">
        <w:rPr>
          <w:rFonts w:ascii="Times New Roman" w:hAnsi="Times New Roman"/>
          <w:sz w:val="28"/>
          <w:szCs w:val="28"/>
        </w:rPr>
        <w:t>.</w:t>
      </w:r>
    </w:p>
    <w:p w:rsidR="0009450B" w:rsidRPr="00AA509F" w:rsidRDefault="0009450B" w:rsidP="00AA50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3E73" w:rsidRPr="00AA509F" w:rsidRDefault="00D33E73" w:rsidP="00AA50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P</m:t>
          </m:r>
          <m:r>
            <w:rPr>
              <w:rFonts w:ascii="Cambria Math" w:eastAsia="Times New Roman" w:hAnsi="Times New Roman"/>
              <w:sz w:val="28"/>
              <w:szCs w:val="28"/>
              <w:lang w:eastAsia="ru-RU"/>
            </w:rPr>
            <m:t>2</m:t>
          </m:r>
          <m:r>
            <m:rPr>
              <m:sty m:val="p"/>
            </m:rPr>
            <w:rPr>
              <w:rFonts w:ascii="Cambria Math" w:eastAsia="Times New Roman" w:hAnsi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exp(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4,73+0,0082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m:t>×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p185+0,0076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m:t>×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sICAM1)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1+</m:t>
              </m:r>
              <m:func>
                <m:funcPr>
                  <m:ctrlP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>exp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>(</m:t>
                  </m:r>
                </m:e>
              </m:func>
              <m:r>
                <m:rPr>
                  <m:sty m:val="p"/>
                </m:rP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4,73+0,0082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m:t>×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p185+0,0076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m:t>×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sICAM1)</m:t>
              </m:r>
            </m:den>
          </m:f>
        </m:oMath>
      </m:oMathPara>
    </w:p>
    <w:p w:rsidR="0009450B" w:rsidRDefault="0009450B" w:rsidP="00AA50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F32" w:rsidRPr="00AA509F" w:rsidRDefault="00D33E73" w:rsidP="00AA50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09F">
        <w:rPr>
          <w:rFonts w:ascii="Times New Roman" w:hAnsi="Times New Roman"/>
          <w:sz w:val="28"/>
          <w:szCs w:val="28"/>
          <w:lang w:eastAsia="ru-RU"/>
        </w:rPr>
        <w:t>где Р2 – вероятность прогнозирования промежуточного или высокого риска опухолевой прогрессии у пациенток, страдающих РТМ I стадии; sICAM-1, p185 – значения соответствующих показат</w:t>
      </w:r>
      <w:r w:rsidR="00DF5F32" w:rsidRPr="00AA509F">
        <w:rPr>
          <w:rFonts w:ascii="Times New Roman" w:hAnsi="Times New Roman"/>
          <w:sz w:val="28"/>
          <w:szCs w:val="28"/>
          <w:lang w:eastAsia="ru-RU"/>
        </w:rPr>
        <w:t>елей сыворотки крови пациенток.</w:t>
      </w:r>
    </w:p>
    <w:p w:rsidR="002E4ADB" w:rsidRPr="00AA509F" w:rsidRDefault="00B11FD5" w:rsidP="00AA50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 xml:space="preserve">Обученная по </w:t>
      </w:r>
      <w:r w:rsidR="002E4ADB" w:rsidRPr="00AA509F">
        <w:rPr>
          <w:rFonts w:ascii="Times New Roman" w:hAnsi="Times New Roman"/>
          <w:sz w:val="28"/>
          <w:szCs w:val="28"/>
        </w:rPr>
        <w:t>тем же двум показателям ИНС пра</w:t>
      </w:r>
      <w:r w:rsidRPr="00AA509F">
        <w:rPr>
          <w:rFonts w:ascii="Times New Roman" w:hAnsi="Times New Roman"/>
          <w:sz w:val="28"/>
          <w:szCs w:val="28"/>
        </w:rPr>
        <w:t>вильно прогнозирует риск опухолевой прогрессии у пациенток</w:t>
      </w:r>
      <w:r w:rsidR="00F107E3">
        <w:rPr>
          <w:rFonts w:ascii="Times New Roman" w:hAnsi="Times New Roman"/>
          <w:sz w:val="28"/>
          <w:szCs w:val="28"/>
        </w:rPr>
        <w:t xml:space="preserve"> с РТМ 1 стадии в 90,4% случаев.</w:t>
      </w:r>
    </w:p>
    <w:p w:rsidR="00FD2996" w:rsidRPr="00AA509F" w:rsidRDefault="00FD2996" w:rsidP="00AA50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Выводы:</w:t>
      </w:r>
    </w:p>
    <w:p w:rsidR="002E4ADB" w:rsidRPr="00AA509F" w:rsidRDefault="002E4ADB" w:rsidP="0009450B">
      <w:pPr>
        <w:pStyle w:val="a3"/>
        <w:numPr>
          <w:ilvl w:val="0"/>
          <w:numId w:val="2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Использование обученной нейронной сети позволяет правильно ди</w:t>
      </w:r>
      <w:r w:rsidRPr="00AA509F">
        <w:rPr>
          <w:rFonts w:ascii="Times New Roman" w:hAnsi="Times New Roman"/>
          <w:sz w:val="28"/>
          <w:szCs w:val="28"/>
        </w:rPr>
        <w:t>а</w:t>
      </w:r>
      <w:r w:rsidRPr="00AA509F">
        <w:rPr>
          <w:rFonts w:ascii="Times New Roman" w:hAnsi="Times New Roman"/>
          <w:sz w:val="28"/>
          <w:szCs w:val="28"/>
        </w:rPr>
        <w:t xml:space="preserve">гностировать распространенность опухоли </w:t>
      </w:r>
      <w:r w:rsidR="005F00E1" w:rsidRPr="00AA509F">
        <w:rPr>
          <w:rFonts w:ascii="Times New Roman" w:hAnsi="Times New Roman"/>
          <w:sz w:val="28"/>
          <w:szCs w:val="28"/>
        </w:rPr>
        <w:t>при раке тела матки</w:t>
      </w:r>
      <w:r w:rsidRPr="00AA509F">
        <w:rPr>
          <w:rFonts w:ascii="Times New Roman" w:hAnsi="Times New Roman"/>
          <w:sz w:val="28"/>
          <w:szCs w:val="28"/>
        </w:rPr>
        <w:t xml:space="preserve"> 94,6% случаях, а риск опухолевой прогрессии при </w:t>
      </w:r>
      <w:r w:rsidR="005F00E1" w:rsidRPr="00AA509F">
        <w:rPr>
          <w:rFonts w:ascii="Times New Roman" w:hAnsi="Times New Roman"/>
          <w:sz w:val="28"/>
          <w:szCs w:val="28"/>
        </w:rPr>
        <w:t>раке тела матки</w:t>
      </w:r>
      <w:r w:rsidRPr="00AA509F">
        <w:rPr>
          <w:rFonts w:ascii="Times New Roman" w:hAnsi="Times New Roman"/>
          <w:sz w:val="28"/>
          <w:szCs w:val="28"/>
        </w:rPr>
        <w:t xml:space="preserve"> I стадии </w:t>
      </w:r>
      <w:r w:rsidR="0009450B">
        <w:rPr>
          <w:rFonts w:ascii="Times New Roman" w:hAnsi="Times New Roman"/>
          <w:sz w:val="28"/>
          <w:szCs w:val="28"/>
        </w:rPr>
        <w:t>– в 90,4%.</w:t>
      </w:r>
    </w:p>
    <w:p w:rsidR="00FD2996" w:rsidRDefault="002E4ADB" w:rsidP="0009450B">
      <w:pPr>
        <w:pStyle w:val="a3"/>
        <w:numPr>
          <w:ilvl w:val="0"/>
          <w:numId w:val="2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Нейронные сети обладают преимуществом перед математическими</w:t>
      </w:r>
      <w:r w:rsidR="00D33E73" w:rsidRPr="00AA509F">
        <w:rPr>
          <w:rFonts w:ascii="Times New Roman" w:hAnsi="Times New Roman"/>
          <w:sz w:val="28"/>
          <w:szCs w:val="28"/>
        </w:rPr>
        <w:t xml:space="preserve"> р</w:t>
      </w:r>
      <w:r w:rsidR="00D33E73" w:rsidRPr="00AA509F">
        <w:rPr>
          <w:rFonts w:ascii="Times New Roman" w:hAnsi="Times New Roman"/>
          <w:sz w:val="28"/>
          <w:szCs w:val="28"/>
        </w:rPr>
        <w:t>е</w:t>
      </w:r>
      <w:r w:rsidR="00D33E73" w:rsidRPr="00AA509F">
        <w:rPr>
          <w:rFonts w:ascii="Times New Roman" w:hAnsi="Times New Roman"/>
          <w:sz w:val="28"/>
          <w:szCs w:val="28"/>
        </w:rPr>
        <w:t>грессионн</w:t>
      </w:r>
      <w:r w:rsidR="005C0BB4" w:rsidRPr="00AA509F">
        <w:rPr>
          <w:rFonts w:ascii="Times New Roman" w:hAnsi="Times New Roman"/>
          <w:sz w:val="28"/>
          <w:szCs w:val="28"/>
        </w:rPr>
        <w:t>ыми</w:t>
      </w:r>
      <w:r w:rsidRPr="00AA509F">
        <w:rPr>
          <w:rFonts w:ascii="Times New Roman" w:hAnsi="Times New Roman"/>
          <w:sz w:val="28"/>
          <w:szCs w:val="28"/>
        </w:rPr>
        <w:t xml:space="preserve"> моделями и позволяют повысить диагностическую эффект</w:t>
      </w:r>
      <w:r w:rsidR="005C0BB4" w:rsidRPr="00AA509F">
        <w:rPr>
          <w:rFonts w:ascii="Times New Roman" w:hAnsi="Times New Roman"/>
          <w:sz w:val="28"/>
          <w:szCs w:val="28"/>
        </w:rPr>
        <w:t>и</w:t>
      </w:r>
      <w:r w:rsidR="005C0BB4" w:rsidRPr="00AA509F">
        <w:rPr>
          <w:rFonts w:ascii="Times New Roman" w:hAnsi="Times New Roman"/>
          <w:sz w:val="28"/>
          <w:szCs w:val="28"/>
        </w:rPr>
        <w:t>в</w:t>
      </w:r>
      <w:r w:rsidR="005C0BB4" w:rsidRPr="00AA509F">
        <w:rPr>
          <w:rFonts w:ascii="Times New Roman" w:hAnsi="Times New Roman"/>
          <w:sz w:val="28"/>
          <w:szCs w:val="28"/>
        </w:rPr>
        <w:t xml:space="preserve">ность </w:t>
      </w:r>
      <w:r w:rsidRPr="00AA509F">
        <w:rPr>
          <w:rFonts w:ascii="Times New Roman" w:hAnsi="Times New Roman"/>
          <w:sz w:val="28"/>
          <w:szCs w:val="28"/>
        </w:rPr>
        <w:t>дооперационной диаг</w:t>
      </w:r>
      <w:r w:rsidR="005C0BB4" w:rsidRPr="00AA509F">
        <w:rPr>
          <w:rFonts w:ascii="Times New Roman" w:hAnsi="Times New Roman"/>
          <w:sz w:val="28"/>
          <w:szCs w:val="28"/>
        </w:rPr>
        <w:t>ностики</w:t>
      </w:r>
      <w:r w:rsidRPr="00AA509F">
        <w:rPr>
          <w:rFonts w:ascii="Times New Roman" w:hAnsi="Times New Roman"/>
          <w:sz w:val="28"/>
          <w:szCs w:val="28"/>
        </w:rPr>
        <w:t xml:space="preserve"> </w:t>
      </w:r>
      <w:r w:rsidR="005F00E1" w:rsidRPr="00AA509F">
        <w:rPr>
          <w:rFonts w:ascii="Times New Roman" w:hAnsi="Times New Roman"/>
          <w:sz w:val="28"/>
          <w:szCs w:val="28"/>
        </w:rPr>
        <w:t>рака тела матки</w:t>
      </w:r>
      <w:r w:rsidRPr="00AA509F">
        <w:rPr>
          <w:rFonts w:ascii="Times New Roman" w:hAnsi="Times New Roman"/>
          <w:sz w:val="28"/>
          <w:szCs w:val="28"/>
        </w:rPr>
        <w:t>.</w:t>
      </w:r>
    </w:p>
    <w:p w:rsidR="0009450B" w:rsidRPr="00AA509F" w:rsidRDefault="0009450B" w:rsidP="0009450B">
      <w:pPr>
        <w:pStyle w:val="a3"/>
        <w:tabs>
          <w:tab w:val="left" w:pos="99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228FC" w:rsidRPr="00AA509F" w:rsidRDefault="00AA509F" w:rsidP="000945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Литературные источники:</w:t>
      </w:r>
    </w:p>
    <w:p w:rsidR="00D228FC" w:rsidRPr="0009450B" w:rsidRDefault="005934CF" w:rsidP="0009450B">
      <w:pPr>
        <w:pStyle w:val="a3"/>
        <w:numPr>
          <w:ilvl w:val="0"/>
          <w:numId w:val="7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Головко В. А.</w:t>
      </w:r>
      <w:r w:rsidR="00FD2996" w:rsidRPr="00AA50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4ADB" w:rsidRPr="00AA509F">
        <w:rPr>
          <w:rFonts w:ascii="Times New Roman" w:hAnsi="Times New Roman"/>
          <w:sz w:val="28"/>
          <w:szCs w:val="28"/>
        </w:rPr>
        <w:t>Нейросете</w:t>
      </w:r>
      <w:r w:rsidR="005C0BB4" w:rsidRPr="00AA509F">
        <w:rPr>
          <w:rFonts w:ascii="Times New Roman" w:hAnsi="Times New Roman"/>
          <w:sz w:val="28"/>
          <w:szCs w:val="28"/>
        </w:rPr>
        <w:t>вые</w:t>
      </w:r>
      <w:proofErr w:type="spellEnd"/>
      <w:r w:rsidR="005C0BB4" w:rsidRPr="00AA509F">
        <w:rPr>
          <w:rFonts w:ascii="Times New Roman" w:hAnsi="Times New Roman"/>
          <w:sz w:val="28"/>
          <w:szCs w:val="28"/>
        </w:rPr>
        <w:t xml:space="preserve"> технологии обработки данных</w:t>
      </w:r>
      <w:r w:rsidR="002E4ADB" w:rsidRPr="00AA509F">
        <w:rPr>
          <w:rFonts w:ascii="Times New Roman" w:hAnsi="Times New Roman"/>
          <w:sz w:val="28"/>
          <w:szCs w:val="28"/>
        </w:rPr>
        <w:t>: учеб. п</w:t>
      </w:r>
      <w:r w:rsidR="002E4ADB" w:rsidRPr="00AA509F">
        <w:rPr>
          <w:rFonts w:ascii="Times New Roman" w:hAnsi="Times New Roman"/>
          <w:sz w:val="28"/>
          <w:szCs w:val="28"/>
        </w:rPr>
        <w:t>о</w:t>
      </w:r>
      <w:r w:rsidR="002E4ADB" w:rsidRPr="00AA509F">
        <w:rPr>
          <w:rFonts w:ascii="Times New Roman" w:hAnsi="Times New Roman"/>
          <w:sz w:val="28"/>
          <w:szCs w:val="28"/>
        </w:rPr>
        <w:t xml:space="preserve">собие / В. А. Головко, В. В. </w:t>
      </w:r>
      <w:proofErr w:type="spellStart"/>
      <w:r w:rsidR="002E4ADB" w:rsidRPr="00AA509F">
        <w:rPr>
          <w:rFonts w:ascii="Times New Roman" w:hAnsi="Times New Roman"/>
          <w:sz w:val="28"/>
          <w:szCs w:val="28"/>
        </w:rPr>
        <w:t>Краснопрошин</w:t>
      </w:r>
      <w:proofErr w:type="spellEnd"/>
      <w:r w:rsidRPr="00AA509F">
        <w:rPr>
          <w:rFonts w:ascii="Times New Roman" w:hAnsi="Times New Roman"/>
          <w:sz w:val="28"/>
          <w:szCs w:val="28"/>
        </w:rPr>
        <w:t>. – Минск: БГУ, 2017 – 252 с.</w:t>
      </w:r>
    </w:p>
    <w:p w:rsidR="00462647" w:rsidRPr="0009450B" w:rsidRDefault="00462647" w:rsidP="0009450B">
      <w:pPr>
        <w:pStyle w:val="a3"/>
        <w:numPr>
          <w:ilvl w:val="0"/>
          <w:numId w:val="7"/>
        </w:numPr>
        <w:tabs>
          <w:tab w:val="left" w:pos="992"/>
        </w:tabs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09450B">
        <w:rPr>
          <w:rFonts w:ascii="Times New Roman" w:hAnsi="Times New Roman"/>
          <w:spacing w:val="2"/>
          <w:sz w:val="28"/>
          <w:szCs w:val="28"/>
        </w:rPr>
        <w:t>Опухолеассоциированные</w:t>
      </w:r>
      <w:proofErr w:type="spellEnd"/>
      <w:r w:rsidRPr="0009450B">
        <w:rPr>
          <w:rFonts w:ascii="Times New Roman" w:hAnsi="Times New Roman"/>
          <w:spacing w:val="2"/>
          <w:sz w:val="28"/>
          <w:szCs w:val="28"/>
        </w:rPr>
        <w:t xml:space="preserve"> белки, показатели свертывания крови и э</w:t>
      </w:r>
      <w:r w:rsidRPr="0009450B">
        <w:rPr>
          <w:rFonts w:ascii="Times New Roman" w:hAnsi="Times New Roman"/>
          <w:spacing w:val="2"/>
          <w:sz w:val="28"/>
          <w:szCs w:val="28"/>
        </w:rPr>
        <w:t>н</w:t>
      </w:r>
      <w:r w:rsidRPr="0009450B">
        <w:rPr>
          <w:rFonts w:ascii="Times New Roman" w:hAnsi="Times New Roman"/>
          <w:spacing w:val="2"/>
          <w:sz w:val="28"/>
          <w:szCs w:val="28"/>
        </w:rPr>
        <w:t>догенной интоксикации в оценке опухо</w:t>
      </w:r>
      <w:r w:rsidR="005C0BB4" w:rsidRPr="0009450B">
        <w:rPr>
          <w:rFonts w:ascii="Times New Roman" w:hAnsi="Times New Roman"/>
          <w:spacing w:val="2"/>
          <w:sz w:val="28"/>
          <w:szCs w:val="28"/>
        </w:rPr>
        <w:t>левой прогрессии у женщин, стра</w:t>
      </w:r>
      <w:r w:rsidRPr="0009450B">
        <w:rPr>
          <w:rFonts w:ascii="Times New Roman" w:hAnsi="Times New Roman"/>
          <w:spacing w:val="2"/>
          <w:sz w:val="28"/>
          <w:szCs w:val="28"/>
        </w:rPr>
        <w:t>да</w:t>
      </w:r>
      <w:r w:rsidRPr="0009450B">
        <w:rPr>
          <w:rFonts w:ascii="Times New Roman" w:hAnsi="Times New Roman"/>
          <w:spacing w:val="2"/>
          <w:sz w:val="28"/>
          <w:szCs w:val="28"/>
        </w:rPr>
        <w:t>ю</w:t>
      </w:r>
      <w:r w:rsidRPr="0009450B">
        <w:rPr>
          <w:rFonts w:ascii="Times New Roman" w:hAnsi="Times New Roman"/>
          <w:spacing w:val="2"/>
          <w:sz w:val="28"/>
          <w:szCs w:val="28"/>
        </w:rPr>
        <w:t xml:space="preserve">щих раком тела матки / Т.Ю. </w:t>
      </w:r>
      <w:proofErr w:type="spellStart"/>
      <w:r w:rsidRPr="0009450B">
        <w:rPr>
          <w:rFonts w:ascii="Times New Roman" w:hAnsi="Times New Roman"/>
          <w:spacing w:val="2"/>
          <w:sz w:val="28"/>
          <w:szCs w:val="28"/>
        </w:rPr>
        <w:t>Принькова</w:t>
      </w:r>
      <w:proofErr w:type="spellEnd"/>
      <w:r w:rsidRPr="0009450B">
        <w:rPr>
          <w:rFonts w:ascii="Times New Roman" w:hAnsi="Times New Roman"/>
          <w:spacing w:val="2"/>
          <w:sz w:val="28"/>
          <w:szCs w:val="28"/>
        </w:rPr>
        <w:t xml:space="preserve">, В.И. Прохорова, Т.П. </w:t>
      </w:r>
      <w:proofErr w:type="spellStart"/>
      <w:r w:rsidRPr="0009450B">
        <w:rPr>
          <w:rFonts w:ascii="Times New Roman" w:hAnsi="Times New Roman"/>
          <w:spacing w:val="2"/>
          <w:sz w:val="28"/>
          <w:szCs w:val="28"/>
        </w:rPr>
        <w:t>Цырусь</w:t>
      </w:r>
      <w:proofErr w:type="spellEnd"/>
      <w:r w:rsidRPr="0009450B">
        <w:rPr>
          <w:rFonts w:ascii="Times New Roman" w:hAnsi="Times New Roman"/>
          <w:spacing w:val="2"/>
          <w:sz w:val="28"/>
          <w:szCs w:val="28"/>
        </w:rPr>
        <w:t>, Л.М.</w:t>
      </w:r>
      <w:r w:rsidR="0009450B" w:rsidRPr="0009450B">
        <w:rPr>
          <w:rFonts w:ascii="Times New Roman" w:hAnsi="Times New Roman"/>
          <w:spacing w:val="2"/>
          <w:sz w:val="28"/>
          <w:szCs w:val="28"/>
        </w:rPr>
        <w:t> </w:t>
      </w:r>
      <w:proofErr w:type="spellStart"/>
      <w:r w:rsidRPr="0009450B">
        <w:rPr>
          <w:rFonts w:ascii="Times New Roman" w:hAnsi="Times New Roman"/>
          <w:spacing w:val="2"/>
          <w:sz w:val="28"/>
          <w:szCs w:val="28"/>
        </w:rPr>
        <w:t>Шишло</w:t>
      </w:r>
      <w:proofErr w:type="spellEnd"/>
      <w:r w:rsidRPr="0009450B">
        <w:rPr>
          <w:rFonts w:ascii="Times New Roman" w:hAnsi="Times New Roman"/>
          <w:spacing w:val="2"/>
          <w:sz w:val="28"/>
          <w:szCs w:val="28"/>
        </w:rPr>
        <w:t xml:space="preserve">, Н.Н. Колядко, А.Д. </w:t>
      </w:r>
      <w:proofErr w:type="spellStart"/>
      <w:r w:rsidRPr="0009450B">
        <w:rPr>
          <w:rFonts w:ascii="Times New Roman" w:hAnsi="Times New Roman"/>
          <w:spacing w:val="2"/>
          <w:sz w:val="28"/>
          <w:szCs w:val="28"/>
        </w:rPr>
        <w:t>Таганович</w:t>
      </w:r>
      <w:proofErr w:type="spellEnd"/>
      <w:r w:rsidRPr="0009450B">
        <w:rPr>
          <w:rFonts w:ascii="Times New Roman" w:hAnsi="Times New Roman"/>
          <w:spacing w:val="2"/>
          <w:sz w:val="28"/>
          <w:szCs w:val="28"/>
        </w:rPr>
        <w:t xml:space="preserve"> // Инновации в медицине и фа</w:t>
      </w:r>
      <w:r w:rsidRPr="0009450B">
        <w:rPr>
          <w:rFonts w:ascii="Times New Roman" w:hAnsi="Times New Roman"/>
          <w:spacing w:val="2"/>
          <w:sz w:val="28"/>
          <w:szCs w:val="28"/>
        </w:rPr>
        <w:t>р</w:t>
      </w:r>
      <w:r w:rsidRPr="0009450B">
        <w:rPr>
          <w:rFonts w:ascii="Times New Roman" w:hAnsi="Times New Roman"/>
          <w:spacing w:val="2"/>
          <w:sz w:val="28"/>
          <w:szCs w:val="28"/>
        </w:rPr>
        <w:t>мации 2013: материалы науч.-</w:t>
      </w:r>
      <w:proofErr w:type="spellStart"/>
      <w:r w:rsidRPr="0009450B">
        <w:rPr>
          <w:rFonts w:ascii="Times New Roman" w:hAnsi="Times New Roman"/>
          <w:spacing w:val="2"/>
          <w:sz w:val="28"/>
          <w:szCs w:val="28"/>
        </w:rPr>
        <w:t>практич</w:t>
      </w:r>
      <w:proofErr w:type="spellEnd"/>
      <w:r w:rsidRPr="0009450B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spellStart"/>
      <w:r w:rsidRPr="0009450B">
        <w:rPr>
          <w:rFonts w:ascii="Times New Roman" w:hAnsi="Times New Roman"/>
          <w:spacing w:val="2"/>
          <w:sz w:val="28"/>
          <w:szCs w:val="28"/>
        </w:rPr>
        <w:t>конф</w:t>
      </w:r>
      <w:proofErr w:type="spellEnd"/>
      <w:r w:rsidRPr="0009450B">
        <w:rPr>
          <w:rFonts w:ascii="Times New Roman" w:hAnsi="Times New Roman"/>
          <w:spacing w:val="2"/>
          <w:sz w:val="28"/>
          <w:szCs w:val="28"/>
        </w:rPr>
        <w:t>. молодых ученых / под ред. А.В. Сико</w:t>
      </w:r>
      <w:r w:rsidRPr="0009450B">
        <w:rPr>
          <w:rFonts w:ascii="Times New Roman" w:hAnsi="Times New Roman"/>
          <w:spacing w:val="2"/>
          <w:sz w:val="28"/>
          <w:szCs w:val="28"/>
        </w:rPr>
        <w:t>р</w:t>
      </w:r>
      <w:r w:rsidRPr="0009450B">
        <w:rPr>
          <w:rFonts w:ascii="Times New Roman" w:hAnsi="Times New Roman"/>
          <w:spacing w:val="2"/>
          <w:sz w:val="28"/>
          <w:szCs w:val="28"/>
        </w:rPr>
        <w:t xml:space="preserve">ского, О.К. Кулаги, А.В. </w:t>
      </w:r>
      <w:proofErr w:type="spellStart"/>
      <w:r w:rsidRPr="0009450B">
        <w:rPr>
          <w:rFonts w:ascii="Times New Roman" w:hAnsi="Times New Roman"/>
          <w:spacing w:val="2"/>
          <w:sz w:val="28"/>
          <w:szCs w:val="28"/>
        </w:rPr>
        <w:t>Стахейко</w:t>
      </w:r>
      <w:proofErr w:type="spellEnd"/>
      <w:r w:rsidRPr="0009450B">
        <w:rPr>
          <w:rFonts w:ascii="Times New Roman" w:hAnsi="Times New Roman"/>
          <w:spacing w:val="2"/>
          <w:sz w:val="28"/>
          <w:szCs w:val="28"/>
        </w:rPr>
        <w:t xml:space="preserve">, Т.В. Тереховой – г. Минск: БГМУ, 2013. – </w:t>
      </w:r>
      <w:r w:rsidR="0009450B" w:rsidRPr="0009450B">
        <w:rPr>
          <w:rFonts w:ascii="Times New Roman" w:hAnsi="Times New Roman"/>
          <w:spacing w:val="2"/>
          <w:sz w:val="28"/>
          <w:szCs w:val="28"/>
        </w:rPr>
        <w:t>с</w:t>
      </w:r>
      <w:r w:rsidRPr="0009450B">
        <w:rPr>
          <w:rFonts w:ascii="Times New Roman" w:hAnsi="Times New Roman"/>
          <w:spacing w:val="2"/>
          <w:sz w:val="28"/>
          <w:szCs w:val="28"/>
        </w:rPr>
        <w:t>. 58–67.</w:t>
      </w:r>
    </w:p>
    <w:p w:rsidR="00D228FC" w:rsidRPr="00AA509F" w:rsidRDefault="00955BFB" w:rsidP="0009450B">
      <w:pPr>
        <w:pStyle w:val="a3"/>
        <w:numPr>
          <w:ilvl w:val="0"/>
          <w:numId w:val="7"/>
        </w:numPr>
        <w:tabs>
          <w:tab w:val="left" w:pos="99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509F">
        <w:rPr>
          <w:rFonts w:ascii="Times New Roman" w:hAnsi="Times New Roman"/>
          <w:sz w:val="28"/>
          <w:szCs w:val="28"/>
        </w:rPr>
        <w:t>Принькова</w:t>
      </w:r>
      <w:proofErr w:type="spellEnd"/>
      <w:r w:rsidRPr="00AA509F">
        <w:rPr>
          <w:rFonts w:ascii="Times New Roman" w:hAnsi="Times New Roman"/>
          <w:sz w:val="28"/>
          <w:szCs w:val="28"/>
        </w:rPr>
        <w:t>, Т.Ю. Использовани</w:t>
      </w:r>
      <w:r w:rsidR="00462647" w:rsidRPr="00AA509F">
        <w:rPr>
          <w:rFonts w:ascii="Times New Roman" w:hAnsi="Times New Roman"/>
          <w:sz w:val="28"/>
          <w:szCs w:val="28"/>
        </w:rPr>
        <w:t>е лабораторных показателей в до</w:t>
      </w:r>
      <w:r w:rsidRPr="00AA509F">
        <w:rPr>
          <w:rFonts w:ascii="Times New Roman" w:hAnsi="Times New Roman"/>
          <w:sz w:val="28"/>
          <w:szCs w:val="28"/>
        </w:rPr>
        <w:t>опер</w:t>
      </w:r>
      <w:r w:rsidRPr="00AA509F">
        <w:rPr>
          <w:rFonts w:ascii="Times New Roman" w:hAnsi="Times New Roman"/>
          <w:sz w:val="28"/>
          <w:szCs w:val="28"/>
        </w:rPr>
        <w:t>а</w:t>
      </w:r>
      <w:r w:rsidRPr="00AA509F">
        <w:rPr>
          <w:rFonts w:ascii="Times New Roman" w:hAnsi="Times New Roman"/>
          <w:sz w:val="28"/>
          <w:szCs w:val="28"/>
        </w:rPr>
        <w:t xml:space="preserve">ционной оценке распространенности рака тела матки / Т.Ю. </w:t>
      </w:r>
      <w:proofErr w:type="spellStart"/>
      <w:r w:rsidRPr="00AA509F">
        <w:rPr>
          <w:rFonts w:ascii="Times New Roman" w:hAnsi="Times New Roman"/>
          <w:sz w:val="28"/>
          <w:szCs w:val="28"/>
        </w:rPr>
        <w:t>Принькова</w:t>
      </w:r>
      <w:proofErr w:type="spellEnd"/>
      <w:r w:rsidRPr="00AA509F">
        <w:rPr>
          <w:rFonts w:ascii="Times New Roman" w:hAnsi="Times New Roman"/>
          <w:sz w:val="28"/>
          <w:szCs w:val="28"/>
        </w:rPr>
        <w:t xml:space="preserve"> // Н</w:t>
      </w:r>
      <w:r w:rsidRPr="00AA509F">
        <w:rPr>
          <w:rFonts w:ascii="Times New Roman" w:hAnsi="Times New Roman"/>
          <w:sz w:val="28"/>
          <w:szCs w:val="28"/>
        </w:rPr>
        <w:t>о</w:t>
      </w:r>
      <w:r w:rsidRPr="00AA509F">
        <w:rPr>
          <w:rFonts w:ascii="Times New Roman" w:hAnsi="Times New Roman"/>
          <w:sz w:val="28"/>
          <w:szCs w:val="28"/>
        </w:rPr>
        <w:t>вые исследования молодых ученых 2013: сб. науч. работ / Белорусский гос. мед. ун-т; под общ. ред. А.В. С</w:t>
      </w:r>
      <w:r w:rsidRPr="00AA509F">
        <w:rPr>
          <w:rFonts w:ascii="Times New Roman" w:hAnsi="Times New Roman"/>
          <w:sz w:val="28"/>
          <w:szCs w:val="28"/>
        </w:rPr>
        <w:t>и</w:t>
      </w:r>
      <w:r w:rsidRPr="00AA509F">
        <w:rPr>
          <w:rFonts w:ascii="Times New Roman" w:hAnsi="Times New Roman"/>
          <w:sz w:val="28"/>
          <w:szCs w:val="28"/>
        </w:rPr>
        <w:t xml:space="preserve">корского, О.К. Кулаги. – Минск, 2013. – </w:t>
      </w:r>
      <w:r w:rsidR="0009450B">
        <w:rPr>
          <w:rFonts w:ascii="Times New Roman" w:hAnsi="Times New Roman"/>
          <w:sz w:val="28"/>
          <w:szCs w:val="28"/>
        </w:rPr>
        <w:t>с</w:t>
      </w:r>
      <w:r w:rsidRPr="00AA509F">
        <w:rPr>
          <w:rFonts w:ascii="Times New Roman" w:hAnsi="Times New Roman"/>
          <w:sz w:val="28"/>
          <w:szCs w:val="28"/>
        </w:rPr>
        <w:t>. 65–69.</w:t>
      </w:r>
    </w:p>
    <w:p w:rsidR="00462647" w:rsidRPr="0009450B" w:rsidRDefault="00462647" w:rsidP="0009450B">
      <w:pPr>
        <w:pStyle w:val="a3"/>
        <w:numPr>
          <w:ilvl w:val="0"/>
          <w:numId w:val="7"/>
        </w:numPr>
        <w:tabs>
          <w:tab w:val="left" w:pos="99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09F">
        <w:rPr>
          <w:rFonts w:ascii="Times New Roman" w:hAnsi="Times New Roman"/>
          <w:sz w:val="28"/>
          <w:szCs w:val="28"/>
        </w:rPr>
        <w:t>Статистика онкологических заболеваний в Республике Беларусь (2007-2017) [Текст*]: [</w:t>
      </w:r>
      <w:proofErr w:type="spellStart"/>
      <w:r w:rsidRPr="00AA509F">
        <w:rPr>
          <w:rFonts w:ascii="Times New Roman" w:hAnsi="Times New Roman"/>
          <w:sz w:val="28"/>
          <w:szCs w:val="28"/>
        </w:rPr>
        <w:t>аналит</w:t>
      </w:r>
      <w:proofErr w:type="spellEnd"/>
      <w:r w:rsidRPr="00AA509F">
        <w:rPr>
          <w:rFonts w:ascii="Times New Roman" w:hAnsi="Times New Roman"/>
          <w:sz w:val="28"/>
          <w:szCs w:val="28"/>
        </w:rPr>
        <w:t>. обзор по данным Белорус. канцер-регистра / А.Е. Оке</w:t>
      </w:r>
      <w:r w:rsidRPr="00AA509F">
        <w:rPr>
          <w:rFonts w:ascii="Times New Roman" w:hAnsi="Times New Roman"/>
          <w:sz w:val="28"/>
          <w:szCs w:val="28"/>
        </w:rPr>
        <w:t>а</w:t>
      </w:r>
      <w:r w:rsidRPr="00AA509F">
        <w:rPr>
          <w:rFonts w:ascii="Times New Roman" w:hAnsi="Times New Roman"/>
          <w:sz w:val="28"/>
          <w:szCs w:val="28"/>
        </w:rPr>
        <w:t>нов, П.И. Моисеев, Л.Ф. Лев</w:t>
      </w:r>
      <w:r w:rsidR="005C0BB4" w:rsidRPr="00AA509F">
        <w:rPr>
          <w:rFonts w:ascii="Times New Roman" w:hAnsi="Times New Roman"/>
          <w:sz w:val="28"/>
          <w:szCs w:val="28"/>
        </w:rPr>
        <w:t>ин</w:t>
      </w:r>
      <w:r w:rsidRPr="00AA509F">
        <w:rPr>
          <w:rFonts w:ascii="Times New Roman" w:hAnsi="Times New Roman"/>
          <w:sz w:val="28"/>
          <w:szCs w:val="28"/>
        </w:rPr>
        <w:t xml:space="preserve">; под ред. О.Г. </w:t>
      </w:r>
      <w:proofErr w:type="spellStart"/>
      <w:r w:rsidRPr="00AA509F">
        <w:rPr>
          <w:rFonts w:ascii="Times New Roman" w:hAnsi="Times New Roman"/>
          <w:sz w:val="28"/>
          <w:szCs w:val="28"/>
        </w:rPr>
        <w:t>Суконко</w:t>
      </w:r>
      <w:proofErr w:type="spellEnd"/>
      <w:r w:rsidRPr="00AA509F">
        <w:rPr>
          <w:rFonts w:ascii="Times New Roman" w:hAnsi="Times New Roman"/>
          <w:sz w:val="28"/>
          <w:szCs w:val="28"/>
        </w:rPr>
        <w:t>]; Министерство здрав</w:t>
      </w:r>
      <w:r w:rsidRPr="00AA509F">
        <w:rPr>
          <w:rFonts w:ascii="Times New Roman" w:hAnsi="Times New Roman"/>
          <w:sz w:val="28"/>
          <w:szCs w:val="28"/>
        </w:rPr>
        <w:t>о</w:t>
      </w:r>
      <w:r w:rsidRPr="00AA509F">
        <w:rPr>
          <w:rFonts w:ascii="Times New Roman" w:hAnsi="Times New Roman"/>
          <w:sz w:val="28"/>
          <w:szCs w:val="28"/>
        </w:rPr>
        <w:t>охранения РБ, ГУ «РНПЦ онкологии и медицинской радиологии и</w:t>
      </w:r>
      <w:r w:rsidR="005C0BB4" w:rsidRPr="00AA509F">
        <w:rPr>
          <w:rFonts w:ascii="Times New Roman" w:hAnsi="Times New Roman"/>
          <w:sz w:val="28"/>
          <w:szCs w:val="28"/>
        </w:rPr>
        <w:t>м. Н.Н. Александрова». - Минск</w:t>
      </w:r>
      <w:r w:rsidRPr="00AA509F">
        <w:rPr>
          <w:rFonts w:ascii="Times New Roman" w:hAnsi="Times New Roman"/>
          <w:sz w:val="28"/>
          <w:szCs w:val="28"/>
        </w:rPr>
        <w:t xml:space="preserve">: РНПЦ ОМР им. Н.Н. Александрова, 2013. </w:t>
      </w:r>
      <w:r w:rsidR="0009450B">
        <w:rPr>
          <w:rFonts w:ascii="Times New Roman" w:hAnsi="Times New Roman"/>
          <w:sz w:val="28"/>
          <w:szCs w:val="28"/>
        </w:rPr>
        <w:t>–</w:t>
      </w:r>
      <w:r w:rsidRPr="00AA509F">
        <w:rPr>
          <w:rFonts w:ascii="Times New Roman" w:hAnsi="Times New Roman"/>
          <w:sz w:val="28"/>
          <w:szCs w:val="28"/>
        </w:rPr>
        <w:t xml:space="preserve"> 373 с.</w:t>
      </w:r>
    </w:p>
    <w:p w:rsidR="0009450B" w:rsidRPr="0009450B" w:rsidRDefault="0009450B" w:rsidP="0009450B">
      <w:pPr>
        <w:pStyle w:val="a3"/>
        <w:tabs>
          <w:tab w:val="left" w:pos="992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9450B" w:rsidRPr="0009450B" w:rsidSect="00AA50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CBE"/>
    <w:multiLevelType w:val="hybridMultilevel"/>
    <w:tmpl w:val="0BD675EA"/>
    <w:lvl w:ilvl="0" w:tplc="FF587A28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C69"/>
    <w:multiLevelType w:val="hybridMultilevel"/>
    <w:tmpl w:val="D438E246"/>
    <w:lvl w:ilvl="0" w:tplc="2B06F822">
      <w:start w:val="1"/>
      <w:numFmt w:val="decimal"/>
      <w:lvlText w:val="%1."/>
      <w:lvlJc w:val="left"/>
      <w:pPr>
        <w:ind w:left="166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>
    <w:nsid w:val="1EB30136"/>
    <w:multiLevelType w:val="hybridMultilevel"/>
    <w:tmpl w:val="33A6D1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80898"/>
    <w:multiLevelType w:val="hybridMultilevel"/>
    <w:tmpl w:val="9D1A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626C6"/>
    <w:multiLevelType w:val="hybridMultilevel"/>
    <w:tmpl w:val="5A865C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48E1"/>
    <w:multiLevelType w:val="hybridMultilevel"/>
    <w:tmpl w:val="DA22DCB2"/>
    <w:lvl w:ilvl="0" w:tplc="FF587A28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729B6B8D"/>
    <w:multiLevelType w:val="hybridMultilevel"/>
    <w:tmpl w:val="8CC023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996"/>
    <w:rsid w:val="0009450B"/>
    <w:rsid w:val="000C4E73"/>
    <w:rsid w:val="000F11B2"/>
    <w:rsid w:val="001037AB"/>
    <w:rsid w:val="001169AD"/>
    <w:rsid w:val="00154230"/>
    <w:rsid w:val="00181226"/>
    <w:rsid w:val="001D0986"/>
    <w:rsid w:val="001F6749"/>
    <w:rsid w:val="0026540A"/>
    <w:rsid w:val="002E4ADB"/>
    <w:rsid w:val="00362B33"/>
    <w:rsid w:val="00363076"/>
    <w:rsid w:val="003A6754"/>
    <w:rsid w:val="003B373F"/>
    <w:rsid w:val="003F0788"/>
    <w:rsid w:val="0044371B"/>
    <w:rsid w:val="00446F7F"/>
    <w:rsid w:val="0045264F"/>
    <w:rsid w:val="00462647"/>
    <w:rsid w:val="00493F9A"/>
    <w:rsid w:val="004C2F54"/>
    <w:rsid w:val="004E511F"/>
    <w:rsid w:val="004F61F5"/>
    <w:rsid w:val="005063ED"/>
    <w:rsid w:val="0054764F"/>
    <w:rsid w:val="005934CF"/>
    <w:rsid w:val="00595688"/>
    <w:rsid w:val="005C0BB4"/>
    <w:rsid w:val="005C6D6B"/>
    <w:rsid w:val="005F00E1"/>
    <w:rsid w:val="00750D77"/>
    <w:rsid w:val="007C1DF0"/>
    <w:rsid w:val="00814748"/>
    <w:rsid w:val="008978B2"/>
    <w:rsid w:val="00902DE4"/>
    <w:rsid w:val="00921133"/>
    <w:rsid w:val="009465AD"/>
    <w:rsid w:val="00955BFB"/>
    <w:rsid w:val="009662FD"/>
    <w:rsid w:val="00967290"/>
    <w:rsid w:val="00980AC4"/>
    <w:rsid w:val="009D5A8D"/>
    <w:rsid w:val="00A83A2B"/>
    <w:rsid w:val="00A932BF"/>
    <w:rsid w:val="00AA509F"/>
    <w:rsid w:val="00AB63CA"/>
    <w:rsid w:val="00B11FD5"/>
    <w:rsid w:val="00B610E8"/>
    <w:rsid w:val="00B6614D"/>
    <w:rsid w:val="00B7581B"/>
    <w:rsid w:val="00BE740D"/>
    <w:rsid w:val="00C66B5C"/>
    <w:rsid w:val="00C8275E"/>
    <w:rsid w:val="00CA0409"/>
    <w:rsid w:val="00CC44E9"/>
    <w:rsid w:val="00D228FC"/>
    <w:rsid w:val="00D272D8"/>
    <w:rsid w:val="00D33E73"/>
    <w:rsid w:val="00D40EF5"/>
    <w:rsid w:val="00DF5F32"/>
    <w:rsid w:val="00E47D17"/>
    <w:rsid w:val="00E93531"/>
    <w:rsid w:val="00EC13E7"/>
    <w:rsid w:val="00F069FF"/>
    <w:rsid w:val="00F107E3"/>
    <w:rsid w:val="00FD1A41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4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463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2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152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B681-E023-4FA2-96DD-615B567D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Иван Жильцов</cp:lastModifiedBy>
  <cp:revision>10</cp:revision>
  <cp:lastPrinted>2018-05-04T09:26:00Z</cp:lastPrinted>
  <dcterms:created xsi:type="dcterms:W3CDTF">2018-05-23T19:22:00Z</dcterms:created>
  <dcterms:modified xsi:type="dcterms:W3CDTF">2018-05-31T17:58:00Z</dcterms:modified>
</cp:coreProperties>
</file>