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31" w:rsidRPr="00392231" w:rsidRDefault="00392231" w:rsidP="00392231">
      <w:pPr>
        <w:spacing w:after="0" w:line="240" w:lineRule="auto"/>
        <w:ind w:left="84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392231"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392231" w:rsidRPr="00392231" w:rsidRDefault="00392231" w:rsidP="003922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92231" w:rsidRPr="00392231" w:rsidRDefault="00392231" w:rsidP="003922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92231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представляемым материалам</w:t>
      </w:r>
    </w:p>
    <w:p w:rsidR="00392231" w:rsidRPr="00392231" w:rsidRDefault="00392231" w:rsidP="003922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Объём тезисов доклада – до 3 полных страниц формата А4 (210 мм х 297 мм).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 xml:space="preserve">Название доклада печатается без переноса с выравниванием по центру шрифтом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Тimеs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New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Rоmа</w:t>
      </w:r>
      <w:proofErr w:type="spellEnd"/>
      <w:r w:rsidRPr="00392231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392231">
        <w:rPr>
          <w:rFonts w:ascii="Times New Roman" w:hAnsi="Times New Roman"/>
          <w:sz w:val="24"/>
          <w:szCs w:val="24"/>
          <w:lang w:eastAsia="ru-RU"/>
        </w:rPr>
        <w:t xml:space="preserve">, размер 14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рt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 жирный. Ниже, через строку, с выравниванием по центру – фамилия, имя, отчество автора (-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>), учёная степень и звание (если имеются), должность и название организации (учреждения), в которой работает (-ют) автор (-ы). Через строку с абзацного отступа – текст.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 xml:space="preserve">Материалы оформляются в редакторе МS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Wоrd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 шрифтом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Тimеs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New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Rоmа</w:t>
      </w:r>
      <w:proofErr w:type="spellEnd"/>
      <w:r w:rsidRPr="00392231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392231">
        <w:rPr>
          <w:rFonts w:ascii="Times New Roman" w:hAnsi="Times New Roman"/>
          <w:sz w:val="24"/>
          <w:szCs w:val="24"/>
          <w:lang w:eastAsia="ru-RU"/>
        </w:rPr>
        <w:t xml:space="preserve">, размер 14 </w:t>
      </w:r>
      <w:proofErr w:type="spellStart"/>
      <w:r w:rsidRPr="00392231">
        <w:rPr>
          <w:rFonts w:ascii="Times New Roman" w:hAnsi="Times New Roman"/>
          <w:sz w:val="24"/>
          <w:szCs w:val="24"/>
          <w:lang w:eastAsia="ru-RU"/>
        </w:rPr>
        <w:t>рt</w:t>
      </w:r>
      <w:proofErr w:type="spell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, междустрочный интервал – одинарный, все поля – </w:t>
      </w:r>
      <w:smartTag w:uri="urn:schemas-microsoft-com:office:smarttags" w:element="metricconverter">
        <w:smartTagPr>
          <w:attr w:name="ProductID" w:val="2 см"/>
        </w:smartTagPr>
        <w:r w:rsidRPr="00392231">
          <w:rPr>
            <w:rFonts w:ascii="Times New Roman" w:hAnsi="Times New Roman"/>
            <w:sz w:val="24"/>
            <w:szCs w:val="24"/>
            <w:lang w:eastAsia="ru-RU"/>
          </w:rPr>
          <w:t>2 см</w:t>
        </w:r>
      </w:smartTag>
      <w:r w:rsidRPr="00392231">
        <w:rPr>
          <w:rFonts w:ascii="Times New Roman" w:hAnsi="Times New Roman"/>
          <w:sz w:val="24"/>
          <w:szCs w:val="24"/>
          <w:lang w:eastAsia="ru-RU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392231">
          <w:rPr>
            <w:rFonts w:ascii="Times New Roman" w:hAnsi="Times New Roman"/>
            <w:sz w:val="24"/>
            <w:szCs w:val="24"/>
            <w:lang w:eastAsia="ru-RU"/>
          </w:rPr>
          <w:t>1,25 см</w:t>
        </w:r>
      </w:smartTag>
      <w:r w:rsidRPr="00392231">
        <w:rPr>
          <w:rFonts w:ascii="Times New Roman" w:hAnsi="Times New Roman"/>
          <w:sz w:val="24"/>
          <w:szCs w:val="24"/>
          <w:lang w:eastAsia="ru-RU"/>
        </w:rPr>
        <w:t xml:space="preserve">. Номера страниц не проставляются. Выравнивание – по ширине. Висячая строка не допускается. Отбивка красных строк табуляцией и пробелами не допускается. </w:t>
      </w:r>
      <w:r w:rsidRPr="00392231">
        <w:rPr>
          <w:rFonts w:ascii="Times New Roman" w:hAnsi="Times New Roman"/>
          <w:color w:val="000000"/>
          <w:sz w:val="24"/>
          <w:szCs w:val="24"/>
          <w:lang w:eastAsia="ru-RU"/>
        </w:rPr>
        <w:t>Перенос слов не допускается.</w:t>
      </w:r>
      <w:r w:rsidRPr="00392231">
        <w:rPr>
          <w:rFonts w:ascii="Times New Roman" w:hAnsi="Times New Roman"/>
          <w:sz w:val="24"/>
          <w:szCs w:val="24"/>
          <w:lang w:eastAsia="ru-RU"/>
        </w:rPr>
        <w:t xml:space="preserve"> Пробел между словами – один знак. Дефис (-) должен отличаться </w:t>
      </w:r>
      <w:proofErr w:type="gramStart"/>
      <w:r w:rsidRPr="00392231">
        <w:rPr>
          <w:rFonts w:ascii="Times New Roman" w:hAnsi="Times New Roman"/>
          <w:sz w:val="24"/>
          <w:szCs w:val="24"/>
          <w:lang w:eastAsia="ru-RU"/>
        </w:rPr>
        <w:t>от тире</w:t>
      </w:r>
      <w:proofErr w:type="gramEnd"/>
      <w:r w:rsidRPr="00392231">
        <w:rPr>
          <w:rFonts w:ascii="Times New Roman" w:hAnsi="Times New Roman"/>
          <w:sz w:val="24"/>
          <w:szCs w:val="24"/>
          <w:lang w:eastAsia="ru-RU"/>
        </w:rPr>
        <w:t xml:space="preserve"> (–). Тире и кавычки должны быть одинакового начертания по всему тексту. Не допускаются пробелы между абзацами в тексте.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 xml:space="preserve">Таблицы, графики, рисунки идут по тексту только в черно-белом исполнении, вставляются в текст как внедренный объект. </w:t>
      </w:r>
      <w:r w:rsidRPr="00392231">
        <w:rPr>
          <w:rFonts w:ascii="Times New Roman" w:hAnsi="Times New Roman"/>
          <w:color w:val="000000"/>
          <w:sz w:val="24"/>
          <w:szCs w:val="24"/>
          <w:lang w:eastAsia="ru-RU"/>
        </w:rPr>
        <w:t>На рисунки и таблицы должны быть четкие ссылки в тексте статьи.</w:t>
      </w:r>
      <w:r w:rsidRPr="00392231">
        <w:rPr>
          <w:rFonts w:ascii="Times New Roman" w:hAnsi="Times New Roman"/>
          <w:sz w:val="24"/>
          <w:szCs w:val="24"/>
          <w:lang w:eastAsia="ru-RU"/>
        </w:rPr>
        <w:t xml:space="preserve"> Таблицы должны быть снабжены заголовками, а рисунки – подписями.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 xml:space="preserve">Ссылки на использованные информационные источники даются в тексте цифрами в квадратных скобках. Количество ссылок не должно превышать 5 наименований. Ссылки оформляются </w:t>
      </w:r>
      <w:r w:rsidRPr="00392231">
        <w:rPr>
          <w:rFonts w:ascii="Times New Roman" w:hAnsi="Times New Roman"/>
          <w:b/>
          <w:sz w:val="24"/>
          <w:szCs w:val="24"/>
          <w:lang w:eastAsia="ru-RU"/>
        </w:rPr>
        <w:t>строго в соответствии требованиями Высшей аттестационной комиссии Республики Беларусь:</w:t>
      </w:r>
      <w:r w:rsidRPr="00392231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hyperlink r:id="rId4" w:history="1">
        <w:r w:rsidRPr="00392231">
          <w:rPr>
            <w:rStyle w:val="a3"/>
            <w:rFonts w:ascii="Times New Roman" w:hAnsi="Times New Roman"/>
            <w:sz w:val="24"/>
            <w:szCs w:val="24"/>
            <w:lang w:eastAsia="ru-RU"/>
          </w:rPr>
          <w:t>http://www.vak.org.by/bibliographicDescription</w:t>
        </w:r>
      </w:hyperlink>
      <w:r w:rsidRPr="0039223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sz w:val="24"/>
          <w:szCs w:val="24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Список использованных источников печатается через строку от основного текста.</w:t>
      </w:r>
      <w:r w:rsidRPr="00392231">
        <w:rPr>
          <w:sz w:val="24"/>
          <w:szCs w:val="24"/>
        </w:rPr>
        <w:t xml:space="preserve"> 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За научное содержание и стиль изложения материалов ответственность несут авторы.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Организационный комитет обращает внимание авторов на необходимость отражать в предоставленных материалах собственную точку зрения по обсуждаемому вопросу, отчётливо обозначать проблему, решение которой осуществляется автором, описать используемые для этого пути, средства и опыт своей профессиональной деятельности по решению одной из проблем, включённых в тематическое поле конференции.</w:t>
      </w:r>
    </w:p>
    <w:p w:rsidR="00392231" w:rsidRPr="00392231" w:rsidRDefault="00392231" w:rsidP="003922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2231">
        <w:rPr>
          <w:rFonts w:ascii="Times New Roman" w:hAnsi="Times New Roman"/>
          <w:sz w:val="24"/>
          <w:szCs w:val="24"/>
          <w:lang w:eastAsia="ru-RU"/>
        </w:rPr>
        <w:t>Материалы, не соответствующие тематике конференции, не удовлетворяющие научному направлению, оформленные с нарушением требований, отправленные позже установленного срока, не рассматриваются и обратно не высылаются.</w:t>
      </w:r>
    </w:p>
    <w:p w:rsidR="00392231" w:rsidRPr="00392231" w:rsidRDefault="00392231" w:rsidP="00392231">
      <w:pPr>
        <w:tabs>
          <w:tab w:val="left" w:pos="3720"/>
        </w:tabs>
        <w:spacing w:after="0" w:line="240" w:lineRule="auto"/>
        <w:ind w:left="120" w:firstLine="22"/>
        <w:rPr>
          <w:rFonts w:ascii="Times New Roman" w:hAnsi="Times New Roman"/>
          <w:sz w:val="24"/>
          <w:szCs w:val="24"/>
          <w:lang w:eastAsia="ru-RU"/>
        </w:rPr>
      </w:pPr>
    </w:p>
    <w:p w:rsidR="00392231" w:rsidRPr="00392231" w:rsidRDefault="00392231" w:rsidP="00392231">
      <w:pPr>
        <w:ind w:firstLine="22"/>
        <w:rPr>
          <w:rFonts w:ascii="Times New Roman" w:hAnsi="Times New Roman"/>
          <w:sz w:val="24"/>
          <w:szCs w:val="24"/>
        </w:rPr>
      </w:pPr>
    </w:p>
    <w:sectPr w:rsidR="00392231" w:rsidRPr="00392231" w:rsidSect="003922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C"/>
    <w:rsid w:val="001E3281"/>
    <w:rsid w:val="00392231"/>
    <w:rsid w:val="003E20EB"/>
    <w:rsid w:val="00423D01"/>
    <w:rsid w:val="008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EEFF1-5FD1-4DC5-9C23-8D18C13F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8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22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k.org.by/bibliographicDescri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Романович</cp:lastModifiedBy>
  <cp:revision>2</cp:revision>
  <dcterms:created xsi:type="dcterms:W3CDTF">2018-09-06T09:36:00Z</dcterms:created>
  <dcterms:modified xsi:type="dcterms:W3CDTF">2018-09-06T09:36:00Z</dcterms:modified>
</cp:coreProperties>
</file>