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F" w:rsidRPr="000E45BF" w:rsidRDefault="003641F2" w:rsidP="000E45BF">
      <w:pPr>
        <w:spacing w:after="0" w:line="240" w:lineRule="auto"/>
        <w:jc w:val="center"/>
        <w:rPr>
          <w:rFonts w:ascii="Times New Roman" w:hAnsi="Times New Roman"/>
          <w:sz w:val="28"/>
        </w:rPr>
        <w:sectPr w:rsidR="000E45BF" w:rsidRPr="000E45BF" w:rsidSect="00992B41">
          <w:foot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bookmarkStart w:id="0" w:name="_GoBack"/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13417" cy="86882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0" t="6042" r="3051" b="6798"/>
                    <a:stretch/>
                  </pic:blipFill>
                  <pic:spPr bwMode="auto">
                    <a:xfrm>
                      <a:off x="0" y="0"/>
                      <a:ext cx="6116432" cy="869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E45BF">
        <w:rPr>
          <w:rFonts w:ascii="Times New Roman" w:hAnsi="Times New Roman"/>
          <w:sz w:val="28"/>
        </w:rPr>
        <w:t>8</w:t>
      </w:r>
    </w:p>
    <w:p w:rsidR="0048245F" w:rsidRPr="00796555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АВТОРЫ:</w:t>
      </w: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Default="005B2F98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П.А.Затолока</w:t>
      </w:r>
      <w:proofErr w:type="spellEnd"/>
      <w:r w:rsidR="00DF2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245F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кафедрой болезней уха, горла, носа учреждения образования «Белорусский государственный медицинский университет», </w:t>
      </w:r>
      <w:r w:rsidR="00533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 w:rsidR="0048245F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наук, доцент</w:t>
      </w:r>
      <w:r w:rsid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8245F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C5F" w:rsidRDefault="005B2F98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="00DF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45F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болезней уха, горла, носа учреждения образования «Белорусский государственный медицинский университет», </w:t>
      </w:r>
      <w:r w:rsidR="00C11C5F" w:rsidRPr="00C1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наук, доцент</w:t>
      </w:r>
      <w:r w:rsidR="00C11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C5F" w:rsidRPr="00C11C5F" w:rsidRDefault="005B2F98" w:rsidP="00C1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C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Долина</w:t>
      </w:r>
      <w:proofErr w:type="spellEnd"/>
      <w:r w:rsidR="00DF2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C5F" w:rsidRPr="00C11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болезней уха, горла, носа учреждения образования «Белорусский государственный медицинский университет», кандида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медицинских наук, доцент</w:t>
      </w:r>
    </w:p>
    <w:p w:rsidR="0048245F" w:rsidRPr="0048245F" w:rsidRDefault="009D714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796555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F6" w:rsidRDefault="00DF27F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DF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оториноларингологии </w:t>
      </w:r>
      <w:r w:rsidR="0004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«Белорусская медицинская академия последипломного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7F6" w:rsidRDefault="00DF27F6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DF27F6" w:rsidP="0004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Н.И.Гребень</w:t>
      </w:r>
      <w:proofErr w:type="spellEnd"/>
      <w:r w:rsidRPr="004B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</w:t>
      </w:r>
      <w:r w:rsidR="00647924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«Республиканский научно-практический центр</w:t>
      </w:r>
      <w:r w:rsidRPr="004B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оториноларингологии</w:t>
      </w:r>
      <w:r w:rsidR="00647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91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внештатный оториноларинголог Министерства здравоохранения </w:t>
      </w:r>
      <w:r w:rsidR="00913EFA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="0048245F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48245F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наук</w:t>
      </w: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796555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К УТВЕРЖДЕНИЮ:</w:t>
      </w: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медицинский университет» (протокол № </w:t>
      </w:r>
      <w:r w:rsid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3CD5" w:rsidRP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796555" w:rsidRP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C5F" w:rsidRP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Default="0048245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044F" w:rsidRPr="00FC044F" w:rsidRDefault="00FC044F" w:rsidP="00FC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044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ОГЛАВЛЕНИЕ</w:t>
      </w:r>
    </w:p>
    <w:p w:rsidR="00FC044F" w:rsidRPr="00FC044F" w:rsidRDefault="00FC044F" w:rsidP="00FC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1984"/>
        <w:gridCol w:w="674"/>
      </w:tblGrid>
      <w:tr w:rsidR="00FC044F" w:rsidRPr="00FC044F" w:rsidTr="00557424">
        <w:tc>
          <w:tcPr>
            <w:tcW w:w="7196" w:type="dxa"/>
          </w:tcPr>
          <w:p w:rsidR="00FC044F" w:rsidRPr="00FC044F" w:rsidRDefault="00647924" w:rsidP="00647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1984" w:type="dxa"/>
          </w:tcPr>
          <w:p w:rsidR="00FC044F" w:rsidRPr="00FC044F" w:rsidRDefault="00FC044F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hideMark/>
          </w:tcPr>
          <w:p w:rsidR="00FC044F" w:rsidRPr="00FC044F" w:rsidRDefault="00FC044F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044F" w:rsidRPr="00FC044F" w:rsidTr="00557424">
        <w:tc>
          <w:tcPr>
            <w:tcW w:w="7196" w:type="dxa"/>
            <w:hideMark/>
          </w:tcPr>
          <w:p w:rsidR="00FC044F" w:rsidRPr="00FC044F" w:rsidRDefault="00FC044F" w:rsidP="00FC044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ПРИМЕРНЫЙ ПЛАН ПОДГОТОВКИ </w:t>
            </w:r>
          </w:p>
        </w:tc>
        <w:tc>
          <w:tcPr>
            <w:tcW w:w="1984" w:type="dxa"/>
          </w:tcPr>
          <w:p w:rsidR="00FC044F" w:rsidRPr="00FC044F" w:rsidRDefault="00FC044F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hideMark/>
          </w:tcPr>
          <w:p w:rsidR="00FC044F" w:rsidRPr="00FC044F" w:rsidRDefault="004E2898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044F" w:rsidRPr="00FC044F" w:rsidTr="00557424">
        <w:tc>
          <w:tcPr>
            <w:tcW w:w="7196" w:type="dxa"/>
          </w:tcPr>
          <w:p w:rsidR="00FC044F" w:rsidRPr="00FC044F" w:rsidRDefault="00647924" w:rsidP="00647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984" w:type="dxa"/>
          </w:tcPr>
          <w:p w:rsidR="00FC044F" w:rsidRPr="00FC044F" w:rsidRDefault="00FC044F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FC044F" w:rsidRPr="00FC044F" w:rsidRDefault="00680FB6" w:rsidP="004E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47924" w:rsidRPr="00FC044F" w:rsidTr="00557424">
        <w:tc>
          <w:tcPr>
            <w:tcW w:w="7196" w:type="dxa"/>
          </w:tcPr>
          <w:p w:rsidR="00647924" w:rsidRDefault="00647924" w:rsidP="00647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ЧАСТЬ</w:t>
            </w:r>
          </w:p>
        </w:tc>
        <w:tc>
          <w:tcPr>
            <w:tcW w:w="1984" w:type="dxa"/>
          </w:tcPr>
          <w:p w:rsidR="00647924" w:rsidRPr="00FC044F" w:rsidRDefault="00647924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647924" w:rsidRPr="00ED2B7B" w:rsidRDefault="00680FB6" w:rsidP="00B6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7924" w:rsidRPr="00FC044F" w:rsidTr="00557424">
        <w:tc>
          <w:tcPr>
            <w:tcW w:w="7196" w:type="dxa"/>
          </w:tcPr>
          <w:p w:rsidR="00647924" w:rsidRPr="00FC044F" w:rsidRDefault="00647924" w:rsidP="00647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рекомендуемой литературы</w:t>
            </w:r>
          </w:p>
        </w:tc>
        <w:tc>
          <w:tcPr>
            <w:tcW w:w="1984" w:type="dxa"/>
          </w:tcPr>
          <w:p w:rsidR="00647924" w:rsidRPr="00FC044F" w:rsidRDefault="00647924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647924" w:rsidRPr="00ED2B7B" w:rsidRDefault="00680FB6" w:rsidP="00B6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7924" w:rsidRPr="00FC044F" w:rsidTr="00557424">
        <w:tc>
          <w:tcPr>
            <w:tcW w:w="7196" w:type="dxa"/>
          </w:tcPr>
          <w:p w:rsidR="00647924" w:rsidRPr="00647924" w:rsidRDefault="00647924" w:rsidP="00647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Квалификационные нормативы объемов практической работы</w:t>
            </w:r>
          </w:p>
        </w:tc>
        <w:tc>
          <w:tcPr>
            <w:tcW w:w="1984" w:type="dxa"/>
          </w:tcPr>
          <w:p w:rsidR="00647924" w:rsidRPr="00FC044F" w:rsidRDefault="00647924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vAlign w:val="bottom"/>
          </w:tcPr>
          <w:p w:rsidR="00647924" w:rsidRPr="00ED2B7B" w:rsidRDefault="00AD216A" w:rsidP="00B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044F" w:rsidRPr="00FC044F" w:rsidTr="00557424">
        <w:tc>
          <w:tcPr>
            <w:tcW w:w="7196" w:type="dxa"/>
          </w:tcPr>
          <w:p w:rsidR="00FC044F" w:rsidRPr="00FC044F" w:rsidRDefault="00647924" w:rsidP="00647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работа</w:t>
            </w:r>
          </w:p>
        </w:tc>
        <w:tc>
          <w:tcPr>
            <w:tcW w:w="1984" w:type="dxa"/>
          </w:tcPr>
          <w:p w:rsidR="00FC044F" w:rsidRPr="00FC044F" w:rsidRDefault="00FC044F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FC044F" w:rsidRPr="00ED2B7B" w:rsidRDefault="008E6FDB" w:rsidP="00B6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C044F" w:rsidRPr="00FC044F" w:rsidTr="00557424">
        <w:tc>
          <w:tcPr>
            <w:tcW w:w="7196" w:type="dxa"/>
          </w:tcPr>
          <w:p w:rsidR="00FC044F" w:rsidRPr="00FC044F" w:rsidRDefault="00647924" w:rsidP="00647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по интернатуре</w:t>
            </w:r>
          </w:p>
        </w:tc>
        <w:tc>
          <w:tcPr>
            <w:tcW w:w="1984" w:type="dxa"/>
          </w:tcPr>
          <w:p w:rsidR="00FC044F" w:rsidRPr="00FC044F" w:rsidRDefault="00FC044F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FC044F" w:rsidRPr="00ED2B7B" w:rsidRDefault="00ED2B7B" w:rsidP="00ED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FC044F" w:rsidRPr="00FC044F" w:rsidTr="00557424">
        <w:tc>
          <w:tcPr>
            <w:tcW w:w="7196" w:type="dxa"/>
          </w:tcPr>
          <w:p w:rsidR="00FC044F" w:rsidRPr="00FC044F" w:rsidRDefault="006A09C3" w:rsidP="006A09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квалификационному экзамену</w:t>
            </w:r>
          </w:p>
        </w:tc>
        <w:tc>
          <w:tcPr>
            <w:tcW w:w="1984" w:type="dxa"/>
          </w:tcPr>
          <w:p w:rsidR="00FC044F" w:rsidRPr="00FC044F" w:rsidRDefault="00FC044F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FC044F" w:rsidRPr="00B74556" w:rsidRDefault="00ED2B7B" w:rsidP="00B7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B7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09C3" w:rsidRPr="00FC044F" w:rsidTr="00557424">
        <w:tc>
          <w:tcPr>
            <w:tcW w:w="7196" w:type="dxa"/>
          </w:tcPr>
          <w:p w:rsidR="0076378F" w:rsidRDefault="006A09C3" w:rsidP="007637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Квалификационные требования к врачу-специалисту </w:t>
            </w:r>
            <w:r w:rsidR="0076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</w:t>
            </w:r>
            <w:r w:rsidRPr="0076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профиля, прошедшему подготовку в интернатуре по специальности</w:t>
            </w:r>
          </w:p>
          <w:p w:rsidR="006A09C3" w:rsidRDefault="006A09C3" w:rsidP="007637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6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Оториноларингология</w:t>
            </w:r>
            <w:r w:rsidRPr="0076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6A09C3" w:rsidRPr="00FC044F" w:rsidRDefault="006A09C3" w:rsidP="00FC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vAlign w:val="bottom"/>
          </w:tcPr>
          <w:p w:rsidR="006A09C3" w:rsidRPr="00B74556" w:rsidRDefault="00ED2B7B" w:rsidP="00B7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B7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C044F" w:rsidRDefault="00FC044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4F" w:rsidRDefault="00FC044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4F" w:rsidRPr="0048245F" w:rsidRDefault="00FC044F" w:rsidP="00482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E76FD" w:rsidRDefault="00BE76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8245F" w:rsidRPr="0048245F" w:rsidRDefault="0048245F" w:rsidP="00BE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5694E" w:rsidRPr="00F53407" w:rsidRDefault="0055694E" w:rsidP="0055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интернатуры по специальности «Оториноларингология» разработана </w:t>
      </w:r>
      <w:r w:rsidR="00F53407"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</w:t>
      </w:r>
      <w:r w:rsidR="00F53407"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воохранения Республики Беларусь </w:t>
      </w:r>
      <w:r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714F"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714F"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>2.2018 № 111</w:t>
      </w:r>
      <w:r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9D714F"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специальностей</w:t>
      </w:r>
      <w:r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</w:t>
      </w:r>
      <w:r w:rsidR="009D714F"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некоторых вопросах организационно-методического обеспечения</w:t>
      </w:r>
      <w:r w:rsidR="003877FD"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</w:t>
      </w:r>
      <w:r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порядок прохождения интернатуры, перечень организаций здравоохранения, </w:t>
      </w:r>
      <w:r w:rsidR="00BE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базами интернатуры, определяется Министерством здравоохранения Республики Беларусь.</w:t>
      </w:r>
    </w:p>
    <w:p w:rsidR="00F53407" w:rsidRPr="0048245F" w:rsidRDefault="0048245F" w:rsidP="00DB0521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интернатуры </w:t>
      </w:r>
      <w:r w:rsid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«Оториноларингология» – </w:t>
      </w:r>
      <w:r w:rsidR="00F53407" w:rsidRPr="00F53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</w:t>
      </w:r>
      <w:r w:rsidR="00BF3C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F53407" w:rsidRPr="00F53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совершенствовани</w:t>
      </w:r>
      <w:r w:rsidR="001A0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F53407" w:rsidRPr="00F53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профессиональных компетенций врача</w:t>
      </w:r>
      <w:r w:rsidR="00BF3C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-специалиста</w:t>
      </w:r>
      <w:r w:rsidR="00F53407" w:rsidRPr="00F53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F3C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хирургического профиля </w:t>
      </w:r>
      <w:r w:rsidR="00F53407" w:rsidRPr="00F53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условиях оказания первичной, специализированной, высокотехнологичной, медико-социальной и п</w:t>
      </w:r>
      <w:r w:rsidR="00DB05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аллиативной медицинской помощи.</w:t>
      </w:r>
    </w:p>
    <w:p w:rsidR="0048245F" w:rsidRDefault="0048245F" w:rsidP="0048245F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</w:t>
      </w:r>
      <w:r w:rsidR="00BF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«Оториноларингология»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3407" w:rsidRPr="00C146FC" w:rsidRDefault="00F53407" w:rsidP="00BF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7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углубление и систематизация знаний по диагностике, лечению и профилактике заболеваний</w:t>
      </w:r>
      <w:r w:rsidR="00A75C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75CD2" w:rsidRPr="00C146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оториноларингологических органов, медицинской реабилитации и диспансеризации пациентов с оториноларингологическими заболеваниями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75CD2" w:rsidRPr="00C146FC" w:rsidRDefault="00A75CD2" w:rsidP="00A75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оказания медицинской помощи при неотложных состояниях в оториноларингологии;</w:t>
      </w:r>
    </w:p>
    <w:p w:rsidR="00F53407" w:rsidRPr="001D7E22" w:rsidRDefault="00F53407" w:rsidP="00FC2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клинического мышления врача-специалиста;</w:t>
      </w:r>
    </w:p>
    <w:p w:rsidR="0048245F" w:rsidRPr="00C146FC" w:rsidRDefault="00A75CD2" w:rsidP="00FC29DB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совершенствование практических навыков, необходимых для самостоятельной трудовой деятельности</w:t>
      </w:r>
      <w:r w:rsidR="00A46A52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6A52" w:rsidRPr="00C146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том числе с использованием высокотехнологичного 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медицинского </w:t>
      </w:r>
      <w:r w:rsidR="00A46A52" w:rsidRPr="00C146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оборудования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45F" w:rsidRPr="00C146FC" w:rsidRDefault="00A46A52" w:rsidP="00FC29DB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совершенствование знаний нормативных правовых актов по оказанию медицинской помощи 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населению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45F" w:rsidRPr="00C146FC" w:rsidRDefault="0048245F" w:rsidP="00FC29DB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врач-интерн 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диагностическую и лечебную работу, проводит диагностические и лечебные манипуляции, осуществляет оформление медицинской документации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конференциях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знакомится с современной медицинской техникой, методиками, посещая специализированные выставки.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на 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обходах заведующего отделением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врачебных и клинико-патологоанатомических конференциях.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 реферативные сообщения по научным публикациям, </w:t>
      </w:r>
      <w:r w:rsidR="000C7C3E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научно-практическую работу, </w:t>
      </w:r>
      <w:r w:rsidR="00FC29D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формированию здорового образа жизни.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C3E" w:rsidRPr="0048245F" w:rsidRDefault="000C7C3E" w:rsidP="000C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лежит самостоятельная работа </w:t>
      </w:r>
      <w:r w:rsidR="001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врача-интерна 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приобретению навыков обследования</w:t>
      </w:r>
      <w:r w:rsidR="001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с заболеваниями оториноларингологических органов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оценки результатов дополнительных </w:t>
      </w:r>
      <w:r w:rsidR="001A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составления и реализации программ диагностики и </w:t>
      </w:r>
      <w:r w:rsidRPr="000C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лечения. </w:t>
      </w:r>
    </w:p>
    <w:p w:rsidR="008C4181" w:rsidRDefault="008C4181" w:rsidP="001A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Задачи подготовки врача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-специалиста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решаются посредством практической работы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оториноларингологических отделениях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0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больничных организаций 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оториноларингологических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кабинетах </w:t>
      </w:r>
      <w:r w:rsidR="001A0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амбулаторно-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поликлини</w:t>
      </w:r>
      <w:r w:rsidR="001A0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ческих организаций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соответствии с разделами плана</w:t>
      </w:r>
      <w:r w:rsidR="001A0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программы </w:t>
      </w:r>
      <w:r w:rsidR="001A0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интернатуры,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квалификационным</w:t>
      </w:r>
      <w:r w:rsidR="001A0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требованиям</w:t>
      </w:r>
      <w:r w:rsidR="001A0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4824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8245F" w:rsidRPr="0048245F" w:rsidRDefault="0048245F" w:rsidP="00482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 ПОДГОТОВКИ</w:t>
      </w:r>
    </w:p>
    <w:p w:rsidR="0048245F" w:rsidRPr="0048245F" w:rsidRDefault="0048245F" w:rsidP="00482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942"/>
      </w:tblGrid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CF" w:rsidRPr="0048245F" w:rsidRDefault="005859CF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(подраздела)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CF" w:rsidRPr="0048245F" w:rsidRDefault="005859CF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подготовки (недель)</w:t>
            </w:r>
          </w:p>
        </w:tc>
      </w:tr>
      <w:tr w:rsidR="005859CF" w:rsidRPr="008C4181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8C4181" w:rsidRDefault="005859CF" w:rsidP="0046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418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1. Общие разделы по специальности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8C4181" w:rsidRDefault="00DB0521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41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464C0C" w:rsidRDefault="009227A9" w:rsidP="008C4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1.1. </w:t>
            </w:r>
            <w:r w:rsidR="00DB0521" w:rsidRPr="00DB052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Организация оториноларингологической помощи в Республике Беларусь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464C0C" w:rsidRDefault="00DB0521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464C0C" w:rsidRDefault="005859CF" w:rsidP="008C4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1.2. </w:t>
            </w:r>
            <w:r w:rsidR="00DB0521" w:rsidRPr="00DB052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Организация работы оториноларингологического кабинета в поликлинике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464C0C" w:rsidRDefault="005859CF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464C0C" w:rsidRDefault="005859CF" w:rsidP="00FC29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1.3. </w:t>
            </w:r>
            <w:r w:rsidR="00DB0521" w:rsidRPr="00DB052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Методы обследования в оториноларингологии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464C0C" w:rsidRDefault="005859CF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464C0C" w:rsidRDefault="005859CF" w:rsidP="008C41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1.4. </w:t>
            </w:r>
            <w:r w:rsidR="00DB0521" w:rsidRPr="00DB052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Организация работы оториноларингологического отделения в больничной организации здравоохранения</w:t>
            </w:r>
            <w:r w:rsidR="003308D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464C0C" w:rsidRDefault="005859CF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5859CF" w:rsidRPr="008C4181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8C4181" w:rsidRDefault="0065323D" w:rsidP="0046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418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</w:t>
            </w:r>
            <w:r w:rsidR="005859CF" w:rsidRPr="008C418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. Частные разделы по специальности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8C4181" w:rsidRDefault="0065323D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418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39</w:t>
            </w:r>
          </w:p>
        </w:tc>
      </w:tr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464C0C" w:rsidRDefault="0065323D" w:rsidP="00464C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="005859CF"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.1. Болезни уха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464C0C" w:rsidRDefault="005859CF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</w:tr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464C0C" w:rsidRDefault="0065323D" w:rsidP="00464C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="005859CF"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.2. Болезни носа и околоносовых пазух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464C0C" w:rsidRDefault="005859CF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</w:tr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464C0C" w:rsidRDefault="0065323D" w:rsidP="00464C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="00C928E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.3</w:t>
            </w:r>
            <w:r w:rsidR="005859CF"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 Болезни глотки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464C0C" w:rsidRDefault="005859CF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</w:tr>
      <w:tr w:rsidR="005859CF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CF" w:rsidRPr="00464C0C" w:rsidRDefault="0065323D" w:rsidP="00464C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="005859CF"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.4. Болезни гортани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9CF" w:rsidRPr="00464C0C" w:rsidRDefault="0065323D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</w:tr>
      <w:tr w:rsidR="00711F52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52" w:rsidRPr="00464C0C" w:rsidRDefault="0065323D" w:rsidP="00711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="00711F5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.5. Онкологические заболевания оториноларингологических органов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52" w:rsidRPr="00464C0C" w:rsidRDefault="00711F52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711F52" w:rsidRPr="008C4181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52" w:rsidRPr="008C4181" w:rsidRDefault="00711F52" w:rsidP="0000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418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3. Разделы по смежным специальностям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52" w:rsidRPr="008C4181" w:rsidRDefault="00711F52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C418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711F52" w:rsidRPr="00464C0C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52" w:rsidRPr="00464C0C" w:rsidRDefault="00711F52" w:rsidP="00711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 Рентгенология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52" w:rsidRPr="00464C0C" w:rsidRDefault="00711F52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711F52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52" w:rsidRPr="00464C0C" w:rsidRDefault="00711F52" w:rsidP="00711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 Физиотерапия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52" w:rsidRPr="00464C0C" w:rsidRDefault="00711F52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711F52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52" w:rsidRPr="00464C0C" w:rsidRDefault="00711F52" w:rsidP="00711F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</w:t>
            </w: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еанимация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и</w:t>
            </w: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интенсивная терапия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52" w:rsidRPr="00464C0C" w:rsidRDefault="00711F52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711F52" w:rsidRPr="0048245F" w:rsidTr="008C4181">
        <w:trPr>
          <w:trHeight w:val="31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52" w:rsidRPr="00711F52" w:rsidRDefault="00711F52" w:rsidP="00000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F52">
              <w:rPr>
                <w:rFonts w:ascii="Times New Roman" w:hAnsi="Times New Roman" w:cs="Times New Roman"/>
                <w:sz w:val="26"/>
                <w:szCs w:val="26"/>
              </w:rPr>
              <w:t>3.4. Клиническая фармакология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52" w:rsidRPr="00711F52" w:rsidRDefault="00711F52" w:rsidP="008C41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F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1F52" w:rsidRPr="0048245F" w:rsidTr="008C418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52" w:rsidRPr="00464C0C" w:rsidRDefault="00711F52" w:rsidP="008C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52" w:rsidRPr="00464C0C" w:rsidRDefault="00711F52" w:rsidP="008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464C0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48</w:t>
            </w:r>
          </w:p>
        </w:tc>
      </w:tr>
    </w:tbl>
    <w:p w:rsidR="00361209" w:rsidRDefault="00361209" w:rsidP="00482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06718746"/>
      <w:bookmarkStart w:id="2" w:name="_Toc228250734"/>
      <w:bookmarkStart w:id="3" w:name="_Toc492729154"/>
      <w:bookmarkStart w:id="4" w:name="_Toc492791727"/>
      <w:bookmarkStart w:id="5" w:name="_Toc526438493"/>
      <w:bookmarkStart w:id="6" w:name="_Toc526486677"/>
      <w:bookmarkStart w:id="7" w:name="_Toc526486910"/>
      <w:bookmarkStart w:id="8" w:name="_Toc526488686"/>
      <w:bookmarkStart w:id="9" w:name="_Toc127950621"/>
    </w:p>
    <w:p w:rsidR="00680FB6" w:rsidRDefault="00680FB6" w:rsidP="00482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45D" w:rsidRDefault="0026345D" w:rsidP="00482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45F" w:rsidRPr="0048245F" w:rsidRDefault="0048245F" w:rsidP="00482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bookmarkEnd w:id="1"/>
      <w:bookmarkEnd w:id="2"/>
    </w:p>
    <w:p w:rsidR="005F722E" w:rsidRPr="008C4181" w:rsidRDefault="008C4181" w:rsidP="008C418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506718747"/>
      <w:bookmarkStart w:id="11" w:name="_Toc228250735"/>
      <w:r w:rsidRPr="008C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8245F" w:rsidRPr="008C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разделы </w:t>
      </w:r>
      <w:bookmarkEnd w:id="10"/>
      <w:r w:rsidR="0048245F" w:rsidRPr="008C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bookmarkEnd w:id="11"/>
      <w:r w:rsidR="005F722E" w:rsidRPr="008C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2569" w:rsidRPr="00000F7A" w:rsidRDefault="003308DD" w:rsidP="008C4181">
      <w:pPr>
        <w:pStyle w:val="aff"/>
        <w:keepNext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1.1. </w:t>
      </w:r>
      <w:r w:rsidR="005D6314"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Организация оториноларингологической помощи в Республике Беларусь </w:t>
      </w:r>
    </w:p>
    <w:p w:rsidR="005D6314" w:rsidRPr="003308DD" w:rsidRDefault="0048245F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и 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оториноларингологическими заболеваниями в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Беларусь. Юридические основы работы 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</w:t>
      </w:r>
      <w:proofErr w:type="spellStart"/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э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и деонтология в 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оториноларингологии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ведения медицинской документации. 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д</w:t>
      </w:r>
      <w:r w:rsidR="005D6314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испансеризаци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6314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314" w:rsidRPr="005D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E8035B" w:rsidRPr="00E8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035B" w:rsidRPr="005D6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оториноларингологически</w:t>
      </w:r>
      <w:r w:rsidR="00E80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заболеваниями</w:t>
      </w:r>
      <w:r w:rsidR="005D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19C" w:rsidRPr="00000F7A" w:rsidRDefault="003308DD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1.2. </w:t>
      </w:r>
      <w:r w:rsidR="005D6314"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Организация работы оториноларингологического кабинета в поликлинике</w:t>
      </w:r>
    </w:p>
    <w:p w:rsidR="0048245F" w:rsidRPr="00C146FC" w:rsidRDefault="0083227D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</w:t>
      </w:r>
      <w:r w:rsidR="0026345D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оториноларингологического кабинета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поликлиники. Консультативно-диагностическая, лечебная, организационно-методическая, санитарно-просветительная и п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сихотерапевтическая функции </w:t>
      </w:r>
      <w:r w:rsidR="0026345D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врачей-</w:t>
      </w:r>
      <w:proofErr w:type="spellStart"/>
      <w:r w:rsidR="0026345D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оториноларингологов</w:t>
      </w:r>
      <w:proofErr w:type="spellEnd"/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8DD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 и </w:t>
      </w:r>
      <w:r w:rsidR="0026345D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реабилитация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C0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оториноларингологическ</w:t>
      </w:r>
      <w:r w:rsidR="0026345D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5D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DA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DAC" w:rsidRPr="00000F7A" w:rsidRDefault="00180DAC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1.3. Методы </w:t>
      </w:r>
      <w:r w:rsidR="005D6314"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обследования </w:t>
      </w:r>
      <w:r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в оториноларингологии</w:t>
      </w:r>
    </w:p>
    <w:p w:rsidR="0048245F" w:rsidRPr="00C146FC" w:rsidRDefault="0026345D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506718749"/>
      <w:bookmarkStart w:id="13" w:name="_Toc228250736"/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="00903767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</w:t>
      </w:r>
      <w:r w:rsidR="00903767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</w:t>
      </w:r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2"/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оториноларингологии</w:t>
      </w:r>
      <w:bookmarkEnd w:id="13"/>
      <w:r w:rsidR="00E8035B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27D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оториноларингологического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в </w:t>
      </w:r>
      <w:r w:rsidR="0097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и социальных группах</w:t>
      </w:r>
      <w:r w:rsidR="00903767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DA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767" w:rsidRPr="00C146FC">
        <w:rPr>
          <w:rFonts w:ascii="Times New Roman" w:hAnsi="Times New Roman" w:cs="Times New Roman"/>
          <w:bCs/>
          <w:sz w:val="28"/>
          <w:szCs w:val="28"/>
        </w:rPr>
        <w:t>Общеклинические методы обследования пациентов с оториноларингологическими заболеваниями.</w:t>
      </w:r>
      <w:r w:rsidR="00903767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методы диагностики</w:t>
      </w:r>
      <w:r w:rsidR="00903767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767" w:rsidRPr="00C146FC">
        <w:rPr>
          <w:rFonts w:ascii="Times New Roman" w:hAnsi="Times New Roman" w:cs="Times New Roman"/>
          <w:bCs/>
          <w:sz w:val="28"/>
          <w:szCs w:val="28"/>
        </w:rPr>
        <w:t>оториноларингологических заболеваний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Лабораторные</w:t>
      </w:r>
      <w:r w:rsidR="00903767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4C0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общеклинические</w:t>
      </w:r>
      <w:r w:rsidR="00464C0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биохимические</w:t>
      </w:r>
      <w:r w:rsidR="00464C0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</w:t>
      </w:r>
      <w:r w:rsidR="00464C0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микробиологические</w:t>
      </w:r>
      <w:r w:rsidR="00464C0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иммунологические.</w:t>
      </w:r>
      <w:r w:rsidR="00180DA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767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Нормальные возрастные величины лабораторных показателей, особенности оценки.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Эндоскопические и микроскопические исследования полости носа, околоносовых пазух, носоглотки, полости уха, гортани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DAC" w:rsidRPr="00000F7A" w:rsidRDefault="00180DAC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1.4. </w:t>
      </w:r>
      <w:r w:rsidR="005D6314" w:rsidRPr="00000F7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Организация работы оториноларингологического отделения в больничной организации здравоохранения</w:t>
      </w:r>
      <w:bookmarkStart w:id="14" w:name="_Toc228250737"/>
    </w:p>
    <w:p w:rsidR="0048245F" w:rsidRPr="00ED2B7B" w:rsidRDefault="00BB6535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организация работы оториноларингологического отделения в больничной организации здравоохранения. 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</w:t>
      </w:r>
      <w:r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эпидемический режим в </w:t>
      </w:r>
      <w:r w:rsidR="00151273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27A9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ториноларингологических отделениях</w:t>
      </w:r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A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</w:t>
      </w:r>
      <w:bookmarkEnd w:id="14"/>
      <w:r w:rsidR="00180DAC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5" w:name="_Toc506718751"/>
      <w:r w:rsidR="0048245F" w:rsidRPr="00C146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Асептика и антисептика в оториноларингологии.</w:t>
      </w:r>
    </w:p>
    <w:p w:rsidR="00CA19C3" w:rsidRPr="00ED2B7B" w:rsidRDefault="00CA19C3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14" w:rsidRPr="00C146FC" w:rsidRDefault="005D6314" w:rsidP="008C418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Toc492729159"/>
      <w:bookmarkStart w:id="17" w:name="_Toc492791729"/>
      <w:bookmarkStart w:id="18" w:name="_Toc526488691"/>
      <w:bookmarkStart w:id="19" w:name="_Toc127950626"/>
      <w:bookmarkStart w:id="20" w:name="_Toc228250739"/>
      <w:r w:rsidRPr="00C1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bookmarkEnd w:id="16"/>
      <w:bookmarkEnd w:id="17"/>
      <w:bookmarkEnd w:id="18"/>
      <w:bookmarkEnd w:id="19"/>
      <w:r w:rsidRPr="00C14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Частные разделы по специальности </w:t>
      </w:r>
      <w:bookmarkEnd w:id="20"/>
    </w:p>
    <w:p w:rsidR="005D6314" w:rsidRPr="00C146FC" w:rsidRDefault="005D6314" w:rsidP="008C4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6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Болезни уха</w:t>
      </w:r>
    </w:p>
    <w:p w:rsidR="001D215C" w:rsidRPr="004712F1" w:rsidRDefault="005D6314" w:rsidP="008C4181">
      <w:pPr>
        <w:pStyle w:val="aff0"/>
        <w:ind w:firstLine="709"/>
        <w:jc w:val="both"/>
        <w:rPr>
          <w:sz w:val="28"/>
          <w:szCs w:val="28"/>
        </w:rPr>
      </w:pPr>
      <w:r w:rsidRPr="00C146FC">
        <w:rPr>
          <w:sz w:val="28"/>
          <w:szCs w:val="28"/>
        </w:rPr>
        <w:t xml:space="preserve">Воспаления наружного уха (фурункул, рожа, </w:t>
      </w:r>
      <w:proofErr w:type="spellStart"/>
      <w:r w:rsidRPr="00C146FC">
        <w:rPr>
          <w:sz w:val="28"/>
          <w:szCs w:val="28"/>
        </w:rPr>
        <w:t>перихондрит</w:t>
      </w:r>
      <w:proofErr w:type="spellEnd"/>
      <w:r w:rsidRPr="00C146FC">
        <w:rPr>
          <w:sz w:val="28"/>
          <w:szCs w:val="28"/>
        </w:rPr>
        <w:t xml:space="preserve">, диффузный наружный отит, серные пробки). </w:t>
      </w:r>
      <w:proofErr w:type="spellStart"/>
      <w:r w:rsidRPr="00C146FC">
        <w:rPr>
          <w:sz w:val="28"/>
          <w:szCs w:val="28"/>
        </w:rPr>
        <w:t>Отомикоз</w:t>
      </w:r>
      <w:proofErr w:type="spellEnd"/>
      <w:r w:rsidRPr="00C146FC">
        <w:rPr>
          <w:sz w:val="28"/>
          <w:szCs w:val="28"/>
        </w:rPr>
        <w:t>. Инородные тела уха у детей и взрослых</w:t>
      </w:r>
      <w:r w:rsidR="00AE2EF8" w:rsidRPr="00C146FC">
        <w:rPr>
          <w:sz w:val="28"/>
          <w:szCs w:val="28"/>
        </w:rPr>
        <w:t>,</w:t>
      </w:r>
      <w:r w:rsidRPr="00C146FC">
        <w:rPr>
          <w:sz w:val="28"/>
          <w:szCs w:val="28"/>
        </w:rPr>
        <w:t xml:space="preserve"> </w:t>
      </w:r>
      <w:r w:rsidR="00AE2EF8" w:rsidRPr="00C146FC">
        <w:rPr>
          <w:sz w:val="28"/>
          <w:szCs w:val="28"/>
        </w:rPr>
        <w:t>с</w:t>
      </w:r>
      <w:r w:rsidRPr="00C146FC">
        <w:rPr>
          <w:sz w:val="28"/>
          <w:szCs w:val="28"/>
        </w:rPr>
        <w:t>пособы удаления. Острый гнойный средний отит</w:t>
      </w:r>
      <w:r w:rsidR="00AE2EF8" w:rsidRPr="00C146FC">
        <w:rPr>
          <w:sz w:val="28"/>
          <w:szCs w:val="28"/>
        </w:rPr>
        <w:t>,</w:t>
      </w:r>
      <w:r w:rsidRPr="00C146FC">
        <w:rPr>
          <w:sz w:val="28"/>
          <w:szCs w:val="28"/>
        </w:rPr>
        <w:t xml:space="preserve"> </w:t>
      </w:r>
      <w:r w:rsidR="00AE2EF8" w:rsidRPr="00C146FC">
        <w:rPr>
          <w:sz w:val="28"/>
          <w:szCs w:val="28"/>
        </w:rPr>
        <w:t>п</w:t>
      </w:r>
      <w:r w:rsidRPr="00C146FC">
        <w:rPr>
          <w:sz w:val="28"/>
          <w:szCs w:val="28"/>
        </w:rPr>
        <w:t xml:space="preserve">оказания к </w:t>
      </w:r>
      <w:proofErr w:type="spellStart"/>
      <w:r w:rsidRPr="00C146FC">
        <w:rPr>
          <w:sz w:val="28"/>
          <w:szCs w:val="28"/>
        </w:rPr>
        <w:t>парацентезу</w:t>
      </w:r>
      <w:proofErr w:type="spellEnd"/>
      <w:r w:rsidRPr="00C146FC">
        <w:rPr>
          <w:sz w:val="28"/>
          <w:szCs w:val="28"/>
        </w:rPr>
        <w:t xml:space="preserve"> и </w:t>
      </w:r>
      <w:proofErr w:type="spellStart"/>
      <w:r w:rsidRPr="00C146FC">
        <w:rPr>
          <w:sz w:val="28"/>
          <w:szCs w:val="28"/>
        </w:rPr>
        <w:t>тимпанопункции</w:t>
      </w:r>
      <w:proofErr w:type="spellEnd"/>
      <w:r w:rsidRPr="00C146FC">
        <w:rPr>
          <w:sz w:val="28"/>
          <w:szCs w:val="28"/>
        </w:rPr>
        <w:t>. Острый мастоидит, его разновидности (</w:t>
      </w:r>
      <w:proofErr w:type="spellStart"/>
      <w:r w:rsidRPr="00C146FC">
        <w:rPr>
          <w:sz w:val="28"/>
          <w:szCs w:val="28"/>
        </w:rPr>
        <w:t>зигоматит</w:t>
      </w:r>
      <w:proofErr w:type="spellEnd"/>
      <w:r w:rsidRPr="00C146FC">
        <w:rPr>
          <w:sz w:val="28"/>
          <w:szCs w:val="28"/>
        </w:rPr>
        <w:t xml:space="preserve">, шейно-верхушечный мастоидит, </w:t>
      </w:r>
      <w:proofErr w:type="spellStart"/>
      <w:r w:rsidRPr="00C146FC">
        <w:rPr>
          <w:sz w:val="28"/>
          <w:szCs w:val="28"/>
        </w:rPr>
        <w:t>петрозит</w:t>
      </w:r>
      <w:proofErr w:type="spellEnd"/>
      <w:r w:rsidRPr="00C146FC">
        <w:rPr>
          <w:sz w:val="28"/>
          <w:szCs w:val="28"/>
        </w:rPr>
        <w:t xml:space="preserve">). Острый средний отит при инфекционных заболеваниях. Острый средний отит новорожденных и детей грудного возраста. </w:t>
      </w:r>
      <w:proofErr w:type="spellStart"/>
      <w:r w:rsidRPr="00C146FC">
        <w:rPr>
          <w:sz w:val="28"/>
          <w:szCs w:val="28"/>
        </w:rPr>
        <w:t>Антрит</w:t>
      </w:r>
      <w:proofErr w:type="spellEnd"/>
      <w:r w:rsidRPr="00C146FC">
        <w:rPr>
          <w:sz w:val="28"/>
          <w:szCs w:val="28"/>
        </w:rPr>
        <w:t xml:space="preserve"> явный и латентный</w:t>
      </w:r>
      <w:r w:rsidR="00AE2EF8" w:rsidRPr="00C146FC">
        <w:rPr>
          <w:sz w:val="28"/>
          <w:szCs w:val="28"/>
        </w:rPr>
        <w:t>,</w:t>
      </w:r>
      <w:r w:rsidRPr="00C146FC">
        <w:rPr>
          <w:sz w:val="28"/>
          <w:szCs w:val="28"/>
        </w:rPr>
        <w:t xml:space="preserve"> </w:t>
      </w:r>
      <w:r w:rsidR="00AE2EF8" w:rsidRPr="00C146FC">
        <w:rPr>
          <w:sz w:val="28"/>
          <w:szCs w:val="28"/>
        </w:rPr>
        <w:t>п</w:t>
      </w:r>
      <w:r w:rsidRPr="00C146FC">
        <w:rPr>
          <w:sz w:val="28"/>
          <w:szCs w:val="28"/>
        </w:rPr>
        <w:t xml:space="preserve">оказания к </w:t>
      </w:r>
      <w:proofErr w:type="spellStart"/>
      <w:r w:rsidRPr="00C146FC">
        <w:rPr>
          <w:sz w:val="28"/>
          <w:szCs w:val="28"/>
        </w:rPr>
        <w:t>антропункции</w:t>
      </w:r>
      <w:proofErr w:type="spellEnd"/>
      <w:r w:rsidRPr="00C146FC">
        <w:rPr>
          <w:sz w:val="28"/>
          <w:szCs w:val="28"/>
        </w:rPr>
        <w:t xml:space="preserve">, </w:t>
      </w:r>
      <w:proofErr w:type="spellStart"/>
      <w:r w:rsidRPr="00C146FC">
        <w:rPr>
          <w:sz w:val="28"/>
          <w:szCs w:val="28"/>
        </w:rPr>
        <w:t>антротомии</w:t>
      </w:r>
      <w:proofErr w:type="spellEnd"/>
      <w:r w:rsidRPr="00C146FC">
        <w:rPr>
          <w:sz w:val="28"/>
          <w:szCs w:val="28"/>
        </w:rPr>
        <w:t>. Рецидивирующий острый средний отит у детей. Хронический гнойный средний отит (</w:t>
      </w:r>
      <w:bookmarkStart w:id="21" w:name="_Toc85258333"/>
      <w:r w:rsidRPr="00C146FC">
        <w:rPr>
          <w:sz w:val="28"/>
          <w:szCs w:val="28"/>
        </w:rPr>
        <w:t xml:space="preserve">хронический </w:t>
      </w:r>
      <w:proofErr w:type="spellStart"/>
      <w:r w:rsidRPr="00C146FC">
        <w:rPr>
          <w:sz w:val="28"/>
          <w:szCs w:val="28"/>
        </w:rPr>
        <w:t>туботимпанальный</w:t>
      </w:r>
      <w:proofErr w:type="spellEnd"/>
      <w:r w:rsidRPr="00C146FC">
        <w:rPr>
          <w:sz w:val="28"/>
          <w:szCs w:val="28"/>
        </w:rPr>
        <w:t xml:space="preserve"> гнойный средний отит</w:t>
      </w:r>
      <w:bookmarkEnd w:id="21"/>
      <w:r w:rsidRPr="00C146FC">
        <w:rPr>
          <w:sz w:val="28"/>
          <w:szCs w:val="28"/>
        </w:rPr>
        <w:t xml:space="preserve">, </w:t>
      </w:r>
      <w:bookmarkStart w:id="22" w:name="_Toc85258334"/>
      <w:r w:rsidRPr="00C146FC">
        <w:rPr>
          <w:sz w:val="28"/>
          <w:szCs w:val="28"/>
        </w:rPr>
        <w:t xml:space="preserve">хронический </w:t>
      </w:r>
      <w:proofErr w:type="spellStart"/>
      <w:r w:rsidRPr="00C146FC">
        <w:rPr>
          <w:sz w:val="28"/>
          <w:szCs w:val="28"/>
        </w:rPr>
        <w:t>эпитимпано-антральный</w:t>
      </w:r>
      <w:proofErr w:type="spellEnd"/>
      <w:r w:rsidRPr="00C146FC">
        <w:rPr>
          <w:sz w:val="28"/>
          <w:szCs w:val="28"/>
        </w:rPr>
        <w:t xml:space="preserve"> гнойный средний отит</w:t>
      </w:r>
      <w:bookmarkEnd w:id="22"/>
      <w:r w:rsidRPr="00C146FC">
        <w:rPr>
          <w:sz w:val="28"/>
          <w:szCs w:val="28"/>
        </w:rPr>
        <w:t xml:space="preserve">). Механизмы возникновения </w:t>
      </w:r>
      <w:proofErr w:type="spellStart"/>
      <w:r w:rsidRPr="00C146FC">
        <w:rPr>
          <w:sz w:val="28"/>
          <w:szCs w:val="28"/>
        </w:rPr>
        <w:t>холестеатомы</w:t>
      </w:r>
      <w:proofErr w:type="spellEnd"/>
      <w:r w:rsidR="00DB6388" w:rsidRPr="00C146FC">
        <w:rPr>
          <w:sz w:val="28"/>
          <w:szCs w:val="28"/>
        </w:rPr>
        <w:t>, х</w:t>
      </w:r>
      <w:r w:rsidRPr="00C146FC">
        <w:rPr>
          <w:sz w:val="28"/>
          <w:szCs w:val="28"/>
        </w:rPr>
        <w:t>ирургическое лечение (</w:t>
      </w:r>
      <w:proofErr w:type="spellStart"/>
      <w:r w:rsidRPr="00C146FC">
        <w:rPr>
          <w:sz w:val="28"/>
          <w:szCs w:val="28"/>
        </w:rPr>
        <w:t>антродренаж</w:t>
      </w:r>
      <w:proofErr w:type="spellEnd"/>
      <w:r w:rsidRPr="00C146FC">
        <w:rPr>
          <w:sz w:val="28"/>
          <w:szCs w:val="28"/>
        </w:rPr>
        <w:t xml:space="preserve">, </w:t>
      </w:r>
      <w:proofErr w:type="spellStart"/>
      <w:r w:rsidRPr="00C146FC">
        <w:rPr>
          <w:sz w:val="28"/>
          <w:szCs w:val="28"/>
        </w:rPr>
        <w:t>аттикоантротомия</w:t>
      </w:r>
      <w:proofErr w:type="spellEnd"/>
      <w:r w:rsidRPr="00C146FC">
        <w:rPr>
          <w:sz w:val="28"/>
          <w:szCs w:val="28"/>
        </w:rPr>
        <w:t xml:space="preserve">, </w:t>
      </w:r>
      <w:proofErr w:type="spellStart"/>
      <w:r w:rsidRPr="00C146FC">
        <w:rPr>
          <w:sz w:val="28"/>
          <w:szCs w:val="28"/>
        </w:rPr>
        <w:t>общеполостная</w:t>
      </w:r>
      <w:proofErr w:type="spellEnd"/>
      <w:r w:rsidRPr="00C146FC">
        <w:rPr>
          <w:sz w:val="28"/>
          <w:szCs w:val="28"/>
        </w:rPr>
        <w:t xml:space="preserve"> ушная операция, </w:t>
      </w:r>
      <w:proofErr w:type="spellStart"/>
      <w:r w:rsidRPr="00C146FC">
        <w:rPr>
          <w:sz w:val="28"/>
          <w:szCs w:val="28"/>
        </w:rPr>
        <w:t>тимпанопластика</w:t>
      </w:r>
      <w:proofErr w:type="spellEnd"/>
      <w:r w:rsidRPr="00C146FC">
        <w:rPr>
          <w:sz w:val="28"/>
          <w:szCs w:val="28"/>
        </w:rPr>
        <w:t xml:space="preserve">, принципы, варианты, условия выполнения). Особенности течения и лечения хронического среднего отита у детей. Паралич лицевого нерва при острых и хронических средних отитах. </w:t>
      </w:r>
      <w:proofErr w:type="spellStart"/>
      <w:r w:rsidRPr="00C146FC">
        <w:rPr>
          <w:sz w:val="28"/>
          <w:szCs w:val="28"/>
        </w:rPr>
        <w:t>Тимпаногенные</w:t>
      </w:r>
      <w:proofErr w:type="spellEnd"/>
      <w:r w:rsidRPr="00C146FC">
        <w:rPr>
          <w:sz w:val="28"/>
          <w:szCs w:val="28"/>
        </w:rPr>
        <w:t xml:space="preserve"> лабиринтиты. </w:t>
      </w:r>
      <w:proofErr w:type="spellStart"/>
      <w:r w:rsidRPr="00C146FC">
        <w:rPr>
          <w:sz w:val="28"/>
          <w:szCs w:val="28"/>
        </w:rPr>
        <w:t>Отогенные</w:t>
      </w:r>
      <w:proofErr w:type="spellEnd"/>
      <w:r w:rsidRPr="00C146FC">
        <w:rPr>
          <w:sz w:val="28"/>
          <w:szCs w:val="28"/>
        </w:rPr>
        <w:t xml:space="preserve"> внутричерепные осложнения. </w:t>
      </w:r>
      <w:proofErr w:type="spellStart"/>
      <w:r w:rsidRPr="00C146FC">
        <w:rPr>
          <w:sz w:val="28"/>
          <w:szCs w:val="28"/>
        </w:rPr>
        <w:t>Экстрадуральный</w:t>
      </w:r>
      <w:proofErr w:type="spellEnd"/>
      <w:r w:rsidRPr="00C146FC">
        <w:rPr>
          <w:sz w:val="28"/>
          <w:szCs w:val="28"/>
        </w:rPr>
        <w:t xml:space="preserve"> абсцесс, синус-тромбоз, абсцесс мозга, мозжечка, гнойный менингит, </w:t>
      </w:r>
      <w:proofErr w:type="spellStart"/>
      <w:r w:rsidRPr="00C146FC">
        <w:rPr>
          <w:sz w:val="28"/>
          <w:szCs w:val="28"/>
        </w:rPr>
        <w:t>менингоэнцефалит</w:t>
      </w:r>
      <w:proofErr w:type="spellEnd"/>
      <w:r w:rsidRPr="00C146FC">
        <w:rPr>
          <w:sz w:val="28"/>
          <w:szCs w:val="28"/>
        </w:rPr>
        <w:t xml:space="preserve">, арахноидит. </w:t>
      </w:r>
      <w:proofErr w:type="spellStart"/>
      <w:r w:rsidRPr="00C146FC">
        <w:rPr>
          <w:sz w:val="28"/>
          <w:szCs w:val="28"/>
        </w:rPr>
        <w:t>Отогенный</w:t>
      </w:r>
      <w:proofErr w:type="spellEnd"/>
      <w:r w:rsidRPr="00C146FC">
        <w:rPr>
          <w:sz w:val="28"/>
          <w:szCs w:val="28"/>
        </w:rPr>
        <w:t xml:space="preserve"> сепсис, его клинические формы. Особенности клинического течения внутричерепных </w:t>
      </w:r>
      <w:proofErr w:type="spellStart"/>
      <w:r w:rsidRPr="00C146FC">
        <w:rPr>
          <w:sz w:val="28"/>
          <w:szCs w:val="28"/>
        </w:rPr>
        <w:t>отогенных</w:t>
      </w:r>
      <w:proofErr w:type="spellEnd"/>
      <w:r w:rsidRPr="00C146FC">
        <w:rPr>
          <w:sz w:val="28"/>
          <w:szCs w:val="28"/>
        </w:rPr>
        <w:t xml:space="preserve"> осложнений у детей. Экссудативный средний отит. Аэроотит. Адгезивный средний отит. Отосклероз. Болезнь </w:t>
      </w:r>
      <w:proofErr w:type="spellStart"/>
      <w:r w:rsidRPr="00C146FC">
        <w:rPr>
          <w:sz w:val="28"/>
          <w:szCs w:val="28"/>
        </w:rPr>
        <w:t>Меньера</w:t>
      </w:r>
      <w:proofErr w:type="spellEnd"/>
      <w:r w:rsidRPr="00C146FC">
        <w:rPr>
          <w:sz w:val="28"/>
          <w:szCs w:val="28"/>
        </w:rPr>
        <w:t xml:space="preserve">. Позиционный лабиринтный синдром. Принципы неотложной </w:t>
      </w:r>
      <w:r w:rsidR="00DB6388" w:rsidRPr="00C146FC">
        <w:rPr>
          <w:sz w:val="28"/>
          <w:szCs w:val="28"/>
        </w:rPr>
        <w:t xml:space="preserve">медицинской </w:t>
      </w:r>
      <w:r w:rsidRPr="00C146FC">
        <w:rPr>
          <w:sz w:val="28"/>
          <w:szCs w:val="28"/>
        </w:rPr>
        <w:t xml:space="preserve">помощи при острых дисфункциях лабиринта. Острая </w:t>
      </w:r>
      <w:proofErr w:type="spellStart"/>
      <w:r w:rsidRPr="00C146FC">
        <w:rPr>
          <w:sz w:val="28"/>
          <w:szCs w:val="28"/>
        </w:rPr>
        <w:t>нейросенсорная</w:t>
      </w:r>
      <w:proofErr w:type="spellEnd"/>
      <w:r w:rsidRPr="00C146FC">
        <w:rPr>
          <w:sz w:val="28"/>
          <w:szCs w:val="28"/>
        </w:rPr>
        <w:t xml:space="preserve"> тугоухость у взрослых и детей. Хроническая </w:t>
      </w:r>
      <w:proofErr w:type="spellStart"/>
      <w:r w:rsidRPr="00C146FC">
        <w:rPr>
          <w:sz w:val="28"/>
          <w:szCs w:val="28"/>
        </w:rPr>
        <w:t>нейросенсорная</w:t>
      </w:r>
      <w:proofErr w:type="spellEnd"/>
      <w:r w:rsidRPr="00C146FC">
        <w:rPr>
          <w:sz w:val="28"/>
          <w:szCs w:val="28"/>
        </w:rPr>
        <w:t xml:space="preserve"> тугоухость у взрослых и </w:t>
      </w:r>
      <w:r w:rsidRPr="004712F1">
        <w:rPr>
          <w:sz w:val="28"/>
          <w:szCs w:val="28"/>
        </w:rPr>
        <w:t>детей</w:t>
      </w:r>
      <w:r w:rsidR="00FB6C45" w:rsidRPr="004712F1">
        <w:rPr>
          <w:sz w:val="28"/>
          <w:szCs w:val="28"/>
        </w:rPr>
        <w:t>.</w:t>
      </w:r>
      <w:r w:rsidR="0019754A" w:rsidRPr="004712F1">
        <w:rPr>
          <w:sz w:val="28"/>
          <w:szCs w:val="28"/>
        </w:rPr>
        <w:t xml:space="preserve"> Травмы наружного уха, неотложная медицинская помощь.</w:t>
      </w:r>
    </w:p>
    <w:p w:rsidR="001D215C" w:rsidRPr="004712F1" w:rsidRDefault="00E71FE7" w:rsidP="0021062C">
      <w:pPr>
        <w:pStyle w:val="aff0"/>
        <w:ind w:firstLine="709"/>
        <w:jc w:val="both"/>
        <w:rPr>
          <w:sz w:val="28"/>
          <w:szCs w:val="28"/>
        </w:rPr>
      </w:pPr>
      <w:r w:rsidRPr="004712F1">
        <w:rPr>
          <w:sz w:val="28"/>
          <w:szCs w:val="28"/>
        </w:rPr>
        <w:t>Осмотр</w:t>
      </w:r>
      <w:r w:rsidR="001D215C" w:rsidRPr="004712F1">
        <w:rPr>
          <w:sz w:val="28"/>
          <w:szCs w:val="28"/>
        </w:rPr>
        <w:t xml:space="preserve"> пациентов с заболеваниями </w:t>
      </w:r>
      <w:r w:rsidR="009D0D86" w:rsidRPr="004712F1">
        <w:rPr>
          <w:sz w:val="28"/>
          <w:szCs w:val="28"/>
        </w:rPr>
        <w:t>уха</w:t>
      </w:r>
      <w:r w:rsidRPr="004712F1">
        <w:rPr>
          <w:sz w:val="28"/>
          <w:szCs w:val="28"/>
        </w:rPr>
        <w:t>,</w:t>
      </w:r>
      <w:r w:rsidR="001D215C" w:rsidRPr="004712F1">
        <w:rPr>
          <w:sz w:val="28"/>
          <w:szCs w:val="28"/>
        </w:rPr>
        <w:t xml:space="preserve"> сбор анамнеза, </w:t>
      </w:r>
      <w:proofErr w:type="spellStart"/>
      <w:r w:rsidR="001D215C" w:rsidRPr="004712F1">
        <w:rPr>
          <w:sz w:val="28"/>
          <w:szCs w:val="28"/>
        </w:rPr>
        <w:t>физикальное</w:t>
      </w:r>
      <w:proofErr w:type="spellEnd"/>
      <w:r w:rsidR="001D215C" w:rsidRPr="004712F1">
        <w:rPr>
          <w:sz w:val="28"/>
          <w:szCs w:val="28"/>
        </w:rPr>
        <w:t xml:space="preserve"> обследование, оценка тяжести состояния, выставление предварительного диагноза, составление плана лабораторных и </w:t>
      </w:r>
      <w:r w:rsidR="00D56C90" w:rsidRPr="004712F1">
        <w:rPr>
          <w:sz w:val="28"/>
          <w:szCs w:val="28"/>
        </w:rPr>
        <w:t>инструментальных методов</w:t>
      </w:r>
      <w:r w:rsidR="001D215C" w:rsidRPr="004712F1">
        <w:rPr>
          <w:sz w:val="28"/>
          <w:szCs w:val="28"/>
        </w:rPr>
        <w:t xml:space="preserve">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факторов риска развития осложнений. </w:t>
      </w:r>
      <w:proofErr w:type="gramStart"/>
      <w:r w:rsidR="001D215C" w:rsidRPr="004712F1">
        <w:rPr>
          <w:sz w:val="28"/>
          <w:szCs w:val="28"/>
        </w:rPr>
        <w:t>Вы</w:t>
      </w:r>
      <w:r w:rsidR="002F2944" w:rsidRPr="004712F1">
        <w:rPr>
          <w:sz w:val="28"/>
          <w:szCs w:val="28"/>
        </w:rPr>
        <w:t xml:space="preserve">полнение </w:t>
      </w:r>
      <w:r w:rsidR="0021062C" w:rsidRPr="004712F1">
        <w:rPr>
          <w:sz w:val="28"/>
          <w:szCs w:val="28"/>
        </w:rPr>
        <w:t xml:space="preserve">лечебно-диагностических </w:t>
      </w:r>
      <w:r w:rsidR="002F2944" w:rsidRPr="004712F1">
        <w:rPr>
          <w:sz w:val="28"/>
          <w:szCs w:val="28"/>
        </w:rPr>
        <w:t>врачебных манипуляций</w:t>
      </w:r>
      <w:r w:rsidR="0021062C" w:rsidRPr="004712F1">
        <w:rPr>
          <w:sz w:val="28"/>
          <w:szCs w:val="28"/>
        </w:rPr>
        <w:t>:</w:t>
      </w:r>
      <w:r w:rsidR="002F2944" w:rsidRPr="004712F1">
        <w:rPr>
          <w:sz w:val="28"/>
          <w:szCs w:val="28"/>
        </w:rPr>
        <w:t xml:space="preserve"> </w:t>
      </w:r>
      <w:r w:rsidR="0021062C" w:rsidRPr="004712F1">
        <w:rPr>
          <w:sz w:val="28"/>
          <w:szCs w:val="28"/>
        </w:rPr>
        <w:t>з</w:t>
      </w:r>
      <w:r w:rsidR="003D576D" w:rsidRPr="004712F1">
        <w:rPr>
          <w:sz w:val="28"/>
          <w:szCs w:val="28"/>
        </w:rPr>
        <w:t xml:space="preserve">ондирование </w:t>
      </w:r>
      <w:proofErr w:type="spellStart"/>
      <w:r w:rsidR="003D576D" w:rsidRPr="004712F1">
        <w:rPr>
          <w:sz w:val="28"/>
          <w:szCs w:val="28"/>
        </w:rPr>
        <w:t>надбарабанного</w:t>
      </w:r>
      <w:proofErr w:type="spellEnd"/>
      <w:r w:rsidR="003D576D" w:rsidRPr="004712F1">
        <w:rPr>
          <w:sz w:val="28"/>
          <w:szCs w:val="28"/>
        </w:rPr>
        <w:t xml:space="preserve"> пространства</w:t>
      </w:r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r w:rsidR="0021062C" w:rsidRPr="004712F1">
        <w:rPr>
          <w:sz w:val="28"/>
          <w:szCs w:val="28"/>
        </w:rPr>
        <w:t>о</w:t>
      </w:r>
      <w:r w:rsidR="003D576D" w:rsidRPr="004712F1">
        <w:rPr>
          <w:sz w:val="28"/>
          <w:szCs w:val="28"/>
        </w:rPr>
        <w:t xml:space="preserve">пределение подвижности барабанной перепонки при помощи воронки </w:t>
      </w:r>
      <w:proofErr w:type="spellStart"/>
      <w:r w:rsidR="003D576D" w:rsidRPr="004712F1">
        <w:rPr>
          <w:sz w:val="28"/>
          <w:szCs w:val="28"/>
        </w:rPr>
        <w:t>Зигле</w:t>
      </w:r>
      <w:proofErr w:type="spellEnd"/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r w:rsidR="0021062C" w:rsidRPr="004712F1">
        <w:rPr>
          <w:sz w:val="28"/>
          <w:szCs w:val="28"/>
        </w:rPr>
        <w:t>п</w:t>
      </w:r>
      <w:r w:rsidR="003D576D" w:rsidRPr="004712F1">
        <w:rPr>
          <w:sz w:val="28"/>
          <w:szCs w:val="28"/>
        </w:rPr>
        <w:t>ромывание уха</w:t>
      </w:r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r w:rsidR="0021062C" w:rsidRPr="004712F1">
        <w:rPr>
          <w:sz w:val="28"/>
          <w:szCs w:val="28"/>
        </w:rPr>
        <w:t>п</w:t>
      </w:r>
      <w:r w:rsidR="003D576D" w:rsidRPr="004712F1">
        <w:rPr>
          <w:sz w:val="28"/>
          <w:szCs w:val="28"/>
        </w:rPr>
        <w:t xml:space="preserve">родувание ушей по </w:t>
      </w:r>
      <w:proofErr w:type="spellStart"/>
      <w:r w:rsidR="003D576D" w:rsidRPr="004712F1">
        <w:rPr>
          <w:sz w:val="28"/>
          <w:szCs w:val="28"/>
        </w:rPr>
        <w:t>Политцеру</w:t>
      </w:r>
      <w:proofErr w:type="spellEnd"/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r w:rsidR="0021062C" w:rsidRPr="004712F1">
        <w:rPr>
          <w:sz w:val="28"/>
          <w:szCs w:val="28"/>
        </w:rPr>
        <w:t>к</w:t>
      </w:r>
      <w:r w:rsidR="003D576D" w:rsidRPr="004712F1">
        <w:rPr>
          <w:sz w:val="28"/>
          <w:szCs w:val="28"/>
        </w:rPr>
        <w:t>атетеризация слуховых труб</w:t>
      </w:r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r w:rsidR="0021062C" w:rsidRPr="004712F1">
        <w:rPr>
          <w:sz w:val="28"/>
          <w:szCs w:val="28"/>
        </w:rPr>
        <w:t>у</w:t>
      </w:r>
      <w:r w:rsidR="003D576D" w:rsidRPr="004712F1">
        <w:rPr>
          <w:sz w:val="28"/>
          <w:szCs w:val="28"/>
        </w:rPr>
        <w:t>даление инородного тела из уха тупым крючком и промыванием уха</w:t>
      </w:r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r w:rsidR="0021062C" w:rsidRPr="004712F1">
        <w:rPr>
          <w:sz w:val="28"/>
          <w:szCs w:val="28"/>
        </w:rPr>
        <w:t>п</w:t>
      </w:r>
      <w:r w:rsidR="003D576D" w:rsidRPr="004712F1">
        <w:rPr>
          <w:sz w:val="28"/>
          <w:szCs w:val="28"/>
        </w:rPr>
        <w:t xml:space="preserve">ромывание </w:t>
      </w:r>
      <w:proofErr w:type="spellStart"/>
      <w:r w:rsidR="003D576D" w:rsidRPr="004712F1">
        <w:rPr>
          <w:sz w:val="28"/>
          <w:szCs w:val="28"/>
        </w:rPr>
        <w:t>надбарабанного</w:t>
      </w:r>
      <w:proofErr w:type="spellEnd"/>
      <w:r w:rsidR="003D576D" w:rsidRPr="004712F1">
        <w:rPr>
          <w:sz w:val="28"/>
          <w:szCs w:val="28"/>
        </w:rPr>
        <w:t xml:space="preserve"> пространства</w:t>
      </w:r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proofErr w:type="spellStart"/>
      <w:r w:rsidR="0021062C" w:rsidRPr="004712F1">
        <w:rPr>
          <w:sz w:val="28"/>
          <w:szCs w:val="28"/>
        </w:rPr>
        <w:t>т</w:t>
      </w:r>
      <w:r w:rsidR="003D576D" w:rsidRPr="004712F1">
        <w:rPr>
          <w:sz w:val="28"/>
          <w:szCs w:val="28"/>
        </w:rPr>
        <w:t>импанопункция</w:t>
      </w:r>
      <w:proofErr w:type="spellEnd"/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proofErr w:type="spellStart"/>
      <w:r w:rsidR="0021062C" w:rsidRPr="004712F1">
        <w:rPr>
          <w:sz w:val="28"/>
          <w:szCs w:val="28"/>
        </w:rPr>
        <w:t>п</w:t>
      </w:r>
      <w:r w:rsidR="003D576D" w:rsidRPr="004712F1">
        <w:rPr>
          <w:sz w:val="28"/>
          <w:szCs w:val="28"/>
        </w:rPr>
        <w:t>арацентез</w:t>
      </w:r>
      <w:proofErr w:type="spellEnd"/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r w:rsidR="0021062C" w:rsidRPr="004712F1">
        <w:rPr>
          <w:sz w:val="28"/>
          <w:szCs w:val="28"/>
        </w:rPr>
        <w:t>у</w:t>
      </w:r>
      <w:r w:rsidR="003D576D" w:rsidRPr="004712F1">
        <w:rPr>
          <w:sz w:val="28"/>
          <w:szCs w:val="28"/>
        </w:rPr>
        <w:t>даление полипов</w:t>
      </w:r>
      <w:r w:rsidR="0021062C" w:rsidRPr="004712F1">
        <w:rPr>
          <w:sz w:val="28"/>
          <w:szCs w:val="28"/>
        </w:rPr>
        <w:t xml:space="preserve"> и</w:t>
      </w:r>
      <w:r w:rsidR="003D576D" w:rsidRPr="004712F1">
        <w:rPr>
          <w:sz w:val="28"/>
          <w:szCs w:val="28"/>
        </w:rPr>
        <w:t xml:space="preserve"> грануляций из барабанной полости</w:t>
      </w:r>
      <w:r w:rsidR="0021062C" w:rsidRPr="004712F1">
        <w:rPr>
          <w:sz w:val="28"/>
          <w:szCs w:val="28"/>
        </w:rPr>
        <w:t>,</w:t>
      </w:r>
      <w:r w:rsidR="003D576D" w:rsidRPr="004712F1">
        <w:rPr>
          <w:sz w:val="28"/>
          <w:szCs w:val="28"/>
        </w:rPr>
        <w:t xml:space="preserve"> </w:t>
      </w:r>
      <w:proofErr w:type="spellStart"/>
      <w:r w:rsidR="0021062C" w:rsidRPr="004712F1">
        <w:rPr>
          <w:sz w:val="28"/>
          <w:szCs w:val="28"/>
        </w:rPr>
        <w:t>а</w:t>
      </w:r>
      <w:r w:rsidR="003D576D" w:rsidRPr="004712F1">
        <w:rPr>
          <w:sz w:val="28"/>
          <w:szCs w:val="28"/>
        </w:rPr>
        <w:t>нтромастоидот</w:t>
      </w:r>
      <w:r w:rsidR="0021062C" w:rsidRPr="004712F1">
        <w:rPr>
          <w:sz w:val="28"/>
          <w:szCs w:val="28"/>
        </w:rPr>
        <w:t>омия</w:t>
      </w:r>
      <w:proofErr w:type="spellEnd"/>
      <w:r w:rsidR="0021062C" w:rsidRPr="004712F1">
        <w:rPr>
          <w:sz w:val="28"/>
          <w:szCs w:val="28"/>
        </w:rPr>
        <w:t xml:space="preserve">, </w:t>
      </w:r>
      <w:r w:rsidR="001A158C" w:rsidRPr="004712F1">
        <w:rPr>
          <w:sz w:val="28"/>
          <w:szCs w:val="28"/>
        </w:rPr>
        <w:t>вскрытие абсцессов наружного уха</w:t>
      </w:r>
      <w:r w:rsidR="0021062C" w:rsidRPr="004712F1">
        <w:rPr>
          <w:sz w:val="28"/>
          <w:szCs w:val="28"/>
        </w:rPr>
        <w:t>, х</w:t>
      </w:r>
      <w:r w:rsidR="003D576D" w:rsidRPr="004712F1">
        <w:rPr>
          <w:sz w:val="28"/>
          <w:szCs w:val="28"/>
        </w:rPr>
        <w:t>ирургическая обработка</w:t>
      </w:r>
      <w:r w:rsidR="001A158C" w:rsidRPr="004712F1">
        <w:rPr>
          <w:sz w:val="28"/>
          <w:szCs w:val="28"/>
        </w:rPr>
        <w:t xml:space="preserve"> при</w:t>
      </w:r>
      <w:r w:rsidR="003D576D" w:rsidRPr="004712F1">
        <w:rPr>
          <w:sz w:val="28"/>
          <w:szCs w:val="28"/>
        </w:rPr>
        <w:t xml:space="preserve"> ранени</w:t>
      </w:r>
      <w:r w:rsidR="001A158C" w:rsidRPr="004712F1">
        <w:rPr>
          <w:sz w:val="28"/>
          <w:szCs w:val="28"/>
        </w:rPr>
        <w:t>ях</w:t>
      </w:r>
      <w:r w:rsidR="003D576D" w:rsidRPr="004712F1">
        <w:rPr>
          <w:sz w:val="28"/>
          <w:szCs w:val="28"/>
        </w:rPr>
        <w:t xml:space="preserve"> наружного </w:t>
      </w:r>
      <w:r w:rsidR="001A158C" w:rsidRPr="004712F1">
        <w:rPr>
          <w:sz w:val="28"/>
          <w:szCs w:val="28"/>
        </w:rPr>
        <w:t>уха</w:t>
      </w:r>
      <w:r w:rsidR="001D215C" w:rsidRPr="004712F1">
        <w:rPr>
          <w:sz w:val="28"/>
          <w:szCs w:val="28"/>
        </w:rPr>
        <w:t>.</w:t>
      </w:r>
      <w:proofErr w:type="gramEnd"/>
      <w:r w:rsidR="001D215C" w:rsidRPr="004712F1">
        <w:rPr>
          <w:sz w:val="28"/>
          <w:szCs w:val="28"/>
        </w:rPr>
        <w:t xml:space="preserve"> Ведение медицинской документации. Экспертиза временной нетрудоспособности. Определение показаний для направления на медико-социальную экспертизу. Диспансеризация пациентов</w:t>
      </w:r>
      <w:r w:rsidR="00B0692D" w:rsidRPr="004712F1">
        <w:rPr>
          <w:sz w:val="28"/>
          <w:szCs w:val="28"/>
        </w:rPr>
        <w:t xml:space="preserve"> с заболеваниями уха</w:t>
      </w:r>
      <w:r w:rsidR="001D215C" w:rsidRPr="004712F1">
        <w:rPr>
          <w:sz w:val="28"/>
          <w:szCs w:val="28"/>
        </w:rPr>
        <w:t xml:space="preserve">. Проведение профилактических осмотров. </w:t>
      </w:r>
      <w:r w:rsidR="00AB4F6D" w:rsidRPr="004712F1">
        <w:rPr>
          <w:sz w:val="28"/>
          <w:szCs w:val="28"/>
        </w:rPr>
        <w:t xml:space="preserve">Осуществление эффективных коммуникаций с пациентами и их родственниками. </w:t>
      </w:r>
      <w:r w:rsidR="001D215C" w:rsidRPr="004712F1">
        <w:rPr>
          <w:sz w:val="28"/>
          <w:szCs w:val="28"/>
        </w:rPr>
        <w:t>Проведение санитарно-просветительной работы, пропаганда санитарно-гигиенических знаний и здорового образа жизни.</w:t>
      </w:r>
    </w:p>
    <w:p w:rsidR="005D6314" w:rsidRPr="004712F1" w:rsidRDefault="005D6314" w:rsidP="008C4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Болезни носа и околоносовых пазух</w:t>
      </w:r>
    </w:p>
    <w:p w:rsidR="005D6314" w:rsidRPr="004712F1" w:rsidRDefault="005D6314" w:rsidP="008C4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Врожденные аномалии развития носа. Врожденная атрезия хоан (распознавание, методы лечения). Наружные и внутренние мозговые грыжи носа. Врожденные и приобретенные деформации перегородки носа. Инородные тела носа. Инородные тела околоносовых пазух. Фурункул носа. Принципы диагностики и лечения осложненной формы фурункула носа. Острый насморк у взрослых и детей старшего возраста. Острый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ринофарингит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грудного возраста. Хронические риниты у взрослых и детей (катаральный, гипертрофический, атрофический). Значение профессиональных факторов в развитии различных форм хронического ринита. Вазомоторный ринит (нейровегетативная форма).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Озена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дифференциальная диагностика с простым атрофическим ринитом, склеромой. Острый верхне-челюстной синусит,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этмоидит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фронтит, сфеноидит. Острый остеомиелит верхней челюсти у детей. Хронические синуситы. Хронический полипозный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риносинусит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Острый и хронический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одонтогенный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верхне-челюстной синусит, особенности лечения. Грибковый верхне-челюстной синусит, особенности лечения. Проявления аллергии со стороны носа, диагностика. Поллинозы. Аллергический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риносинусит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Дифференциальная диагностика хронического синусита и злокачественных новообразований носа и околоносовых пазух. Орбитальные осложнения синуситов.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Риногенные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внутричерепные осложнения. Гнойный менингит.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Риногенный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 мозга. Тромбоз кавернозного синуса, симптоматология, клинические синдромы. Ранние признаки тромбоза кавернозного синуса</w:t>
      </w:r>
      <w:r w:rsidR="007C530C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ирургическая тактика и интенсивная терапия. </w:t>
      </w:r>
      <w:r w:rsidR="0019754A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наружного носа, неотложная медицинская помощь.</w:t>
      </w:r>
    </w:p>
    <w:p w:rsidR="00A93E63" w:rsidRPr="004712F1" w:rsidRDefault="000F4F5C" w:rsidP="009C05C1">
      <w:pPr>
        <w:pStyle w:val="aff0"/>
        <w:ind w:firstLine="709"/>
        <w:jc w:val="both"/>
        <w:rPr>
          <w:sz w:val="28"/>
          <w:szCs w:val="28"/>
        </w:rPr>
      </w:pPr>
      <w:r w:rsidRPr="004712F1">
        <w:rPr>
          <w:sz w:val="28"/>
          <w:szCs w:val="28"/>
        </w:rPr>
        <w:t>Осмотр</w:t>
      </w:r>
      <w:r w:rsidR="00A93E63" w:rsidRPr="004712F1">
        <w:rPr>
          <w:sz w:val="28"/>
          <w:szCs w:val="28"/>
        </w:rPr>
        <w:t xml:space="preserve"> пациентов с заболеваниями носа и околоносовых пазух</w:t>
      </w:r>
      <w:r w:rsidRPr="004712F1">
        <w:rPr>
          <w:sz w:val="28"/>
          <w:szCs w:val="28"/>
        </w:rPr>
        <w:t>,</w:t>
      </w:r>
      <w:r w:rsidR="00A93E63" w:rsidRPr="004712F1">
        <w:rPr>
          <w:sz w:val="28"/>
          <w:szCs w:val="28"/>
        </w:rPr>
        <w:t xml:space="preserve"> сбор анамнеза, </w:t>
      </w:r>
      <w:proofErr w:type="spellStart"/>
      <w:r w:rsidR="00A93E63" w:rsidRPr="004712F1">
        <w:rPr>
          <w:sz w:val="28"/>
          <w:szCs w:val="28"/>
        </w:rPr>
        <w:t>физикальное</w:t>
      </w:r>
      <w:proofErr w:type="spellEnd"/>
      <w:r w:rsidR="00A93E63" w:rsidRPr="004712F1">
        <w:rPr>
          <w:sz w:val="28"/>
          <w:szCs w:val="28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факторов риска развития </w:t>
      </w:r>
      <w:proofErr w:type="spellStart"/>
      <w:r w:rsidR="00A93E63" w:rsidRPr="004712F1">
        <w:rPr>
          <w:sz w:val="28"/>
          <w:szCs w:val="28"/>
        </w:rPr>
        <w:t>риногенных</w:t>
      </w:r>
      <w:proofErr w:type="spellEnd"/>
      <w:r w:rsidR="00A93E63" w:rsidRPr="004712F1">
        <w:rPr>
          <w:sz w:val="28"/>
          <w:szCs w:val="28"/>
        </w:rPr>
        <w:t xml:space="preserve"> внутричерепных осложнений. </w:t>
      </w:r>
      <w:proofErr w:type="gramStart"/>
      <w:r w:rsidR="00A93E63" w:rsidRPr="004712F1">
        <w:rPr>
          <w:sz w:val="28"/>
          <w:szCs w:val="28"/>
        </w:rPr>
        <w:t xml:space="preserve">Выполнение </w:t>
      </w:r>
      <w:r w:rsidR="00C20183" w:rsidRPr="004712F1">
        <w:rPr>
          <w:sz w:val="28"/>
          <w:szCs w:val="28"/>
        </w:rPr>
        <w:t xml:space="preserve">лечебно-диагностических </w:t>
      </w:r>
      <w:r w:rsidR="00A93E63" w:rsidRPr="004712F1">
        <w:rPr>
          <w:sz w:val="28"/>
          <w:szCs w:val="28"/>
        </w:rPr>
        <w:t>врачебных манипуляций</w:t>
      </w:r>
      <w:r w:rsidR="00C20183" w:rsidRPr="004712F1">
        <w:rPr>
          <w:sz w:val="28"/>
          <w:szCs w:val="28"/>
        </w:rPr>
        <w:t>:</w:t>
      </w:r>
      <w:r w:rsidR="00A93E63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>с</w:t>
      </w:r>
      <w:r w:rsidR="00F73A54" w:rsidRPr="004712F1">
        <w:rPr>
          <w:sz w:val="28"/>
          <w:szCs w:val="28"/>
        </w:rPr>
        <w:t>мазывание слизистой оболочки носа лекарственными средствами, аппликационная анестезия слизистой оболочки носа</w:t>
      </w:r>
      <w:r w:rsidR="00C20183" w:rsidRPr="004712F1">
        <w:rPr>
          <w:sz w:val="28"/>
          <w:szCs w:val="28"/>
        </w:rPr>
        <w:t>,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>у</w:t>
      </w:r>
      <w:r w:rsidR="00F73A54" w:rsidRPr="004712F1">
        <w:rPr>
          <w:sz w:val="28"/>
          <w:szCs w:val="28"/>
        </w:rPr>
        <w:t>даление инородного тела носа</w:t>
      </w:r>
      <w:r w:rsidR="00C20183" w:rsidRPr="004712F1">
        <w:rPr>
          <w:sz w:val="28"/>
          <w:szCs w:val="28"/>
        </w:rPr>
        <w:t>,  к</w:t>
      </w:r>
      <w:r w:rsidR="00F73A54" w:rsidRPr="004712F1">
        <w:rPr>
          <w:sz w:val="28"/>
          <w:szCs w:val="28"/>
        </w:rPr>
        <w:t xml:space="preserve">оагуляция кровоточащих участков слизистой оболочки носа </w:t>
      </w:r>
      <w:r w:rsidR="00C20183" w:rsidRPr="004712F1">
        <w:rPr>
          <w:sz w:val="28"/>
          <w:szCs w:val="28"/>
        </w:rPr>
        <w:t xml:space="preserve">и отслойка слизистой оболочки перегородки носа </w:t>
      </w:r>
      <w:r w:rsidR="00F73A54" w:rsidRPr="004712F1">
        <w:rPr>
          <w:sz w:val="28"/>
          <w:szCs w:val="28"/>
        </w:rPr>
        <w:t>при кровотечениях</w:t>
      </w:r>
      <w:r w:rsidR="00C20183" w:rsidRPr="004712F1">
        <w:rPr>
          <w:sz w:val="28"/>
          <w:szCs w:val="28"/>
        </w:rPr>
        <w:t>,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>п</w:t>
      </w:r>
      <w:r w:rsidR="00F73A54" w:rsidRPr="004712F1">
        <w:rPr>
          <w:sz w:val="28"/>
          <w:szCs w:val="28"/>
        </w:rPr>
        <w:t>ередняя</w:t>
      </w:r>
      <w:r w:rsidR="00C20183" w:rsidRPr="004712F1">
        <w:rPr>
          <w:sz w:val="28"/>
          <w:szCs w:val="28"/>
        </w:rPr>
        <w:t xml:space="preserve"> и 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 xml:space="preserve">задняя </w:t>
      </w:r>
      <w:r w:rsidR="00F73A54" w:rsidRPr="004712F1">
        <w:rPr>
          <w:sz w:val="28"/>
          <w:szCs w:val="28"/>
        </w:rPr>
        <w:t>тампонада носа</w:t>
      </w:r>
      <w:r w:rsidR="00C20183" w:rsidRPr="004712F1">
        <w:rPr>
          <w:sz w:val="28"/>
          <w:szCs w:val="28"/>
        </w:rPr>
        <w:t>,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>л</w:t>
      </w:r>
      <w:r w:rsidR="00F73A54" w:rsidRPr="004712F1">
        <w:rPr>
          <w:sz w:val="28"/>
          <w:szCs w:val="28"/>
        </w:rPr>
        <w:t xml:space="preserve">ечение синуситов методом перемещения жидкости по </w:t>
      </w:r>
      <w:proofErr w:type="spellStart"/>
      <w:r w:rsidR="00F73A54" w:rsidRPr="004712F1">
        <w:rPr>
          <w:sz w:val="28"/>
          <w:szCs w:val="28"/>
        </w:rPr>
        <w:t>Проетцу</w:t>
      </w:r>
      <w:proofErr w:type="spellEnd"/>
      <w:r w:rsidR="00C20183" w:rsidRPr="004712F1">
        <w:rPr>
          <w:sz w:val="28"/>
          <w:szCs w:val="28"/>
        </w:rPr>
        <w:t>,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>р</w:t>
      </w:r>
      <w:r w:rsidR="00F73A54" w:rsidRPr="004712F1">
        <w:rPr>
          <w:sz w:val="28"/>
          <w:szCs w:val="28"/>
        </w:rPr>
        <w:t>епозиция и фиксация переломов наружного носа</w:t>
      </w:r>
      <w:r w:rsidR="00C20183" w:rsidRPr="004712F1">
        <w:rPr>
          <w:sz w:val="28"/>
          <w:szCs w:val="28"/>
        </w:rPr>
        <w:t>,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>х</w:t>
      </w:r>
      <w:r w:rsidR="00F73A54" w:rsidRPr="004712F1">
        <w:rPr>
          <w:sz w:val="28"/>
          <w:szCs w:val="28"/>
        </w:rPr>
        <w:t>ирургическая обработка ранений наружного носа</w:t>
      </w:r>
      <w:r w:rsidR="00C20183" w:rsidRPr="004712F1">
        <w:rPr>
          <w:sz w:val="28"/>
          <w:szCs w:val="28"/>
        </w:rPr>
        <w:t>,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>в</w:t>
      </w:r>
      <w:r w:rsidR="00F73A54" w:rsidRPr="004712F1">
        <w:rPr>
          <w:sz w:val="28"/>
          <w:szCs w:val="28"/>
        </w:rPr>
        <w:t>скрытие нагноившегося фурункула, карбункула</w:t>
      </w:r>
      <w:proofErr w:type="gramEnd"/>
      <w:r w:rsidR="00F73A54" w:rsidRPr="004712F1">
        <w:rPr>
          <w:sz w:val="28"/>
          <w:szCs w:val="28"/>
        </w:rPr>
        <w:t xml:space="preserve"> носа</w:t>
      </w:r>
      <w:r w:rsidR="00C20183" w:rsidRPr="004712F1">
        <w:rPr>
          <w:sz w:val="28"/>
          <w:szCs w:val="28"/>
        </w:rPr>
        <w:t>,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>п</w:t>
      </w:r>
      <w:r w:rsidR="00F73A54" w:rsidRPr="004712F1">
        <w:rPr>
          <w:sz w:val="28"/>
          <w:szCs w:val="28"/>
        </w:rPr>
        <w:t>ункция и вскрытие абсцесса носовой перегородки</w:t>
      </w:r>
      <w:r w:rsidR="00C20183" w:rsidRPr="004712F1">
        <w:rPr>
          <w:sz w:val="28"/>
          <w:szCs w:val="28"/>
        </w:rPr>
        <w:t>,</w:t>
      </w:r>
      <w:r w:rsidR="00F73A54" w:rsidRPr="004712F1">
        <w:rPr>
          <w:sz w:val="28"/>
          <w:szCs w:val="28"/>
        </w:rPr>
        <w:t xml:space="preserve"> </w:t>
      </w:r>
      <w:r w:rsidR="00C20183" w:rsidRPr="004712F1">
        <w:rPr>
          <w:sz w:val="28"/>
          <w:szCs w:val="28"/>
        </w:rPr>
        <w:t xml:space="preserve">удаление шипов, гребней носовой перегородки, </w:t>
      </w:r>
      <w:proofErr w:type="spellStart"/>
      <w:r w:rsidR="00C20183" w:rsidRPr="004712F1">
        <w:rPr>
          <w:sz w:val="28"/>
          <w:szCs w:val="28"/>
        </w:rPr>
        <w:t>септопластика</w:t>
      </w:r>
      <w:proofErr w:type="spellEnd"/>
      <w:r w:rsidR="00C20183" w:rsidRPr="004712F1">
        <w:rPr>
          <w:sz w:val="28"/>
          <w:szCs w:val="28"/>
        </w:rPr>
        <w:t xml:space="preserve">, удаление кровоточащего полипа носовой перегородки, </w:t>
      </w:r>
      <w:proofErr w:type="spellStart"/>
      <w:r w:rsidR="00C20183" w:rsidRPr="004712F1">
        <w:rPr>
          <w:sz w:val="28"/>
          <w:szCs w:val="28"/>
        </w:rPr>
        <w:t>вотокоагуляция</w:t>
      </w:r>
      <w:proofErr w:type="spellEnd"/>
      <w:r w:rsidR="00C20183" w:rsidRPr="004712F1">
        <w:rPr>
          <w:sz w:val="28"/>
          <w:szCs w:val="28"/>
        </w:rPr>
        <w:t xml:space="preserve"> нижних носовых раковин, ультразвуковая дезинтеграция нижних носовых раковин, пункция и дренирование верхнечелюстной пазухи, вскрытие верхнечелюстной пазухи и задних решетчатых клеток, </w:t>
      </w:r>
      <w:proofErr w:type="spellStart"/>
      <w:r w:rsidR="00C20183" w:rsidRPr="004712F1">
        <w:rPr>
          <w:sz w:val="28"/>
          <w:szCs w:val="28"/>
        </w:rPr>
        <w:t>полипотомия</w:t>
      </w:r>
      <w:proofErr w:type="spellEnd"/>
      <w:r w:rsidR="00C20183" w:rsidRPr="004712F1">
        <w:rPr>
          <w:sz w:val="28"/>
          <w:szCs w:val="28"/>
        </w:rPr>
        <w:t xml:space="preserve"> носа и удаление </w:t>
      </w:r>
      <w:proofErr w:type="spellStart"/>
      <w:r w:rsidR="00C20183" w:rsidRPr="004712F1">
        <w:rPr>
          <w:sz w:val="28"/>
          <w:szCs w:val="28"/>
        </w:rPr>
        <w:t>хоанального</w:t>
      </w:r>
      <w:proofErr w:type="spellEnd"/>
      <w:r w:rsidR="00C20183" w:rsidRPr="004712F1">
        <w:rPr>
          <w:sz w:val="28"/>
          <w:szCs w:val="28"/>
        </w:rPr>
        <w:t xml:space="preserve"> полипа, </w:t>
      </w:r>
      <w:proofErr w:type="spellStart"/>
      <w:r w:rsidR="00C20183" w:rsidRPr="004712F1">
        <w:rPr>
          <w:sz w:val="28"/>
          <w:szCs w:val="28"/>
        </w:rPr>
        <w:t>трепанопункция</w:t>
      </w:r>
      <w:proofErr w:type="spellEnd"/>
      <w:r w:rsidR="00C20183" w:rsidRPr="004712F1">
        <w:rPr>
          <w:sz w:val="28"/>
          <w:szCs w:val="28"/>
        </w:rPr>
        <w:t xml:space="preserve"> лобной пазухи</w:t>
      </w:r>
      <w:r w:rsidR="004F16AD" w:rsidRPr="004712F1">
        <w:rPr>
          <w:sz w:val="28"/>
          <w:szCs w:val="28"/>
        </w:rPr>
        <w:t xml:space="preserve">, </w:t>
      </w:r>
      <w:proofErr w:type="spellStart"/>
      <w:r w:rsidR="004F16AD" w:rsidRPr="004712F1">
        <w:rPr>
          <w:sz w:val="28"/>
          <w:szCs w:val="28"/>
        </w:rPr>
        <w:t>конхотомия</w:t>
      </w:r>
      <w:proofErr w:type="spellEnd"/>
      <w:r w:rsidR="00A93E63" w:rsidRPr="004712F1">
        <w:rPr>
          <w:sz w:val="28"/>
          <w:szCs w:val="28"/>
        </w:rPr>
        <w:t>. Ведение медицинской документации. Экспертиза временной нетрудоспособности. Диспансеризация пациентов</w:t>
      </w:r>
      <w:r w:rsidR="00B0692D" w:rsidRPr="004712F1">
        <w:rPr>
          <w:sz w:val="28"/>
          <w:szCs w:val="28"/>
        </w:rPr>
        <w:t xml:space="preserve"> с заболеваниями носа и околоносовых пазух</w:t>
      </w:r>
      <w:r w:rsidR="00A93E63" w:rsidRPr="004712F1">
        <w:rPr>
          <w:sz w:val="28"/>
          <w:szCs w:val="28"/>
        </w:rPr>
        <w:t xml:space="preserve">. </w:t>
      </w:r>
      <w:r w:rsidRPr="004712F1">
        <w:rPr>
          <w:sz w:val="28"/>
          <w:szCs w:val="28"/>
        </w:rPr>
        <w:t xml:space="preserve">Осуществление эффективных коммуникаций с пациентами и их родственниками. </w:t>
      </w:r>
      <w:r w:rsidR="00A93E63" w:rsidRPr="004712F1">
        <w:rPr>
          <w:sz w:val="28"/>
          <w:szCs w:val="28"/>
        </w:rPr>
        <w:t>Проведение санитарно-просветительной работы, пропаганда санитарно-гигиенических знаний и здорового образа жизни.</w:t>
      </w:r>
    </w:p>
    <w:p w:rsidR="005D6314" w:rsidRPr="004712F1" w:rsidRDefault="005D6314" w:rsidP="008C4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2.3. Болезни глотки</w:t>
      </w:r>
    </w:p>
    <w:p w:rsidR="005D6314" w:rsidRPr="004712F1" w:rsidRDefault="005D6314" w:rsidP="008C4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фарингит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ифференциальная диагностика с острым катаральным тонзиллитом. Острый тонзиллит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тиология, патогенез, клинические формы, лечение, профилактика. Дифференциальная диагностика острого тонзиллита и дифтерии глотки, ангины язычной миндалины. Классификация тонзиллитов по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И.Б.Солдатову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Язвенно-пленчатая ангина. Ангины при скарлатине, инфекционном мононуклеозе, заболеваниях крови. Поражения глотки при грибковой инвазии (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кандидомикоз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фарингомикоз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Паратонзиллярный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Тонзиллогенные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флегмоны шеи. Пути и условия проникновения инфекции в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парафарингеальное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пространство, 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картина,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от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паратонзиллярного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абсцесса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лечения. Заглоточный абсцесс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тиология, патогенез, клиническая картина с учетом локализации гнойника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ифференциальная диагностика, лечение. Хронический тонзиллит у взрослых и детей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этиология, патогенез, классификация, 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диагностика. Значение классификации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И.Б.Солдатова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выбора способа лечения хронического тонзиллита. Консервативное лечение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хронического тонзиллита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Хирургическое лечение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хронического тонзиллита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абсолютные и относительные показания, противопоказания, осложнения. Профилактика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хронического тонзиллита.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хронического тонзиллита с </w:t>
      </w:r>
      <w:r w:rsidR="004A4611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аболеваниями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органов и нервной системы у взрослых и детей. Хронический тонзиллит,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тонзиллогенные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сопряженные заболевания. Значение иммунотерапии в комплексном лечении и профилактике хронического тонзиллита.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Тонзиллогенный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сепсис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патогенез, 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клинические формы, диагностика, хирургическая тактика и интенсивная терапия. Хронический фарингит, классификация. Гипертрофия лимфоэпителиального глоточного кольца. Аденоидные разращения носоглотки Гипертрофия небных миндалин. Аномалии развития глотки, врожденные свищи и кисты шеи. Травмы глотки у взрослых и детей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еотложная</w:t>
      </w:r>
      <w:r w:rsidR="00D60F2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 Химические ожоги полости рта, глотки у взрослых и детей. </w:t>
      </w:r>
    </w:p>
    <w:p w:rsidR="000915CC" w:rsidRPr="004712F1" w:rsidRDefault="00B0692D" w:rsidP="009C05C1">
      <w:pPr>
        <w:pStyle w:val="aff0"/>
        <w:ind w:firstLine="709"/>
        <w:jc w:val="both"/>
        <w:rPr>
          <w:sz w:val="28"/>
          <w:szCs w:val="28"/>
        </w:rPr>
      </w:pPr>
      <w:r w:rsidRPr="004712F1">
        <w:rPr>
          <w:sz w:val="28"/>
          <w:szCs w:val="28"/>
        </w:rPr>
        <w:t>Осмотр</w:t>
      </w:r>
      <w:r w:rsidR="000915CC" w:rsidRPr="004712F1">
        <w:rPr>
          <w:sz w:val="28"/>
          <w:szCs w:val="28"/>
        </w:rPr>
        <w:t xml:space="preserve"> пациентов с заболеваниями глотки</w:t>
      </w:r>
      <w:r w:rsidRPr="004712F1">
        <w:rPr>
          <w:sz w:val="28"/>
          <w:szCs w:val="28"/>
        </w:rPr>
        <w:t>,</w:t>
      </w:r>
      <w:r w:rsidR="000915CC" w:rsidRPr="004712F1">
        <w:rPr>
          <w:sz w:val="28"/>
          <w:szCs w:val="28"/>
        </w:rPr>
        <w:t xml:space="preserve"> сбор анамнеза, </w:t>
      </w:r>
      <w:proofErr w:type="spellStart"/>
      <w:r w:rsidR="000915CC" w:rsidRPr="004712F1">
        <w:rPr>
          <w:sz w:val="28"/>
          <w:szCs w:val="28"/>
        </w:rPr>
        <w:t>физикальное</w:t>
      </w:r>
      <w:proofErr w:type="spellEnd"/>
      <w:r w:rsidR="000915CC" w:rsidRPr="004712F1">
        <w:rPr>
          <w:sz w:val="28"/>
          <w:szCs w:val="28"/>
        </w:rPr>
        <w:t xml:space="preserve">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факторов риска развития осложнений. Выполнение </w:t>
      </w:r>
      <w:r w:rsidRPr="004712F1">
        <w:rPr>
          <w:sz w:val="28"/>
          <w:szCs w:val="28"/>
        </w:rPr>
        <w:t xml:space="preserve">лечебно-диагностических </w:t>
      </w:r>
      <w:r w:rsidR="000915CC" w:rsidRPr="004712F1">
        <w:rPr>
          <w:sz w:val="28"/>
          <w:szCs w:val="28"/>
        </w:rPr>
        <w:t>врачебных манипуляций</w:t>
      </w:r>
      <w:r w:rsidRPr="004712F1">
        <w:rPr>
          <w:sz w:val="28"/>
          <w:szCs w:val="28"/>
        </w:rPr>
        <w:t>:</w:t>
      </w:r>
      <w:r w:rsidR="000915CC" w:rsidRPr="004712F1">
        <w:rPr>
          <w:sz w:val="28"/>
          <w:szCs w:val="28"/>
        </w:rPr>
        <w:t xml:space="preserve"> </w:t>
      </w:r>
      <w:r w:rsidRPr="004712F1">
        <w:rPr>
          <w:sz w:val="28"/>
          <w:szCs w:val="28"/>
        </w:rPr>
        <w:t>зондирование лакун миндалин</w:t>
      </w:r>
      <w:r w:rsidR="004F16AD" w:rsidRPr="004712F1">
        <w:rPr>
          <w:sz w:val="28"/>
          <w:szCs w:val="28"/>
        </w:rPr>
        <w:t>, промывание лакун миндалин</w:t>
      </w:r>
      <w:r w:rsidRPr="004712F1">
        <w:rPr>
          <w:sz w:val="28"/>
          <w:szCs w:val="28"/>
        </w:rPr>
        <w:t xml:space="preserve">, удаление инородных тел глотки, остановка кровотечений из глотки, </w:t>
      </w:r>
      <w:r w:rsidR="004F16AD" w:rsidRPr="004712F1">
        <w:rPr>
          <w:sz w:val="28"/>
          <w:szCs w:val="28"/>
        </w:rPr>
        <w:t xml:space="preserve">смазывание слизистой оболочки глотки лекарственными растворами, аппликационная анестезия слизистой глотки, </w:t>
      </w:r>
      <w:proofErr w:type="spellStart"/>
      <w:r w:rsidRPr="004712F1">
        <w:rPr>
          <w:sz w:val="28"/>
          <w:szCs w:val="28"/>
        </w:rPr>
        <w:t>аденотомия</w:t>
      </w:r>
      <w:proofErr w:type="spellEnd"/>
      <w:r w:rsidRPr="004712F1">
        <w:rPr>
          <w:sz w:val="28"/>
          <w:szCs w:val="28"/>
        </w:rPr>
        <w:t xml:space="preserve">, </w:t>
      </w:r>
      <w:proofErr w:type="spellStart"/>
      <w:r w:rsidRPr="004712F1">
        <w:rPr>
          <w:sz w:val="28"/>
          <w:szCs w:val="28"/>
        </w:rPr>
        <w:t>тонзиллотомия</w:t>
      </w:r>
      <w:proofErr w:type="spellEnd"/>
      <w:r w:rsidRPr="004712F1">
        <w:rPr>
          <w:sz w:val="28"/>
          <w:szCs w:val="28"/>
        </w:rPr>
        <w:t xml:space="preserve">, </w:t>
      </w:r>
      <w:proofErr w:type="spellStart"/>
      <w:r w:rsidRPr="004712F1">
        <w:rPr>
          <w:sz w:val="28"/>
          <w:szCs w:val="28"/>
        </w:rPr>
        <w:t>тонзиллэктомия</w:t>
      </w:r>
      <w:proofErr w:type="spellEnd"/>
      <w:r w:rsidRPr="004712F1">
        <w:rPr>
          <w:sz w:val="28"/>
          <w:szCs w:val="28"/>
        </w:rPr>
        <w:t xml:space="preserve">, вскрытие </w:t>
      </w:r>
      <w:proofErr w:type="spellStart"/>
      <w:r w:rsidRPr="004712F1">
        <w:rPr>
          <w:sz w:val="28"/>
          <w:szCs w:val="28"/>
        </w:rPr>
        <w:t>паратонзиллярного</w:t>
      </w:r>
      <w:proofErr w:type="spellEnd"/>
      <w:r w:rsidRPr="004712F1">
        <w:rPr>
          <w:sz w:val="28"/>
          <w:szCs w:val="28"/>
        </w:rPr>
        <w:t xml:space="preserve"> и заглоточного абсцесса</w:t>
      </w:r>
      <w:r w:rsidR="000915CC" w:rsidRPr="004712F1">
        <w:rPr>
          <w:sz w:val="28"/>
          <w:szCs w:val="28"/>
        </w:rPr>
        <w:t xml:space="preserve">. Ведение медицинской документации. Экспертиза временной нетрудоспособности. Определение показаний для направления на медико-социальную экспертизу. Профилактика хронического тонзиллита. Диспансеризация пациентов с хроническим тонзиллитом и хроническим фарингитом. </w:t>
      </w:r>
      <w:r w:rsidRPr="004712F1">
        <w:rPr>
          <w:sz w:val="28"/>
          <w:szCs w:val="28"/>
        </w:rPr>
        <w:t xml:space="preserve">Осуществление эффективных коммуникаций с пациентами и их родственниками. </w:t>
      </w:r>
      <w:r w:rsidR="000915CC" w:rsidRPr="004712F1">
        <w:rPr>
          <w:sz w:val="28"/>
          <w:szCs w:val="28"/>
        </w:rPr>
        <w:t>Проведение санитарно-просветительной работы, пропаганда санитарно-гигиенических знаний и здорового образа жизни.</w:t>
      </w:r>
    </w:p>
    <w:p w:rsidR="005D6314" w:rsidRPr="004712F1" w:rsidRDefault="005D6314" w:rsidP="008C4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2.4. Болезни гортани</w:t>
      </w:r>
    </w:p>
    <w:p w:rsidR="005D6314" w:rsidRPr="004712F1" w:rsidRDefault="005D6314" w:rsidP="008C4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Врожденный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стридор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гортани. Дефекты развития гортани (кисты, мембраны). Аллергический отек гортани. Острый катаральный ларингит у взрослых и детей. Флегмонозный ларингит, гортанная ангина,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хондро-перихондрит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гортани</w:t>
      </w:r>
      <w:r w:rsidR="008D72BD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BD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тиология</w:t>
      </w:r>
      <w:r w:rsidR="008D72BD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патогенез, </w:t>
      </w:r>
      <w:r w:rsidR="008D72BD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осложнения.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Грануломатоз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Вегенера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Оториноларингологическая симптоматика синдрома приобретенного иммунодефицита (СПИД).</w:t>
      </w:r>
    </w:p>
    <w:p w:rsidR="009C05C1" w:rsidRPr="004712F1" w:rsidRDefault="002D25A5" w:rsidP="00B61E75">
      <w:pPr>
        <w:pStyle w:val="aff0"/>
        <w:ind w:firstLine="709"/>
        <w:jc w:val="both"/>
        <w:rPr>
          <w:sz w:val="28"/>
          <w:szCs w:val="28"/>
        </w:rPr>
      </w:pPr>
      <w:r w:rsidRPr="004712F1">
        <w:rPr>
          <w:sz w:val="28"/>
          <w:szCs w:val="28"/>
        </w:rPr>
        <w:t>Осмотр</w:t>
      </w:r>
      <w:r w:rsidR="009C05C1" w:rsidRPr="004712F1">
        <w:rPr>
          <w:sz w:val="28"/>
          <w:szCs w:val="28"/>
        </w:rPr>
        <w:t xml:space="preserve"> пациентов с заболеваниями гортани: сбор анамнеза, </w:t>
      </w:r>
      <w:proofErr w:type="spellStart"/>
      <w:r w:rsidR="009C05C1" w:rsidRPr="004712F1">
        <w:rPr>
          <w:sz w:val="28"/>
          <w:szCs w:val="28"/>
        </w:rPr>
        <w:t>физикальное</w:t>
      </w:r>
      <w:proofErr w:type="spellEnd"/>
      <w:r w:rsidR="009C05C1" w:rsidRPr="004712F1">
        <w:rPr>
          <w:sz w:val="28"/>
          <w:szCs w:val="28"/>
        </w:rPr>
        <w:t xml:space="preserve"> обследование, оценка тяжести состояния, определение показаний для </w:t>
      </w:r>
      <w:proofErr w:type="spellStart"/>
      <w:r w:rsidR="009C05C1" w:rsidRPr="004712F1">
        <w:rPr>
          <w:sz w:val="28"/>
          <w:szCs w:val="28"/>
        </w:rPr>
        <w:t>трахеостомии</w:t>
      </w:r>
      <w:proofErr w:type="spellEnd"/>
      <w:r w:rsidR="009C05C1" w:rsidRPr="004712F1">
        <w:rPr>
          <w:sz w:val="28"/>
          <w:szCs w:val="28"/>
        </w:rPr>
        <w:t>, выставление предварительного диагноза, составление плана лабораторных и инструментальных методов исследования и интерпретация полученных данных, дифференциальная диагностика, выставление окончательного диагноза, назначение базисного и симптоматического лечения, мероприятий медицинской реабилитации. Динамическое наблюдение за пациентами. Выявление факторов риска развития осложнений. Вы</w:t>
      </w:r>
      <w:r w:rsidR="00F51530" w:rsidRPr="004712F1">
        <w:rPr>
          <w:sz w:val="28"/>
          <w:szCs w:val="28"/>
        </w:rPr>
        <w:t xml:space="preserve">полнение </w:t>
      </w:r>
      <w:r w:rsidR="004F16AD" w:rsidRPr="004712F1">
        <w:rPr>
          <w:sz w:val="28"/>
          <w:szCs w:val="28"/>
        </w:rPr>
        <w:t xml:space="preserve">лечебно-диагностических </w:t>
      </w:r>
      <w:r w:rsidR="00F51530" w:rsidRPr="004712F1">
        <w:rPr>
          <w:sz w:val="28"/>
          <w:szCs w:val="28"/>
        </w:rPr>
        <w:t>врачебных манипуляций</w:t>
      </w:r>
      <w:r w:rsidR="0019754A" w:rsidRPr="004712F1">
        <w:rPr>
          <w:sz w:val="28"/>
          <w:szCs w:val="28"/>
        </w:rPr>
        <w:t>:</w:t>
      </w:r>
      <w:r w:rsidR="00F51530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в</w:t>
      </w:r>
      <w:r w:rsidR="004F16AD" w:rsidRPr="004712F1">
        <w:rPr>
          <w:sz w:val="28"/>
          <w:szCs w:val="28"/>
        </w:rPr>
        <w:t>ливание лекарственных растворов в гортань</w:t>
      </w:r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б</w:t>
      </w:r>
      <w:r w:rsidR="004F16AD" w:rsidRPr="004712F1">
        <w:rPr>
          <w:sz w:val="28"/>
          <w:szCs w:val="28"/>
        </w:rPr>
        <w:t>иопсия гортани</w:t>
      </w:r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у</w:t>
      </w:r>
      <w:r w:rsidR="004F16AD" w:rsidRPr="004712F1">
        <w:rPr>
          <w:sz w:val="28"/>
          <w:szCs w:val="28"/>
        </w:rPr>
        <w:t>даление инородных тел гортани</w:t>
      </w:r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и</w:t>
      </w:r>
      <w:r w:rsidR="004F16AD" w:rsidRPr="004712F1">
        <w:rPr>
          <w:sz w:val="28"/>
          <w:szCs w:val="28"/>
        </w:rPr>
        <w:t>нтубация гортани и трахеи</w:t>
      </w:r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proofErr w:type="spellStart"/>
      <w:r w:rsidR="0019754A" w:rsidRPr="004712F1">
        <w:rPr>
          <w:sz w:val="28"/>
          <w:szCs w:val="28"/>
        </w:rPr>
        <w:t>т</w:t>
      </w:r>
      <w:r w:rsidR="004F16AD" w:rsidRPr="004712F1">
        <w:rPr>
          <w:sz w:val="28"/>
          <w:szCs w:val="28"/>
        </w:rPr>
        <w:t>рахеостомия</w:t>
      </w:r>
      <w:proofErr w:type="spellEnd"/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с</w:t>
      </w:r>
      <w:r w:rsidR="004F16AD" w:rsidRPr="004712F1">
        <w:rPr>
          <w:sz w:val="28"/>
          <w:szCs w:val="28"/>
        </w:rPr>
        <w:t xml:space="preserve">мена наружной </w:t>
      </w:r>
      <w:proofErr w:type="spellStart"/>
      <w:r w:rsidR="004F16AD" w:rsidRPr="004712F1">
        <w:rPr>
          <w:sz w:val="28"/>
          <w:szCs w:val="28"/>
        </w:rPr>
        <w:t>трахеостомической</w:t>
      </w:r>
      <w:proofErr w:type="spellEnd"/>
      <w:r w:rsidR="004F16AD" w:rsidRPr="004712F1">
        <w:rPr>
          <w:sz w:val="28"/>
          <w:szCs w:val="28"/>
        </w:rPr>
        <w:t xml:space="preserve"> трубки</w:t>
      </w:r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о</w:t>
      </w:r>
      <w:r w:rsidR="004F16AD" w:rsidRPr="004712F1">
        <w:rPr>
          <w:sz w:val="28"/>
          <w:szCs w:val="28"/>
        </w:rPr>
        <w:t xml:space="preserve">тсасывание бронхиальной слизи через </w:t>
      </w:r>
      <w:proofErr w:type="spellStart"/>
      <w:r w:rsidR="004F16AD" w:rsidRPr="004712F1">
        <w:rPr>
          <w:sz w:val="28"/>
          <w:szCs w:val="28"/>
        </w:rPr>
        <w:t>трахеостому</w:t>
      </w:r>
      <w:proofErr w:type="spellEnd"/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о</w:t>
      </w:r>
      <w:r w:rsidR="004F16AD" w:rsidRPr="004712F1">
        <w:rPr>
          <w:sz w:val="28"/>
          <w:szCs w:val="28"/>
        </w:rPr>
        <w:t xml:space="preserve">становка кровотечения из гортани и </w:t>
      </w:r>
      <w:proofErr w:type="spellStart"/>
      <w:r w:rsidR="004F16AD" w:rsidRPr="004712F1">
        <w:rPr>
          <w:sz w:val="28"/>
          <w:szCs w:val="28"/>
        </w:rPr>
        <w:t>трахеостомы</w:t>
      </w:r>
      <w:proofErr w:type="spellEnd"/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у</w:t>
      </w:r>
      <w:r w:rsidR="004F16AD" w:rsidRPr="004712F1">
        <w:rPr>
          <w:sz w:val="28"/>
          <w:szCs w:val="28"/>
        </w:rPr>
        <w:t>даление полипа голосовой складки</w:t>
      </w:r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proofErr w:type="spellStart"/>
      <w:r w:rsidR="0019754A" w:rsidRPr="004712F1">
        <w:rPr>
          <w:sz w:val="28"/>
          <w:szCs w:val="28"/>
        </w:rPr>
        <w:t>к</w:t>
      </w:r>
      <w:r w:rsidR="004F16AD" w:rsidRPr="004712F1">
        <w:rPr>
          <w:sz w:val="28"/>
          <w:szCs w:val="28"/>
        </w:rPr>
        <w:t>оник</w:t>
      </w:r>
      <w:proofErr w:type="gramStart"/>
      <w:r w:rsidR="004F16AD" w:rsidRPr="004712F1">
        <w:rPr>
          <w:sz w:val="28"/>
          <w:szCs w:val="28"/>
        </w:rPr>
        <w:t>о</w:t>
      </w:r>
      <w:proofErr w:type="spellEnd"/>
      <w:r w:rsidR="004F16AD" w:rsidRPr="004712F1">
        <w:rPr>
          <w:sz w:val="28"/>
          <w:szCs w:val="28"/>
        </w:rPr>
        <w:t>-</w:t>
      </w:r>
      <w:proofErr w:type="gramEnd"/>
      <w:r w:rsidR="004F16AD" w:rsidRPr="004712F1">
        <w:rPr>
          <w:sz w:val="28"/>
          <w:szCs w:val="28"/>
        </w:rPr>
        <w:t xml:space="preserve"> и </w:t>
      </w:r>
      <w:proofErr w:type="spellStart"/>
      <w:r w:rsidR="004F16AD" w:rsidRPr="004712F1">
        <w:rPr>
          <w:sz w:val="28"/>
          <w:szCs w:val="28"/>
        </w:rPr>
        <w:t>крикотомия</w:t>
      </w:r>
      <w:proofErr w:type="spellEnd"/>
      <w:r w:rsidR="0019754A" w:rsidRPr="004712F1">
        <w:rPr>
          <w:sz w:val="28"/>
          <w:szCs w:val="28"/>
        </w:rPr>
        <w:t>,</w:t>
      </w:r>
      <w:r w:rsidR="004F16AD" w:rsidRPr="004712F1">
        <w:rPr>
          <w:sz w:val="28"/>
          <w:szCs w:val="28"/>
        </w:rPr>
        <w:t xml:space="preserve"> </w:t>
      </w:r>
      <w:r w:rsidR="0019754A" w:rsidRPr="004712F1">
        <w:rPr>
          <w:sz w:val="28"/>
          <w:szCs w:val="28"/>
        </w:rPr>
        <w:t>в</w:t>
      </w:r>
      <w:r w:rsidR="004F16AD" w:rsidRPr="004712F1">
        <w:rPr>
          <w:sz w:val="28"/>
          <w:szCs w:val="28"/>
        </w:rPr>
        <w:t>скрытие абсцессов гортани и гортаноглотки</w:t>
      </w:r>
      <w:r w:rsidR="009C05C1" w:rsidRPr="004712F1">
        <w:rPr>
          <w:sz w:val="28"/>
          <w:szCs w:val="28"/>
        </w:rPr>
        <w:t>. Ведение медицинской документации. Экспертиза временной нетрудоспособности. Диспансеризация пациентов с хроническим</w:t>
      </w:r>
      <w:r w:rsidR="004F16AD" w:rsidRPr="004712F1">
        <w:rPr>
          <w:sz w:val="28"/>
          <w:szCs w:val="28"/>
        </w:rPr>
        <w:t>и</w:t>
      </w:r>
      <w:r w:rsidR="009C05C1" w:rsidRPr="004712F1">
        <w:rPr>
          <w:sz w:val="28"/>
          <w:szCs w:val="28"/>
        </w:rPr>
        <w:t xml:space="preserve"> заболевани</w:t>
      </w:r>
      <w:r w:rsidR="004F16AD" w:rsidRPr="004712F1">
        <w:rPr>
          <w:sz w:val="28"/>
          <w:szCs w:val="28"/>
        </w:rPr>
        <w:t>я</w:t>
      </w:r>
      <w:r w:rsidR="009C05C1" w:rsidRPr="004712F1">
        <w:rPr>
          <w:sz w:val="28"/>
          <w:szCs w:val="28"/>
        </w:rPr>
        <w:t>м</w:t>
      </w:r>
      <w:r w:rsidR="004F16AD" w:rsidRPr="004712F1">
        <w:rPr>
          <w:sz w:val="28"/>
          <w:szCs w:val="28"/>
        </w:rPr>
        <w:t>и</w:t>
      </w:r>
      <w:r w:rsidR="009C05C1" w:rsidRPr="004712F1">
        <w:rPr>
          <w:sz w:val="28"/>
          <w:szCs w:val="28"/>
        </w:rPr>
        <w:t xml:space="preserve"> гортани. </w:t>
      </w:r>
      <w:r w:rsidR="004F16AD" w:rsidRPr="004712F1">
        <w:rPr>
          <w:sz w:val="28"/>
          <w:szCs w:val="28"/>
        </w:rPr>
        <w:t xml:space="preserve">Осуществление эффективных коммуникаций с пациентами и их родственниками. </w:t>
      </w:r>
      <w:r w:rsidR="009C05C1" w:rsidRPr="004712F1">
        <w:rPr>
          <w:sz w:val="28"/>
          <w:szCs w:val="28"/>
        </w:rPr>
        <w:t>Проведение санитарно-просветительной работы о вреде курения, пропаганда здорового образа жизни.</w:t>
      </w:r>
    </w:p>
    <w:p w:rsidR="005D6314" w:rsidRPr="004712F1" w:rsidRDefault="005D6314" w:rsidP="008C41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2.5. Онкологические заболевания оториноларингологических органов</w:t>
      </w:r>
    </w:p>
    <w:p w:rsidR="005D6314" w:rsidRPr="004712F1" w:rsidRDefault="004C6B1E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Доброкачественные новообразования носа и околоносовых пазух (папилломы, ангиомы, хондромы, остеомы). Злокачественные новообразования носа и околоносовых пазух (рак, саркома,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эстезиобластомы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6314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Доброкачественные новообразования глотки (фибромы, папилломы, ангиомы,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лимфангиомы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невриномы).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Ангиофиброма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носоглотки. Злокачественные новообразования глотки (рак,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ретикулосаркома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6314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Доброкачественные новообразования уха (папилломы, фибромы, хондромы, остеомы). Невринома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кохлеовестибулярного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нерва. Принципы организации обследования пациентов с подозрением на новообразование </w:t>
      </w:r>
      <w:r w:rsidRPr="00471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нерва.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Гломусная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опухоль среднего уха. Рак наружного и среднего уха. </w:t>
      </w:r>
      <w:r w:rsidR="008705C9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Доброкачественные новообразования гортани (фиброма, папиллома). Предраковые заболевания гортани. Рак гортани.</w:t>
      </w:r>
    </w:p>
    <w:p w:rsidR="00E1752C" w:rsidRPr="004712F1" w:rsidRDefault="00AF3D21" w:rsidP="00E1752C">
      <w:pPr>
        <w:pStyle w:val="aff0"/>
        <w:ind w:firstLine="709"/>
        <w:jc w:val="both"/>
        <w:rPr>
          <w:sz w:val="28"/>
          <w:szCs w:val="28"/>
        </w:rPr>
      </w:pPr>
      <w:r w:rsidRPr="004712F1">
        <w:rPr>
          <w:sz w:val="28"/>
          <w:szCs w:val="28"/>
        </w:rPr>
        <w:t>Осмотр</w:t>
      </w:r>
      <w:r w:rsidR="00E1752C" w:rsidRPr="004712F1">
        <w:rPr>
          <w:sz w:val="28"/>
          <w:szCs w:val="28"/>
        </w:rPr>
        <w:t xml:space="preserve"> пациентов с онкологическ</w:t>
      </w:r>
      <w:r w:rsidRPr="004712F1">
        <w:rPr>
          <w:sz w:val="28"/>
          <w:szCs w:val="28"/>
        </w:rPr>
        <w:t>ими</w:t>
      </w:r>
      <w:r w:rsidR="00E1752C" w:rsidRPr="004712F1">
        <w:rPr>
          <w:sz w:val="28"/>
          <w:szCs w:val="28"/>
        </w:rPr>
        <w:t xml:space="preserve"> </w:t>
      </w:r>
      <w:r w:rsidRPr="004712F1">
        <w:rPr>
          <w:sz w:val="28"/>
          <w:szCs w:val="28"/>
        </w:rPr>
        <w:t>заболеваниями</w:t>
      </w:r>
      <w:r w:rsidR="00E1752C" w:rsidRPr="004712F1">
        <w:rPr>
          <w:sz w:val="28"/>
          <w:szCs w:val="28"/>
        </w:rPr>
        <w:t xml:space="preserve"> уха, горла, носа: сбор анамнеза, </w:t>
      </w:r>
      <w:proofErr w:type="spellStart"/>
      <w:r w:rsidR="00E1752C" w:rsidRPr="004712F1">
        <w:rPr>
          <w:sz w:val="28"/>
          <w:szCs w:val="28"/>
        </w:rPr>
        <w:t>физикальное</w:t>
      </w:r>
      <w:proofErr w:type="spellEnd"/>
      <w:r w:rsidR="00E1752C" w:rsidRPr="004712F1">
        <w:rPr>
          <w:sz w:val="28"/>
          <w:szCs w:val="28"/>
        </w:rPr>
        <w:t xml:space="preserve"> обследование, оценка тяжести состояния. Определение показаний для </w:t>
      </w:r>
      <w:proofErr w:type="spellStart"/>
      <w:r w:rsidR="00E1752C" w:rsidRPr="004712F1">
        <w:rPr>
          <w:sz w:val="28"/>
          <w:szCs w:val="28"/>
        </w:rPr>
        <w:t>трахеостомии</w:t>
      </w:r>
      <w:proofErr w:type="spellEnd"/>
      <w:r w:rsidR="00E1752C" w:rsidRPr="004712F1">
        <w:rPr>
          <w:sz w:val="28"/>
          <w:szCs w:val="28"/>
        </w:rPr>
        <w:t>. Выставление предварительного диагноза. Составление плана лабораторных и инструментальных методов исследования и интерпретация полученных данных. Дифференциальная диагностика, выставление окончательного диагноза. Назначение базисного и симптоматического лечения</w:t>
      </w:r>
      <w:r w:rsidRPr="004712F1">
        <w:rPr>
          <w:sz w:val="28"/>
          <w:szCs w:val="28"/>
        </w:rPr>
        <w:t>,</w:t>
      </w:r>
      <w:r w:rsidR="00E1752C" w:rsidRPr="004712F1">
        <w:rPr>
          <w:sz w:val="28"/>
          <w:szCs w:val="28"/>
        </w:rPr>
        <w:t xml:space="preserve"> </w:t>
      </w:r>
      <w:r w:rsidRPr="004712F1">
        <w:rPr>
          <w:sz w:val="28"/>
          <w:szCs w:val="28"/>
        </w:rPr>
        <w:t>м</w:t>
      </w:r>
      <w:r w:rsidR="00E1752C" w:rsidRPr="004712F1">
        <w:rPr>
          <w:sz w:val="28"/>
          <w:szCs w:val="28"/>
        </w:rPr>
        <w:t>ероприяти</w:t>
      </w:r>
      <w:r w:rsidRPr="004712F1">
        <w:rPr>
          <w:sz w:val="28"/>
          <w:szCs w:val="28"/>
        </w:rPr>
        <w:t>й</w:t>
      </w:r>
      <w:r w:rsidR="00E1752C" w:rsidRPr="004712F1">
        <w:rPr>
          <w:sz w:val="28"/>
          <w:szCs w:val="28"/>
        </w:rPr>
        <w:t xml:space="preserve"> медицинской реабилитации. Динамическое наблюдение за пациентами. Выявление факторов риска развития осложнений. Выполнение</w:t>
      </w:r>
      <w:r w:rsidRPr="004712F1">
        <w:rPr>
          <w:sz w:val="28"/>
          <w:szCs w:val="28"/>
        </w:rPr>
        <w:t xml:space="preserve"> лечебно-диагностических</w:t>
      </w:r>
      <w:r w:rsidR="00E1752C" w:rsidRPr="004712F1">
        <w:rPr>
          <w:sz w:val="28"/>
          <w:szCs w:val="28"/>
        </w:rPr>
        <w:t xml:space="preserve"> врачебных манипуляций</w:t>
      </w:r>
      <w:r w:rsidRPr="004712F1">
        <w:rPr>
          <w:sz w:val="28"/>
          <w:szCs w:val="28"/>
        </w:rPr>
        <w:t>:</w:t>
      </w:r>
      <w:r w:rsidR="00E1752C" w:rsidRPr="004712F1">
        <w:rPr>
          <w:sz w:val="28"/>
          <w:szCs w:val="28"/>
        </w:rPr>
        <w:t xml:space="preserve"> </w:t>
      </w:r>
      <w:r w:rsidRPr="004712F1">
        <w:rPr>
          <w:sz w:val="28"/>
          <w:szCs w:val="28"/>
        </w:rPr>
        <w:t xml:space="preserve">биопсия гортани, остановка кровотечений из глотки, интубация гортани и трахеи, </w:t>
      </w:r>
      <w:proofErr w:type="spellStart"/>
      <w:r w:rsidRPr="004712F1">
        <w:rPr>
          <w:sz w:val="28"/>
          <w:szCs w:val="28"/>
        </w:rPr>
        <w:t>трахеостомия</w:t>
      </w:r>
      <w:proofErr w:type="spellEnd"/>
      <w:r w:rsidRPr="004712F1">
        <w:rPr>
          <w:sz w:val="28"/>
          <w:szCs w:val="28"/>
        </w:rPr>
        <w:t xml:space="preserve">, смена наружной </w:t>
      </w:r>
      <w:proofErr w:type="spellStart"/>
      <w:r w:rsidRPr="004712F1">
        <w:rPr>
          <w:sz w:val="28"/>
          <w:szCs w:val="28"/>
        </w:rPr>
        <w:t>трахеостомической</w:t>
      </w:r>
      <w:proofErr w:type="spellEnd"/>
      <w:r w:rsidRPr="004712F1">
        <w:rPr>
          <w:sz w:val="28"/>
          <w:szCs w:val="28"/>
        </w:rPr>
        <w:t xml:space="preserve"> трубки, отсасывание бронхиальной слизи через </w:t>
      </w:r>
      <w:proofErr w:type="spellStart"/>
      <w:r w:rsidRPr="004712F1">
        <w:rPr>
          <w:sz w:val="28"/>
          <w:szCs w:val="28"/>
        </w:rPr>
        <w:t>трахеостому</w:t>
      </w:r>
      <w:proofErr w:type="spellEnd"/>
      <w:r w:rsidRPr="004712F1">
        <w:rPr>
          <w:sz w:val="28"/>
          <w:szCs w:val="28"/>
        </w:rPr>
        <w:t xml:space="preserve">, остановка кровотечения из гортани и </w:t>
      </w:r>
      <w:proofErr w:type="spellStart"/>
      <w:r w:rsidRPr="004712F1">
        <w:rPr>
          <w:sz w:val="28"/>
          <w:szCs w:val="28"/>
        </w:rPr>
        <w:t>трахеостомы</w:t>
      </w:r>
      <w:proofErr w:type="spellEnd"/>
      <w:r w:rsidRPr="004712F1">
        <w:rPr>
          <w:sz w:val="28"/>
          <w:szCs w:val="28"/>
        </w:rPr>
        <w:t xml:space="preserve">, </w:t>
      </w:r>
      <w:proofErr w:type="spellStart"/>
      <w:r w:rsidRPr="004712F1">
        <w:rPr>
          <w:sz w:val="28"/>
          <w:szCs w:val="28"/>
        </w:rPr>
        <w:t>коник</w:t>
      </w:r>
      <w:proofErr w:type="gramStart"/>
      <w:r w:rsidRPr="004712F1">
        <w:rPr>
          <w:sz w:val="28"/>
          <w:szCs w:val="28"/>
        </w:rPr>
        <w:t>о</w:t>
      </w:r>
      <w:proofErr w:type="spellEnd"/>
      <w:r w:rsidRPr="004712F1">
        <w:rPr>
          <w:sz w:val="28"/>
          <w:szCs w:val="28"/>
        </w:rPr>
        <w:t>-</w:t>
      </w:r>
      <w:proofErr w:type="gramEnd"/>
      <w:r w:rsidRPr="004712F1">
        <w:rPr>
          <w:sz w:val="28"/>
          <w:szCs w:val="28"/>
        </w:rPr>
        <w:t xml:space="preserve"> и </w:t>
      </w:r>
      <w:proofErr w:type="spellStart"/>
      <w:r w:rsidRPr="004712F1">
        <w:rPr>
          <w:sz w:val="28"/>
          <w:szCs w:val="28"/>
        </w:rPr>
        <w:t>крикотомия</w:t>
      </w:r>
      <w:proofErr w:type="spellEnd"/>
      <w:r w:rsidR="00E1752C" w:rsidRPr="004712F1">
        <w:rPr>
          <w:sz w:val="28"/>
          <w:szCs w:val="28"/>
        </w:rPr>
        <w:t xml:space="preserve">. Ведение медицинской документации. Экспертиза временной нетрудоспособности. Диспансеризация пациентов с </w:t>
      </w:r>
      <w:r w:rsidR="007C692D" w:rsidRPr="004712F1">
        <w:rPr>
          <w:sz w:val="28"/>
          <w:szCs w:val="28"/>
        </w:rPr>
        <w:t>онкологическими заболеваниями уха, горла, носа</w:t>
      </w:r>
      <w:r w:rsidR="00E1752C" w:rsidRPr="004712F1">
        <w:rPr>
          <w:sz w:val="28"/>
          <w:szCs w:val="28"/>
        </w:rPr>
        <w:t xml:space="preserve">. </w:t>
      </w:r>
      <w:r w:rsidRPr="004712F1">
        <w:rPr>
          <w:sz w:val="28"/>
          <w:szCs w:val="28"/>
        </w:rPr>
        <w:t xml:space="preserve">Осуществление эффективных коммуникаций с пациентами и их родственниками. </w:t>
      </w:r>
      <w:r w:rsidR="00E1752C" w:rsidRPr="004712F1">
        <w:rPr>
          <w:sz w:val="28"/>
          <w:szCs w:val="28"/>
        </w:rPr>
        <w:t>Проведение санитарно-просветительной работы, пропаганда здорового образа жизни.</w:t>
      </w:r>
    </w:p>
    <w:p w:rsidR="0048245F" w:rsidRPr="004712F1" w:rsidRDefault="007B51C2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8245F" w:rsidRPr="0047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Разделы по смежным специальностям</w:t>
      </w:r>
    </w:p>
    <w:p w:rsidR="0048245F" w:rsidRPr="004712F1" w:rsidRDefault="007B51C2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="00180DAC"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Рентгенология</w:t>
      </w:r>
    </w:p>
    <w:p w:rsidR="0048245F" w:rsidRPr="004712F1" w:rsidRDefault="0048245F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рентген</w:t>
      </w:r>
      <w:r w:rsidR="00DB3E90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ологического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уха.</w:t>
      </w:r>
      <w:r w:rsidR="00180DAC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="00DB3E90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рентгенологического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носа и околоносовых пазух.</w:t>
      </w:r>
      <w:r w:rsidR="00180DAC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="00DB3E90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рентгенологического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гортани.</w:t>
      </w:r>
      <w:r w:rsidR="00180DAC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27D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DB3E90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томографии и магнитно-резонансной томографии</w:t>
      </w:r>
      <w:r w:rsidR="0083227D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B3E90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диагностике </w:t>
      </w:r>
      <w:r w:rsidR="0083227D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оториноларингологическ</w:t>
      </w:r>
      <w:r w:rsidR="00DB3E90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заболеваний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E90" w:rsidRPr="004712F1" w:rsidRDefault="00DB3E90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результатов рентгенологического исследования, </w:t>
      </w:r>
      <w:r w:rsidR="00D82D07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томографии, </w:t>
      </w:r>
      <w:r w:rsidR="00D82D07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магнитно-резонансной томографии оториноларингологических органов.</w:t>
      </w:r>
    </w:p>
    <w:p w:rsidR="0048245F" w:rsidRPr="004712F1" w:rsidRDefault="007B51C2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48245F"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48245F"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180DAC" w:rsidRPr="00471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Физиотерапия</w:t>
      </w:r>
    </w:p>
    <w:p w:rsidR="0077000C" w:rsidRPr="004712F1" w:rsidRDefault="0048245F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Физиотерация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заболевания</w:t>
      </w:r>
      <w:r w:rsidR="002F2944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 и околоносовых пазух.</w:t>
      </w:r>
      <w:r w:rsidR="00180DAC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 при заболеваниях глотки.</w:t>
      </w:r>
      <w:r w:rsidR="00180DAC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 при заболеваниях гортани.</w:t>
      </w:r>
      <w:r w:rsidR="00180DAC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 при заболеваниях уха.</w:t>
      </w:r>
    </w:p>
    <w:p w:rsidR="008D72BD" w:rsidRPr="004712F1" w:rsidRDefault="002F2944" w:rsidP="008D7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физиотерапевтического лечения пациентам</w:t>
      </w:r>
      <w:r w:rsidRPr="00471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заболеваниях носа и околоносовых пазух, глотки, гортани, уха.</w:t>
      </w:r>
    </w:p>
    <w:p w:rsidR="0077000C" w:rsidRPr="004712F1" w:rsidRDefault="007B51C2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3.3. Реанимация и интенсивная терапия </w:t>
      </w:r>
    </w:p>
    <w:p w:rsidR="00AB6AFC" w:rsidRPr="004712F1" w:rsidRDefault="00AB6AFC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 при внутричерепных</w:t>
      </w:r>
      <w:r w:rsidR="00E84FBC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орбитальных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осложнениях, медиастинитах и сепсисе. </w:t>
      </w:r>
      <w:proofErr w:type="spellStart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Гемостатическая</w:t>
      </w:r>
      <w:proofErr w:type="spellEnd"/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при кровотечениях.</w:t>
      </w:r>
      <w:r w:rsidR="000F235D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при вестибулярных нарушениях.</w:t>
      </w:r>
    </w:p>
    <w:p w:rsidR="0077000C" w:rsidRPr="004712F1" w:rsidRDefault="007B51C2" w:rsidP="008C4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2F1">
        <w:rPr>
          <w:rFonts w:ascii="Times New Roman" w:hAnsi="Times New Roman" w:cs="Times New Roman"/>
          <w:b/>
          <w:i/>
          <w:sz w:val="28"/>
          <w:szCs w:val="28"/>
        </w:rPr>
        <w:t>3.4.</w:t>
      </w:r>
      <w:r w:rsidR="001D7E22" w:rsidRPr="00471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12F1">
        <w:rPr>
          <w:rFonts w:ascii="Times New Roman" w:hAnsi="Times New Roman" w:cs="Times New Roman"/>
          <w:b/>
          <w:i/>
          <w:sz w:val="28"/>
          <w:szCs w:val="28"/>
        </w:rPr>
        <w:t>Клиническая фармакология</w:t>
      </w:r>
    </w:p>
    <w:p w:rsidR="007B51C2" w:rsidRPr="004712F1" w:rsidRDefault="007B51C2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0F740F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0F740F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</w:t>
      </w:r>
      <w:r w:rsidR="000F740F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уха,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носа и околоносовых пазух</w:t>
      </w:r>
      <w:r w:rsidR="000F740F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глотки</w:t>
      </w:r>
      <w:r w:rsidR="000F740F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гортани.</w:t>
      </w:r>
    </w:p>
    <w:p w:rsidR="00E84FBC" w:rsidRPr="004712F1" w:rsidRDefault="00E84FBC" w:rsidP="00E8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9271A6"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 назначений к медицинским картам стационарных </w:t>
      </w:r>
      <w:r w:rsidRPr="0047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с заболеваниями уха, носа и околоносовых пазух, глотки, гортани.</w:t>
      </w:r>
    </w:p>
    <w:p w:rsidR="00E84FBC" w:rsidRPr="008705C9" w:rsidRDefault="00E84FBC" w:rsidP="008C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B6" w:rsidRDefault="00680F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Toc492729178"/>
      <w:bookmarkStart w:id="24" w:name="_Toc492791732"/>
      <w:bookmarkStart w:id="25" w:name="_Toc526438510"/>
      <w:bookmarkStart w:id="26" w:name="_Toc526486690"/>
      <w:bookmarkStart w:id="27" w:name="_Toc526486927"/>
      <w:bookmarkStart w:id="28" w:name="_Toc526488703"/>
      <w:bookmarkStart w:id="29" w:name="_Toc127950633"/>
      <w:bookmarkStart w:id="30" w:name="_Toc22825074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80FB6" w:rsidRPr="0048245F" w:rsidRDefault="00680FB6" w:rsidP="0068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ЧАСТЬ</w:t>
      </w:r>
    </w:p>
    <w:p w:rsidR="00680FB6" w:rsidRPr="00680FB6" w:rsidRDefault="00680FB6" w:rsidP="0068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рекомендуемой литературы </w:t>
      </w:r>
    </w:p>
    <w:p w:rsidR="00680FB6" w:rsidRPr="00230369" w:rsidRDefault="00680FB6" w:rsidP="00680F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3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80FB6" w:rsidRDefault="00680FB6" w:rsidP="00680FB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Оториноларингология: учеб. пособие / П.А. Тимошенко [и др.];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П.А. Тимошенко. – Минск: </w:t>
      </w:r>
      <w:proofErr w:type="spellStart"/>
      <w:r w:rsidRPr="002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2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2014. – 432 с.</w:t>
      </w:r>
    </w:p>
    <w:p w:rsidR="00680FB6" w:rsidRDefault="00680FB6" w:rsidP="00680F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B6" w:rsidRPr="00230369" w:rsidRDefault="00680FB6" w:rsidP="00680F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3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80FB6" w:rsidRDefault="00680FB6" w:rsidP="00680FB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Оториноларингология</w:t>
      </w:r>
      <w:proofErr w:type="gram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руководство / под ред. </w:t>
      </w: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В.Т.Пальчуна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ГЭОТАР-Медиа, 2008. – 960 с.</w:t>
      </w:r>
    </w:p>
    <w:p w:rsidR="00680FB6" w:rsidRPr="009A403B" w:rsidRDefault="00680FB6" w:rsidP="00680FB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Шляга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И.Д. </w:t>
      </w: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Трахеостомия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показания, техника, осложнения, уход в послеоперационном периоде: учеб</w:t>
      </w:r>
      <w:proofErr w:type="gram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</w:t>
      </w: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И.Д.Шляга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С.В.Ермолин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Д.Д.Редько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Гомель: </w:t>
      </w: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ГомГМУ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16 с.: ил., фот.</w:t>
      </w:r>
    </w:p>
    <w:p w:rsidR="00680FB6" w:rsidRPr="009A403B" w:rsidRDefault="00680FB6" w:rsidP="00680FB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Науменко, А. Н. Неотложная помощь в оториноларингологии : учеб</w:t>
      </w:r>
      <w:proofErr w:type="gram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врачей-интернов и врачей-слушателей заведений (фак.) </w:t>
      </w: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А. Н. Науменко, В. М. Васильев, Ю. В. Деева. – Киев: ВСИ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150 с.</w:t>
      </w:r>
    </w:p>
    <w:p w:rsidR="00680FB6" w:rsidRDefault="00680FB6" w:rsidP="00680FB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Риносинусит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/сост.  А.Р. </w:t>
      </w:r>
      <w:proofErr w:type="spellStart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9A4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Долина. Минск, 2018. – 30 с.</w:t>
      </w:r>
    </w:p>
    <w:p w:rsidR="00680FB6" w:rsidRPr="009A403B" w:rsidRDefault="00680FB6" w:rsidP="00680FB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оториноларингологии: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/сост.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Затолока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</w:t>
      </w:r>
      <w:proofErr w:type="spellStart"/>
      <w:r w:rsidRPr="00F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F75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Долина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О.И. Родионова.</w:t>
      </w:r>
      <w:r w:rsidRPr="00F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2018.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F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680FB6" w:rsidRDefault="00680FB6" w:rsidP="00680F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B6" w:rsidRPr="001A419C" w:rsidRDefault="00680FB6" w:rsidP="00680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</w:t>
      </w:r>
      <w:r w:rsidRPr="001A41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рмативн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ые </w:t>
      </w:r>
      <w:r w:rsidRPr="001A41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ые акты:</w:t>
      </w:r>
      <w:r w:rsidRPr="001A41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680FB6" w:rsidRPr="001A419C" w:rsidRDefault="00680FB6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здравоохранении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Республики Беларусь от 18.06.1993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№2435-XII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Закона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3-З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 изм. и доп.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B6" w:rsidRPr="001A419C" w:rsidRDefault="00FF29C2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выдачи и оформления листков нетрудоспособности и справок о временной нетрудоспособности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Министерства здравоохранения Республики Беларусь и Министерства труда и социальной защиты Республики Беларусь от 30.10.2015 № 107/67.</w:t>
      </w:r>
    </w:p>
    <w:p w:rsidR="00680FB6" w:rsidRPr="001A419C" w:rsidRDefault="00FF29C2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проведения медико-социальной экспертизы и деятельности медико-реабилитационных экспертных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Совета Министров Республики Беларусь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1185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B6" w:rsidRPr="001A419C" w:rsidRDefault="00FF29C2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оказания медицинской помощи лицам, инфицированным вирусом иммунодефицита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Министерства здравоохранения Республики Беларусь от </w:t>
      </w:r>
      <w:r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08.11.2017 </w:t>
      </w:r>
      <w:r w:rsidR="00680FB6"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680FB6"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B6" w:rsidRPr="001A419C" w:rsidRDefault="00680FB6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«Здоровье народа и демографическая безопасность Республики Беларусь» на 2016 – 2020 годы</w:t>
      </w:r>
      <w:r w:rsidR="00FF29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29C2" w:rsidRPr="00F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29C2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Совета Министров Республики Беларусь от 14.03.2016 №</w:t>
      </w:r>
      <w:r w:rsidR="00F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C2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FF2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B6" w:rsidRPr="001A419C" w:rsidRDefault="00FF29C2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показаний к госпитализации пациентов в организации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здравоохранения Республики Беларусь от 09.09.2009  № 865.</w:t>
      </w:r>
    </w:p>
    <w:p w:rsidR="00680FB6" w:rsidRPr="001A419C" w:rsidRDefault="00FF29C2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перечня лекарственных средств, реализуемых без рецепта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Министерства здравоохранения Республики Беларусь 05.06.2012 № 55.</w:t>
      </w:r>
    </w:p>
    <w:p w:rsidR="00680FB6" w:rsidRPr="001A419C" w:rsidRDefault="004D6934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медицинской помощи пациентам с остро возникшей лихорадкой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здравоохранения Республики Беларусь 06.12.2013 № 1246.</w:t>
      </w:r>
    </w:p>
    <w:p w:rsidR="00680FB6" w:rsidRPr="004D6934" w:rsidRDefault="004D6934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проведения экспертизы временной нетрудоспособности: п</w:t>
      </w:r>
      <w:r w:rsidR="00680FB6" w:rsidRPr="004D6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Министерства здравоохранения Республи</w:t>
      </w:r>
      <w:r w:rsidRPr="004D6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Беларусь от 24.12.2014 № 104: в редакции постановления от</w:t>
      </w:r>
      <w:r w:rsidRPr="004D6934">
        <w:rPr>
          <w:rFonts w:ascii="Times New Roman" w:hAnsi="Times New Roman" w:cs="Times New Roman"/>
          <w:sz w:val="28"/>
          <w:szCs w:val="28"/>
        </w:rPr>
        <w:t xml:space="preserve"> 30.10.2015 № 105.</w:t>
      </w:r>
    </w:p>
    <w:p w:rsidR="00680FB6" w:rsidRPr="001A419C" w:rsidRDefault="000F1663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снижению антибактериальной резистентности микроорганизмов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здравоохранения Республики Беларусь </w:t>
      </w:r>
      <w:r w:rsidR="00680FB6"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680FB6"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1301. </w:t>
      </w:r>
    </w:p>
    <w:p w:rsidR="00680FB6" w:rsidRPr="001A419C" w:rsidRDefault="000F1663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форм «Медицинская справка о состоянии здоровья», «Выписка из медицинских документов» и утверждении Инструкции о порядке их 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здравоохранения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09.07.2010 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B6" w:rsidRPr="001A419C" w:rsidRDefault="002438DB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обязательных медицинских осмотров работающих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здравоохранения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28.04.2010 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47.</w:t>
      </w:r>
    </w:p>
    <w:p w:rsidR="00680FB6" w:rsidRPr="00A93E63" w:rsidRDefault="002438DB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линический протокол «Оказание медицинской помощи пациентам до 18 лет с инородными телами дыхательных путей»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здравоохранения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A93E63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01.06.2017 № 45.</w:t>
      </w:r>
    </w:p>
    <w:p w:rsidR="00680FB6" w:rsidRPr="00F7545A" w:rsidRDefault="002438DB" w:rsidP="00680FB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0FB6"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линический протокол «Диагностика и лечение пациентов с оториноларингологическими заболеваниями»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здравоохранения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</w:p>
    <w:p w:rsidR="002438DB" w:rsidRDefault="002438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D216A" w:rsidRPr="00AD216A" w:rsidRDefault="002438DB" w:rsidP="00AD216A">
      <w:pPr>
        <w:keepNext/>
        <w:spacing w:after="120" w:line="240" w:lineRule="auto"/>
        <w:ind w:right="17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1" w:name="_Toc492729179"/>
      <w:bookmarkStart w:id="32" w:name="_Toc526438511"/>
      <w:bookmarkStart w:id="33" w:name="_Toc526486928"/>
      <w:bookmarkStart w:id="34" w:name="_Toc526488704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AD216A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нормативы объемов практической работы</w:t>
      </w:r>
    </w:p>
    <w:p w:rsidR="0048245F" w:rsidRPr="0048245F" w:rsidRDefault="0048245F" w:rsidP="00AD216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AD2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482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Диагностические методики и приемы</w:t>
      </w:r>
      <w:bookmarkEnd w:id="31"/>
      <w:bookmarkEnd w:id="32"/>
      <w:bookmarkEnd w:id="33"/>
      <w:bookmarkEnd w:id="34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726"/>
        <w:gridCol w:w="2563"/>
      </w:tblGrid>
      <w:tr w:rsidR="0048245F" w:rsidRPr="0048245F" w:rsidTr="00CA19C3">
        <w:tc>
          <w:tcPr>
            <w:tcW w:w="776" w:type="dxa"/>
            <w:shd w:val="clear" w:color="auto" w:fill="auto"/>
            <w:vAlign w:val="center"/>
          </w:tcPr>
          <w:p w:rsidR="0048245F" w:rsidRPr="0048245F" w:rsidRDefault="0048245F" w:rsidP="00A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726" w:type="dxa"/>
            <w:shd w:val="clear" w:color="auto" w:fill="auto"/>
            <w:vAlign w:val="center"/>
          </w:tcPr>
          <w:p w:rsidR="0048245F" w:rsidRPr="0048245F" w:rsidRDefault="0048245F" w:rsidP="00AD216A">
            <w:pPr>
              <w:shd w:val="clear" w:color="auto" w:fill="FFFFFF"/>
              <w:tabs>
                <w:tab w:val="righ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63" w:type="dxa"/>
            <w:shd w:val="clear" w:color="auto" w:fill="auto"/>
          </w:tcPr>
          <w:p w:rsidR="0048245F" w:rsidRPr="0048245F" w:rsidRDefault="00AD216A" w:rsidP="00AD216A">
            <w:pPr>
              <w:shd w:val="clear" w:color="auto" w:fill="FFFFFF"/>
              <w:tabs>
                <w:tab w:val="righ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50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Квалификационный норматив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tabs>
                <w:tab w:val="right" w:pos="8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Оторинофаринголарингоскопия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tabs>
                <w:tab w:val="right" w:pos="80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слуха речью и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камертонами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чтение слухового паспорта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Тональная аудиометрия,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аудиограмм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спонтанного нистагма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спонтанных вестибулярных симптомов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Вращательная проба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</w:t>
            </w:r>
            <w:proofErr w:type="spellEnd"/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Колорическая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проба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Прессорная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проба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чтение вестибулярного паспорта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CA19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Отолитовая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реакция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В.И.Воячека</w:t>
            </w:r>
            <w:proofErr w:type="spellEnd"/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мозжечковых симптомов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менингеальных симптомов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амнестической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афазии, гемианопсии 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Пальпация сосцевидных отростков и шейных сосудистых пучков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1.16. 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результатов исследования спинномозговой жидкости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функции лицевого нерва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рентгенограмм височной кости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Отомикроскопия</w:t>
            </w:r>
            <w:proofErr w:type="spellEnd"/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Ринопневмометрия</w:t>
            </w:r>
            <w:proofErr w:type="spellEnd"/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Ольфактометрия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Пальпация наружного носа и стенок околоносовых пазух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мазков из полости носа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аллергических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риносинуситов</w:t>
            </w:r>
            <w:proofErr w:type="spellEnd"/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рентгенограмм носа и околоносовых пазух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мазков из полости глотки, носа и уха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Пальцевое исследование носоглотки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Пальпация мягких тканей и органов шеи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AD2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пробы </w:t>
            </w: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глотком при подозрении на инородное тело пищевода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AD2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рентгенограмм по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Г.М.Земцову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контрастных рентгенограмм пищевода, рентгенограмм и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томограмм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гортани, средостения и легких</w:t>
            </w:r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776" w:type="dxa"/>
            <w:shd w:val="clear" w:color="auto" w:fill="auto"/>
          </w:tcPr>
          <w:p w:rsidR="00AB4F6D" w:rsidRPr="0048245F" w:rsidRDefault="00AB4F6D" w:rsidP="00A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1.31.</w:t>
            </w:r>
          </w:p>
        </w:tc>
        <w:tc>
          <w:tcPr>
            <w:tcW w:w="6726" w:type="dxa"/>
            <w:shd w:val="clear" w:color="auto" w:fill="auto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адекватности дыхания через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трахеостому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введение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трахеоканюли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стому</w:t>
            </w:r>
            <w:proofErr w:type="spellEnd"/>
          </w:p>
        </w:tc>
        <w:tc>
          <w:tcPr>
            <w:tcW w:w="2563" w:type="dxa"/>
            <w:shd w:val="clear" w:color="auto" w:fill="auto"/>
            <w:vAlign w:val="bottom"/>
          </w:tcPr>
          <w:p w:rsidR="00AB4F6D" w:rsidRPr="004712F1" w:rsidRDefault="00AB4F6D" w:rsidP="00AB4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8245F" w:rsidRPr="0048245F" w:rsidRDefault="00AD216A" w:rsidP="00AD216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5" w:name="_Toc492729180"/>
      <w:bookmarkStart w:id="36" w:name="_Toc526438512"/>
      <w:bookmarkStart w:id="37" w:name="_Toc526486929"/>
      <w:bookmarkStart w:id="38" w:name="_Toc526488705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2. </w:t>
      </w:r>
      <w:r w:rsidR="0048245F" w:rsidRPr="00482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Лечебно – диагностические манипуляции</w:t>
      </w:r>
      <w:bookmarkEnd w:id="35"/>
      <w:bookmarkEnd w:id="36"/>
      <w:bookmarkEnd w:id="37"/>
      <w:bookmarkEnd w:id="38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3"/>
        <w:gridCol w:w="2693"/>
      </w:tblGrid>
      <w:tr w:rsidR="00AD216A" w:rsidRPr="0048245F" w:rsidTr="000C76F4">
        <w:trPr>
          <w:trHeight w:val="240"/>
          <w:tblHeader/>
        </w:trPr>
        <w:tc>
          <w:tcPr>
            <w:tcW w:w="851" w:type="dxa"/>
            <w:vAlign w:val="center"/>
          </w:tcPr>
          <w:p w:rsidR="00AD216A" w:rsidRPr="0048245F" w:rsidRDefault="00AD216A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663" w:type="dxa"/>
            <w:vAlign w:val="center"/>
          </w:tcPr>
          <w:p w:rsidR="00AD216A" w:rsidRPr="0048245F" w:rsidRDefault="00AD216A" w:rsidP="004824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AD216A" w:rsidRPr="0048245F" w:rsidRDefault="00AD216A" w:rsidP="004824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50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Квалификационный норматив</w:t>
            </w:r>
          </w:p>
        </w:tc>
      </w:tr>
      <w:tr w:rsidR="00AB4F6D" w:rsidRPr="0048245F" w:rsidTr="00AB4F6D">
        <w:tc>
          <w:tcPr>
            <w:tcW w:w="851" w:type="dxa"/>
          </w:tcPr>
          <w:p w:rsidR="00AB4F6D" w:rsidRPr="0048245F" w:rsidRDefault="00AB4F6D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Зондирование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надбарабанного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851" w:type="dxa"/>
          </w:tcPr>
          <w:p w:rsidR="00AB4F6D" w:rsidRPr="0048245F" w:rsidRDefault="00AB4F6D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подвижности барабанной перепонки при помощи воронки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Зигле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851" w:type="dxa"/>
          </w:tcPr>
          <w:p w:rsidR="00AB4F6D" w:rsidRPr="0048245F" w:rsidRDefault="00AB4F6D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6663" w:type="dxa"/>
          </w:tcPr>
          <w:p w:rsidR="00AB4F6D" w:rsidRPr="00200DD5" w:rsidRDefault="00AB4F6D" w:rsidP="0048245F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Зондирование лакун миндалин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851" w:type="dxa"/>
          </w:tcPr>
          <w:p w:rsidR="00AB4F6D" w:rsidRPr="0048245F" w:rsidRDefault="00AB4F6D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Промывание уха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851" w:type="dxa"/>
          </w:tcPr>
          <w:p w:rsidR="00AB4F6D" w:rsidRPr="0048245F" w:rsidRDefault="00AB4F6D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Продувание ушей по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Политцеру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851" w:type="dxa"/>
          </w:tcPr>
          <w:p w:rsidR="00AB4F6D" w:rsidRPr="0048245F" w:rsidRDefault="00AB4F6D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6663" w:type="dxa"/>
          </w:tcPr>
          <w:p w:rsidR="00AB4F6D" w:rsidRPr="0048245F" w:rsidRDefault="00AB4F6D" w:rsidP="00BF0FC7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Катетеризаци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слуховых труб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c>
          <w:tcPr>
            <w:tcW w:w="851" w:type="dxa"/>
          </w:tcPr>
          <w:p w:rsidR="00AB4F6D" w:rsidRPr="0048245F" w:rsidRDefault="00AB4F6D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6663" w:type="dxa"/>
          </w:tcPr>
          <w:p w:rsidR="00AB4F6D" w:rsidRPr="0048245F" w:rsidRDefault="00AB4F6D" w:rsidP="00AD216A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Смазывание слизистой оболочки носа лекарственными </w:t>
            </w:r>
            <w:r w:rsidRPr="00744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аппликационная анестезия слизистой оболочки носа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c>
          <w:tcPr>
            <w:tcW w:w="851" w:type="dxa"/>
          </w:tcPr>
          <w:p w:rsidR="00AB4F6D" w:rsidRPr="0048245F" w:rsidRDefault="00AB4F6D" w:rsidP="00AD216A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гортани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48245F" w:rsidRDefault="00AB4F6D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инородного тела из уха тупым крючком и промыванием уха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Промывание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надбарабанного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Тимпанопункция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инородного тела носа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200DD5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Коагуляция </w:t>
            </w: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кровоточащих участков слизистой оболочки носа при кровотечениях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Передняя тампонада носа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Задняя тампонада носа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сину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итов методом перемещения жидкости по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Проетцу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Смазывание слизистой оболочки глотки лекарственными растворами, аппликационная анестезия слизистой глотки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лакун миндалин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инородных тел глотки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кровотечений из глотки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Вливание лекарственных растворов в гортань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инородных тел гортани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2.23.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наружной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трахеостомической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2.24.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Отсасывание бронхиальной слизи через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трахеостому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кровотечения из гортани и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трахеостомы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2.26.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Интубация гортани и трахеи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48245F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2.27.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хирургическая обработка при ранениях наружного уха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Вскрытие абсцессов наружного уха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2.29.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Парацентез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2.30.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полипов, грануляций из барабанной полости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2.31.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Антромастоидотомия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обычном и расширенном вариантах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2.32.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Репозиция и фиксация переломов наружного носа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2.33.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Хирургическая обработка ранений наружного носа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2.34.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Вскрытие нагноившегося фурункула, карбункула носа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2.35.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Пункция и вскрытие абсцесса носовой перегородки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2.36.</w:t>
            </w:r>
          </w:p>
        </w:tc>
        <w:tc>
          <w:tcPr>
            <w:tcW w:w="6663" w:type="dxa"/>
          </w:tcPr>
          <w:p w:rsidR="00AB4F6D" w:rsidRPr="000C76F4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Отслойка слизистой оболочки перегородки носа при кровотечениях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2.37.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шипов, гребней носовой перегородки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200DD5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2.38.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Септопластика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2.39.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кровоточащего полипа носовой перегородки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200DD5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2.40.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Фотокоагуляция</w:t>
            </w:r>
            <w:proofErr w:type="spellEnd"/>
            <w:r w:rsidRPr="0020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нижних носовых раковин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2.41.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Конхотомия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2.42.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дезинтеграция нижних носовых раковин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2.43.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Пункция и дренирование верхнечелюстной пазухи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2.44.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Вскрытие верхнечелюстной пазухи и задних решетчатых клеток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2.45.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Полипотомия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носа, удаление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хоанального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полипа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2.46.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Трепанопункция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лобной пазухи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2.47.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Аденотомия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2.48.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Тонзиллотомия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2.49.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Тонзил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эктомия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паратонзиллярного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2.51.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Вскрытие заглоточного абсцесса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2.52.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полипа голосовой складки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2.53.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Трахеостомия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Конико</w:t>
            </w:r>
            <w:proofErr w:type="spellEnd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крикотомия</w:t>
            </w:r>
            <w:proofErr w:type="spellEnd"/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F6D" w:rsidRPr="0048245F" w:rsidTr="00AB4F6D">
        <w:trPr>
          <w:trHeight w:val="286"/>
        </w:trPr>
        <w:tc>
          <w:tcPr>
            <w:tcW w:w="851" w:type="dxa"/>
          </w:tcPr>
          <w:p w:rsidR="00AB4F6D" w:rsidRPr="000C76F4" w:rsidRDefault="00AB4F6D" w:rsidP="000C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2.55.</w:t>
            </w:r>
          </w:p>
        </w:tc>
        <w:tc>
          <w:tcPr>
            <w:tcW w:w="6663" w:type="dxa"/>
          </w:tcPr>
          <w:p w:rsidR="00AB4F6D" w:rsidRPr="0048245F" w:rsidRDefault="00AB4F6D" w:rsidP="004824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Вскрытие абсцессов гортани и гортаноглотки</w:t>
            </w:r>
          </w:p>
        </w:tc>
        <w:tc>
          <w:tcPr>
            <w:tcW w:w="2693" w:type="dxa"/>
          </w:tcPr>
          <w:p w:rsidR="00AB4F6D" w:rsidRPr="004712F1" w:rsidRDefault="00AB4F6D" w:rsidP="00AB4F6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E50E5" w:rsidRDefault="00DE50E5" w:rsidP="00DE50E5">
      <w:pPr>
        <w:rPr>
          <w:rFonts w:ascii="Times New Roman" w:hAnsi="Times New Roman" w:cs="Times New Roman"/>
          <w:color w:val="000000"/>
          <w:lang w:val="en-US"/>
        </w:rPr>
      </w:pPr>
      <w:bookmarkStart w:id="39" w:name="_Toc492729174"/>
      <w:bookmarkStart w:id="40" w:name="_Toc526438507"/>
      <w:bookmarkStart w:id="41" w:name="_Toc526486924"/>
      <w:bookmarkStart w:id="42" w:name="_Toc526488700"/>
      <w:bookmarkEnd w:id="3"/>
      <w:bookmarkEnd w:id="4"/>
      <w:bookmarkEnd w:id="5"/>
      <w:bookmarkEnd w:id="6"/>
      <w:bookmarkEnd w:id="7"/>
      <w:bookmarkEnd w:id="8"/>
      <w:bookmarkEnd w:id="9"/>
      <w:bookmarkEnd w:id="15"/>
    </w:p>
    <w:p w:rsidR="00CA19C3" w:rsidRDefault="00CA19C3" w:rsidP="00DE50E5">
      <w:pPr>
        <w:rPr>
          <w:rFonts w:ascii="Times New Roman" w:hAnsi="Times New Roman" w:cs="Times New Roman"/>
          <w:color w:val="000000"/>
          <w:lang w:val="en-US"/>
        </w:rPr>
      </w:pPr>
    </w:p>
    <w:p w:rsidR="00CA19C3" w:rsidRDefault="00CA19C3" w:rsidP="00DE50E5">
      <w:pPr>
        <w:rPr>
          <w:rFonts w:ascii="Times New Roman" w:hAnsi="Times New Roman" w:cs="Times New Roman"/>
          <w:color w:val="000000"/>
          <w:lang w:val="en-US"/>
        </w:rPr>
      </w:pPr>
    </w:p>
    <w:p w:rsidR="00CA19C3" w:rsidRDefault="00CA19C3" w:rsidP="00DE50E5">
      <w:pPr>
        <w:rPr>
          <w:rFonts w:ascii="Times New Roman" w:hAnsi="Times New Roman" w:cs="Times New Roman"/>
          <w:color w:val="000000"/>
          <w:lang w:val="en-US"/>
        </w:rPr>
      </w:pPr>
    </w:p>
    <w:p w:rsidR="00CA19C3" w:rsidRPr="00CA19C3" w:rsidRDefault="00CA19C3" w:rsidP="00DE50E5">
      <w:pPr>
        <w:rPr>
          <w:rFonts w:ascii="Times New Roman" w:hAnsi="Times New Roman" w:cs="Times New Roman"/>
          <w:color w:val="000000"/>
          <w:lang w:val="en-US"/>
        </w:rPr>
      </w:pPr>
    </w:p>
    <w:p w:rsidR="00FC1900" w:rsidRDefault="00FC1900" w:rsidP="00DE50E5">
      <w:pPr>
        <w:rPr>
          <w:rFonts w:ascii="Times New Roman" w:hAnsi="Times New Roman" w:cs="Times New Roman"/>
          <w:color w:val="000000"/>
        </w:rPr>
      </w:pPr>
    </w:p>
    <w:p w:rsidR="00FC1900" w:rsidRPr="00DE50E5" w:rsidRDefault="00FC1900" w:rsidP="00DE50E5">
      <w:pPr>
        <w:rPr>
          <w:rFonts w:ascii="Times New Roman" w:hAnsi="Times New Roman" w:cs="Times New Roman"/>
          <w:color w:val="000000"/>
        </w:rPr>
      </w:pPr>
    </w:p>
    <w:p w:rsidR="0048245F" w:rsidRPr="0048245F" w:rsidRDefault="0048245F" w:rsidP="0048245F">
      <w:pPr>
        <w:keepNext/>
        <w:spacing w:before="120" w:after="0" w:line="240" w:lineRule="auto"/>
        <w:ind w:right="1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НАУЧНО-ПРАКТИЧЕСКАЯ РАБОТА</w:t>
      </w:r>
    </w:p>
    <w:p w:rsidR="008E6FDB" w:rsidRPr="003E2C73" w:rsidRDefault="008E6FDB" w:rsidP="00482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научно-практической работы составляют собственные клинические наблюдения врача-интерна.</w:t>
      </w:r>
    </w:p>
    <w:p w:rsidR="0048245F" w:rsidRPr="0048245F" w:rsidRDefault="0048245F" w:rsidP="00482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научно-практической работы </w:t>
      </w:r>
      <w:r w:rsidR="00000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 могут быть реализованы в форме подготовки научной публикации, реферата по актуальному вопросу, доклада на врачебной конференции, участия в подготовке квартального (годового) отчета о работе базы интернатуры.</w:t>
      </w:r>
    </w:p>
    <w:bookmarkEnd w:id="39"/>
    <w:bookmarkEnd w:id="40"/>
    <w:bookmarkEnd w:id="41"/>
    <w:bookmarkEnd w:id="42"/>
    <w:p w:rsidR="0048245F" w:rsidRPr="0048245F" w:rsidRDefault="0048245F" w:rsidP="00482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4D" w:rsidRDefault="00351C4D" w:rsidP="0048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1A6" w:rsidRDefault="009271A6" w:rsidP="0048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перечень тематик </w:t>
      </w:r>
    </w:p>
    <w:p w:rsidR="00351C4D" w:rsidRPr="00351C4D" w:rsidRDefault="009271A6" w:rsidP="0048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научно-практической работы</w:t>
      </w:r>
    </w:p>
    <w:p w:rsidR="00B62A66" w:rsidRPr="00CA19C3" w:rsidRDefault="00B62A66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Роль анатомического строения наружного уха в дифференциальной диагностике </w:t>
      </w:r>
      <w:proofErr w:type="spellStart"/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хондро-перихондрита</w:t>
      </w:r>
      <w:proofErr w:type="spellEnd"/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рожистого воспаления ушной раковины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B62A66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проникновения инфекции из наружного слухового прохода в околоушную слюнную железу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проникновения инфекции из барабанной полости в среднюю черепную ямку и внутреннее ухо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мышц барабанной полости и цепи слуховых косточек в проведении звуковой волны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Этажи барабанной полости и их клиническое значение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Анатомия и физиология слухового трубы у взрослых и детей раннего возраста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исследования слуховой трубы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проникновения инфекции в барабанную полость из носоглотки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Топография сигмовидного синуса и пути его инфицирования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B62A66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2B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исследования сосцевидного отростка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проникновения инфекции во внутреннее ухо из среднего уха и из внутреннего уха в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спиномозговую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Методы исследования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кохлеарного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вестибулярного аппаратов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поражений звукопроводящего и звуковоспринимающего аппаратов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Хондроперехондрит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рожистое воспаление ушной раковины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Острые катаральные средние отиты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Острые гнойные средние отиты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Осложнения остро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гнойного среднего отита (мас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тоидит,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отоантрит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Атипичные формы мастоидита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Показания к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парацентезу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антромастоидотомия</w:t>
      </w:r>
      <w:proofErr w:type="spellEnd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Хронические гнойные средние отиты, адгезивный отит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Причины, способствующие переходу острого гнойного среднего отита в </w:t>
      </w:r>
      <w:proofErr w:type="gram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</w:t>
      </w:r>
      <w:proofErr w:type="gramEnd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Дифференциальная диагностика </w:t>
      </w:r>
      <w:proofErr w:type="spellStart"/>
      <w:r w:rsidR="00B62A66" w:rsidRPr="00200DD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эпитимпанита</w:t>
      </w:r>
      <w:proofErr w:type="spellEnd"/>
      <w:r w:rsidR="00B62A66" w:rsidRPr="002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62A66" w:rsidRPr="00200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мезотимпанита</w:t>
      </w:r>
      <w:proofErr w:type="spellEnd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олестеатома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ее возникновения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Лечение </w:t>
      </w:r>
      <w:proofErr w:type="gram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хронического</w:t>
      </w:r>
      <w:proofErr w:type="gram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эпитимпанита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мезотимпанита</w:t>
      </w:r>
      <w:proofErr w:type="spellEnd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хронических гнойных средних отитов (парез лицевого нерва, кариес,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холестеатома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грануляций, полипов)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Нейросенсорная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тугоухость, диагностика, лечение и профилактика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Дифференциальная диагностика отосклероза и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нейросенсорной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тугоухости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проникновения инфекции во внутреннее ухо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Лабиринтиты ограниченные и диффузные, серозные и гнойные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Продольные и поперечные переломы основания черепа, дифференциальная диагностика с травмами уха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Внутричерепные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отогенные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проникновения инфекции в полость черепа из среднего и внутреннего уха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</w:t>
      </w:r>
      <w:proofErr w:type="gram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интрадуральные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абсцессы, диагностика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Тромбоз сигмовидного синуса, диагностика, дифференциальная диагностика и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Отогенный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менингит. Дифференциальная диагностика серозного и гнойного менингита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Абсцессы мозга и мозжечка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диагностика, дифференциальная диагностика и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Отогенные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арахноидиты, диагностика и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Профилактика внутричерепных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отогенных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Связь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анатомотопографических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верхнечелюстных пазух с характером их инфицирования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Возрастные особенности полости носа и околоносовых пазух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Пути распространения инфекции из полости носа и его придаточных пазух в глазницу, в полость черепа и кавернозный синус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Носовые кровотечения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Передняя и задняя тампонада носа, показания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Признаки острой кровопотери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 к переливанию крови и кровезаменителей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Острые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синуситы, хронические синуситы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Причины, приводящие к развитию хронических синуситов.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 к пункции верхне-челюстной и лобной пазух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 к радикальной операции на ло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и верхне-челюстной </w:t>
      </w:r>
      <w:proofErr w:type="gramStart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пазухах</w:t>
      </w:r>
      <w:proofErr w:type="gramEnd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FC2BEA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проникновения инфекции в орбиту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орбитальных осложнений</w:t>
      </w:r>
      <w:r w:rsidR="00F95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лечения</w:t>
      </w:r>
      <w:r w:rsidR="00F95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Риноге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тромбоз пещеристого синуса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аллергии в патогенезе заболеваний носа и придаточных пазух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Причины, ведущие к возникновению аллергических поражений носа и придаточных пазух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0D4C75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неспецифическ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497A4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аллергических заболеваний носа и околоносовых пазух.</w:t>
      </w:r>
    </w:p>
    <w:p w:rsidR="00B62A66" w:rsidRPr="000D4C75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Базалиома</w:t>
      </w:r>
      <w:proofErr w:type="spellEnd"/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плоскоклеточный рак наружного носа.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C2BEA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 w:rsidRP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Злокачественные </w:t>
      </w:r>
      <w:r w:rsidR="00497A4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</w:t>
      </w:r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 и околоносовых пазух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C2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распространения инфекции из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околоминдаликового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заглоточного пространства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 и хронические фарингиты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Заглоточный абсцесс, диагностика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Тонзиллотомия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техника операции, показания и противопоказания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Аденоидные вегетации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аденотомии</w:t>
      </w:r>
      <w:proofErr w:type="spellEnd"/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 противопоказания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Дифференциальная диагностика ангин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Перитонзиллярные</w:t>
      </w:r>
      <w:proofErr w:type="spellEnd"/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абсцессы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лечение, профилактика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Хронический тонзиллит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лечение, профилактика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Тонзиллэктомия</w:t>
      </w:r>
      <w:proofErr w:type="spellEnd"/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операции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 противопоказания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Язвеннопленчатая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ангина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и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Ангина при </w:t>
      </w:r>
      <w:proofErr w:type="spellStart"/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агранулоцитозе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Ангин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инфекционном мононуклеозе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Специфические заболевания глотки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Злокачественные </w:t>
      </w:r>
      <w:r w:rsidR="00497A4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</w:t>
      </w:r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глотки, диагностика,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Шейные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опухолевой и неопухолевой природы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Юношеская 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ангиофиброма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глотки, диф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ференциальная 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лечение.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Травмы гортани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Острый ларингит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лечение, профилактика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Хронические ларингиты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</w:t>
      </w:r>
      <w:r w:rsidR="00497A49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лечение, профилактика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Парезы и параличи гортани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Подскладковый</w:t>
      </w:r>
      <w:proofErr w:type="spellEnd"/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ларингит (ложный круп)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ифференциальн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 и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Острые стенозы гортани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острых стенозов гортани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стеноза гортани и дыхательной недостаточности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Скорая помощь при </w:t>
      </w:r>
      <w:r w:rsidR="00B62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и </w:t>
      </w:r>
      <w:r w:rsidR="00B62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степенях стенозов гортани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Трахеостомия</w:t>
      </w:r>
      <w:proofErr w:type="spellEnd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интубация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Коникотомия</w:t>
      </w:r>
      <w:proofErr w:type="spellEnd"/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Принципы лечения стенозов гортани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Хронические стенозы гортани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вызывающие хронические стенозы гортани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0D4C75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A4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Доброкачественные и злокачественные новообразования</w:t>
      </w:r>
      <w:r w:rsidR="00B62A6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гортани.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Специфические заболевания гортани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Инородные тела дыхательных путей и пищевода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Осложнения при длительном нахождении инородных тел в пищеводе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диагностики и лечения инородных тел дыхательных путей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FC2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C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при длительном нахождении инородного тела в дыхательных путях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Pr="0048245F" w:rsidRDefault="004D640B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 и дифференциальная диагностика склеромы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2A66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</w:t>
      </w:r>
      <w:r w:rsidR="00B6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2A66" w:rsidRPr="0048245F" w:rsidRDefault="00B62A66" w:rsidP="00B62A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64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Озена</w:t>
      </w:r>
      <w:proofErr w:type="spellEnd"/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дифференциальн</w:t>
      </w:r>
      <w:r w:rsidR="0049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66" w:rsidRDefault="00B62A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8245F" w:rsidRDefault="008E6FDB" w:rsidP="0048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8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8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нтернатуре</w:t>
      </w:r>
    </w:p>
    <w:p w:rsidR="00520CC3" w:rsidRPr="00520CC3" w:rsidRDefault="00520CC3" w:rsidP="00520C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48245F" w:rsidRPr="0048245F" w:rsidRDefault="0048245F" w:rsidP="00482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520CC3" w:rsidRPr="00520CC3" w:rsidTr="00440354">
        <w:trPr>
          <w:trHeight w:val="349"/>
        </w:trPr>
        <w:tc>
          <w:tcPr>
            <w:tcW w:w="5104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</w:t>
            </w:r>
          </w:p>
        </w:tc>
      </w:tr>
      <w:tr w:rsidR="00520CC3" w:rsidRPr="00520CC3" w:rsidTr="00440354">
        <w:tc>
          <w:tcPr>
            <w:tcW w:w="5104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 учреждения 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учреждения образования</w:t>
            </w:r>
            <w:r w:rsidRPr="0052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0CC3" w:rsidRPr="00520CC3" w:rsidTr="00440354">
        <w:tc>
          <w:tcPr>
            <w:tcW w:w="5104" w:type="dxa"/>
          </w:tcPr>
          <w:p w:rsid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  «__________</w:t>
            </w:r>
            <w:r w:rsidR="00173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  <w:p w:rsidR="00440354" w:rsidRPr="00440354" w:rsidRDefault="00440354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(название базы интернатуры)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</w:t>
            </w:r>
          </w:p>
          <w:p w:rsidR="00440354" w:rsidRPr="00440354" w:rsidRDefault="00E0319B" w:rsidP="0044035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4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учреждения образования)</w:t>
            </w:r>
          </w:p>
        </w:tc>
      </w:tr>
      <w:tr w:rsidR="00520CC3" w:rsidRPr="00520CC3" w:rsidTr="00440354">
        <w:tc>
          <w:tcPr>
            <w:tcW w:w="5104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173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_________________________»</w:t>
            </w:r>
          </w:p>
        </w:tc>
      </w:tr>
      <w:tr w:rsidR="00520CC3" w:rsidRPr="00520CC3" w:rsidTr="00440354">
        <w:tc>
          <w:tcPr>
            <w:tcW w:w="5104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</w:tr>
      <w:tr w:rsidR="00520CC3" w:rsidRPr="00520CC3" w:rsidTr="00440354">
        <w:tc>
          <w:tcPr>
            <w:tcW w:w="5104" w:type="dxa"/>
            <w:vAlign w:val="bottom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2018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2018 </w:t>
            </w:r>
          </w:p>
        </w:tc>
      </w:tr>
      <w:tr w:rsidR="00520CC3" w:rsidRPr="00520CC3" w:rsidTr="00440354">
        <w:tc>
          <w:tcPr>
            <w:tcW w:w="5104" w:type="dxa"/>
            <w:vAlign w:val="bottom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302" w:rsidRPr="00520CC3" w:rsidTr="00440354">
        <w:tc>
          <w:tcPr>
            <w:tcW w:w="5104" w:type="dxa"/>
            <w:vAlign w:val="bottom"/>
          </w:tcPr>
          <w:p w:rsidR="00DC6302" w:rsidRPr="00520CC3" w:rsidRDefault="00DC6302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DC6302" w:rsidRPr="00520CC3" w:rsidRDefault="00DC6302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C6302" w:rsidRPr="00520CC3" w:rsidRDefault="00DC6302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CC3" w:rsidRPr="00520CC3" w:rsidTr="00440354">
        <w:tc>
          <w:tcPr>
            <w:tcW w:w="5104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CC3" w:rsidRPr="00520CC3" w:rsidTr="00440354">
        <w:tc>
          <w:tcPr>
            <w:tcW w:w="5104" w:type="dxa"/>
          </w:tcPr>
          <w:p w:rsidR="00520CC3" w:rsidRPr="00520CC3" w:rsidRDefault="0017351E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CC3" w:rsidRPr="00520CC3" w:rsidTr="00440354">
        <w:tc>
          <w:tcPr>
            <w:tcW w:w="5104" w:type="dxa"/>
          </w:tcPr>
          <w:p w:rsidR="00520CC3" w:rsidRPr="0017351E" w:rsidRDefault="00440354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7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методического руководителя интернатуры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CC3" w:rsidRPr="00520CC3" w:rsidTr="00440354">
        <w:tc>
          <w:tcPr>
            <w:tcW w:w="5104" w:type="dxa"/>
          </w:tcPr>
          <w:p w:rsidR="00520CC3" w:rsidRPr="00520CC3" w:rsidRDefault="0017351E" w:rsidP="0017351E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51E" w:rsidRPr="00520CC3" w:rsidTr="00440354">
        <w:tc>
          <w:tcPr>
            <w:tcW w:w="5104" w:type="dxa"/>
          </w:tcPr>
          <w:p w:rsidR="0017351E" w:rsidRDefault="0017351E" w:rsidP="0017351E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«_______________________________</w:t>
            </w:r>
          </w:p>
        </w:tc>
        <w:tc>
          <w:tcPr>
            <w:tcW w:w="425" w:type="dxa"/>
          </w:tcPr>
          <w:p w:rsidR="0017351E" w:rsidRPr="00520CC3" w:rsidRDefault="0017351E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7351E" w:rsidRPr="00520CC3" w:rsidRDefault="0017351E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51E" w:rsidRPr="00520CC3" w:rsidTr="00440354">
        <w:tc>
          <w:tcPr>
            <w:tcW w:w="5104" w:type="dxa"/>
          </w:tcPr>
          <w:p w:rsidR="0017351E" w:rsidRDefault="0017351E" w:rsidP="0017351E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_______________________________»</w:t>
            </w:r>
          </w:p>
        </w:tc>
        <w:tc>
          <w:tcPr>
            <w:tcW w:w="425" w:type="dxa"/>
          </w:tcPr>
          <w:p w:rsidR="0017351E" w:rsidRPr="00520CC3" w:rsidRDefault="0017351E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7351E" w:rsidRPr="00520CC3" w:rsidRDefault="0017351E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CC3" w:rsidRPr="00520CC3" w:rsidTr="00440354">
        <w:tc>
          <w:tcPr>
            <w:tcW w:w="5104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CC3" w:rsidRPr="00520CC3" w:rsidTr="00440354">
        <w:tc>
          <w:tcPr>
            <w:tcW w:w="5104" w:type="dxa"/>
            <w:vAlign w:val="bottom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2018</w:t>
            </w:r>
          </w:p>
        </w:tc>
        <w:tc>
          <w:tcPr>
            <w:tcW w:w="425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20CC3" w:rsidRPr="00520CC3" w:rsidRDefault="00520CC3" w:rsidP="00520CC3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45F" w:rsidRPr="0048245F" w:rsidRDefault="0048245F" w:rsidP="00482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1E" w:rsidRDefault="0017351E" w:rsidP="008E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48245F" w:rsidP="008E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ВРАЧА-ИНТЕРНА</w:t>
      </w:r>
    </w:p>
    <w:p w:rsidR="0048245F" w:rsidRPr="0048245F" w:rsidRDefault="0048245F" w:rsidP="008E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39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8245F" w:rsidRPr="008E6FDB" w:rsidRDefault="0048245F" w:rsidP="008E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FD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48245F" w:rsidRPr="0048245F" w:rsidRDefault="0048245F" w:rsidP="008E6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AA" w:rsidRPr="0048245F" w:rsidRDefault="003943AA" w:rsidP="0039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интернатуры __________________________________________</w:t>
      </w:r>
    </w:p>
    <w:p w:rsidR="0048245F" w:rsidRDefault="0048245F" w:rsidP="008E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интернатуры_______________________________________________</w:t>
      </w:r>
      <w:r w:rsidR="0039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8245F" w:rsidRPr="0048245F" w:rsidRDefault="0048245F" w:rsidP="008E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48245F" w:rsidP="00482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48245F" w:rsidRPr="0048245F" w:rsidTr="0048245F">
        <w:tc>
          <w:tcPr>
            <w:tcW w:w="4219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8245F" w:rsidRPr="0048245F" w:rsidTr="0048245F">
        <w:tc>
          <w:tcPr>
            <w:tcW w:w="4219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45F" w:rsidRPr="0048245F" w:rsidTr="0048245F">
        <w:tc>
          <w:tcPr>
            <w:tcW w:w="4219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45F" w:rsidRPr="0048245F" w:rsidTr="0048245F">
        <w:tc>
          <w:tcPr>
            <w:tcW w:w="4219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48245F" w:rsidRPr="0048245F" w:rsidRDefault="0048245F" w:rsidP="0048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45F" w:rsidRPr="0048245F" w:rsidRDefault="0048245F" w:rsidP="00482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1E" w:rsidRPr="0048245F" w:rsidRDefault="0017351E" w:rsidP="0017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7351E" w:rsidRPr="0017351E" w:rsidRDefault="00440354" w:rsidP="0017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 интернатуры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7351E" w:rsidRPr="001735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17351E" w:rsidRPr="001735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17351E" w:rsidRDefault="0017351E" w:rsidP="0017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021EB5" w:rsidP="0017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Врач-интерн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245F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8245F"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="0044035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8245F" w:rsidRPr="008E6FDB" w:rsidRDefault="00021EB5" w:rsidP="0017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F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6F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6F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6F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40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245F" w:rsidRPr="008E6F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48245F" w:rsidRPr="008E6F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48245F" w:rsidRPr="0048245F" w:rsidRDefault="0048245F" w:rsidP="00482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5F" w:rsidRPr="0048245F" w:rsidRDefault="0048245F" w:rsidP="0048245F">
      <w:pPr>
        <w:shd w:val="clear" w:color="auto" w:fill="FFFFFF"/>
        <w:spacing w:after="0" w:line="240" w:lineRule="auto"/>
        <w:ind w:right="9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E5469" w:rsidRPr="00520CC3" w:rsidRDefault="00FE5469" w:rsidP="00FE54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3" w:name="_Toc492729175"/>
      <w:bookmarkStart w:id="44" w:name="_Toc506718776"/>
      <w:bookmarkStart w:id="45" w:name="_Toc526438516"/>
      <w:bookmarkStart w:id="46" w:name="_Toc526486691"/>
      <w:bookmarkStart w:id="47" w:name="_Toc526486931"/>
      <w:r w:rsidRPr="00950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0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БЕЛАРУСЬ</w:t>
      </w: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учреждения образования)</w:t>
      </w: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</w:t>
      </w:r>
    </w:p>
    <w:p w:rsidR="009503F0" w:rsidRPr="009503F0" w:rsidRDefault="009503F0" w:rsidP="00950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ВРАЧА-ИНТЕРНА</w:t>
      </w:r>
    </w:p>
    <w:p w:rsidR="009503F0" w:rsidRPr="009503F0" w:rsidRDefault="009503F0" w:rsidP="00950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ОТОРИНОЛАРИНГОЛОГИЯ</w:t>
      </w:r>
      <w:r w:rsidRPr="00950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Default="009503F0" w:rsidP="00950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врача-интерна_________________________________________</w:t>
      </w:r>
      <w:r w:rsid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C60" w:rsidRPr="009503F0" w:rsidRDefault="00DB1C60" w:rsidP="00DB1C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интернатуры______________________________________________</w:t>
      </w:r>
      <w:r w:rsid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B1C60" w:rsidRPr="009503F0" w:rsidRDefault="00DB1C60" w:rsidP="00DB1C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базы интернатуры__________________________</w:t>
      </w:r>
      <w:r w:rsid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503F0" w:rsidRPr="000D4C75" w:rsidRDefault="009503F0" w:rsidP="0095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И.О. руководителя </w:t>
      </w:r>
      <w:r w:rsidR="00DB1C6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интернатуры  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20304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503F0" w:rsidRPr="000D4C75" w:rsidRDefault="009503F0" w:rsidP="0095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0D4C75" w:rsidRDefault="009503F0" w:rsidP="00DB1C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DB1C6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руководителя интернатуры 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503F0" w:rsidRPr="009503F0" w:rsidRDefault="009503F0" w:rsidP="00950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 / 20__ </w:t>
      </w: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503F0" w:rsidRPr="009503F0" w:rsidRDefault="009503F0" w:rsidP="0095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________________________20____г.</w:t>
      </w:r>
    </w:p>
    <w:p w:rsidR="009503F0" w:rsidRPr="009503F0" w:rsidRDefault="009503F0" w:rsidP="0095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месяц  </w:t>
      </w:r>
    </w:p>
    <w:p w:rsidR="009503F0" w:rsidRPr="009503F0" w:rsidRDefault="009503F0" w:rsidP="0095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индивидуального плана _________________________; </w:t>
      </w:r>
    </w:p>
    <w:p w:rsidR="009503F0" w:rsidRPr="009503F0" w:rsidRDefault="009503F0" w:rsidP="0095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203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47"/>
        <w:gridCol w:w="709"/>
        <w:gridCol w:w="709"/>
        <w:gridCol w:w="708"/>
        <w:gridCol w:w="709"/>
        <w:gridCol w:w="1418"/>
        <w:gridCol w:w="1984"/>
      </w:tblGrid>
      <w:tr w:rsidR="009503F0" w:rsidRPr="009503F0" w:rsidTr="00203046">
        <w:trPr>
          <w:trHeight w:val="918"/>
        </w:trPr>
        <w:tc>
          <w:tcPr>
            <w:tcW w:w="497" w:type="dxa"/>
            <w:vMerge w:val="restart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47" w:type="dxa"/>
            <w:vMerge w:val="restart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0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Курация</w:t>
            </w:r>
            <w:proofErr w:type="spellEnd"/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03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пациентов</w:t>
            </w:r>
          </w:p>
          <w:p w:rsidR="009503F0" w:rsidRPr="009503F0" w:rsidRDefault="009503F0" w:rsidP="0020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(диагнозы </w:t>
            </w:r>
            <w:r w:rsidR="0020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заболеваний)</w:t>
            </w:r>
          </w:p>
        </w:tc>
        <w:tc>
          <w:tcPr>
            <w:tcW w:w="4253" w:type="dxa"/>
            <w:gridSpan w:val="5"/>
            <w:vAlign w:val="center"/>
          </w:tcPr>
          <w:p w:rsidR="009503F0" w:rsidRPr="009503F0" w:rsidRDefault="009503F0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Pr="009503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пациентов</w:t>
            </w:r>
          </w:p>
          <w:p w:rsidR="009503F0" w:rsidRPr="009503F0" w:rsidRDefault="009503F0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каждую неделю</w:t>
            </w:r>
          </w:p>
        </w:tc>
        <w:tc>
          <w:tcPr>
            <w:tcW w:w="1984" w:type="dxa"/>
            <w:vMerge w:val="restart"/>
          </w:tcPr>
          <w:p w:rsidR="009503F0" w:rsidRPr="000D4C75" w:rsidRDefault="009503F0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:rsidR="00203046" w:rsidRPr="000D4C75" w:rsidRDefault="00203046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интернатуры</w:t>
            </w:r>
          </w:p>
        </w:tc>
      </w:tr>
      <w:tr w:rsidR="009503F0" w:rsidRPr="009503F0" w:rsidTr="00203046">
        <w:trPr>
          <w:trHeight w:val="359"/>
        </w:trPr>
        <w:tc>
          <w:tcPr>
            <w:tcW w:w="497" w:type="dxa"/>
            <w:vMerge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47" w:type="dxa"/>
            <w:vMerge/>
          </w:tcPr>
          <w:p w:rsidR="009503F0" w:rsidRPr="009503F0" w:rsidRDefault="009503F0" w:rsidP="009503F0">
            <w:pPr>
              <w:spacing w:after="0" w:line="36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Align w:val="center"/>
          </w:tcPr>
          <w:p w:rsidR="009503F0" w:rsidRPr="00203046" w:rsidRDefault="009503F0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9503F0" w:rsidRPr="009503F0" w:rsidRDefault="00203046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9503F0" w:rsidRPr="009503F0" w:rsidRDefault="00203046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9503F0" w:rsidRPr="009503F0" w:rsidRDefault="009503F0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18" w:type="dxa"/>
            <w:vAlign w:val="center"/>
          </w:tcPr>
          <w:p w:rsidR="009503F0" w:rsidRPr="009503F0" w:rsidRDefault="00203046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03F0"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984" w:type="dxa"/>
            <w:vMerge/>
          </w:tcPr>
          <w:p w:rsidR="009503F0" w:rsidRPr="009503F0" w:rsidRDefault="009503F0" w:rsidP="009503F0">
            <w:pPr>
              <w:spacing w:after="0" w:line="36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7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7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7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7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7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7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048"/>
        <w:gridCol w:w="709"/>
        <w:gridCol w:w="709"/>
        <w:gridCol w:w="708"/>
        <w:gridCol w:w="709"/>
        <w:gridCol w:w="1418"/>
        <w:gridCol w:w="1984"/>
      </w:tblGrid>
      <w:tr w:rsidR="009503F0" w:rsidRPr="009503F0" w:rsidTr="00203046">
        <w:trPr>
          <w:trHeight w:val="669"/>
        </w:trPr>
        <w:tc>
          <w:tcPr>
            <w:tcW w:w="496" w:type="dxa"/>
            <w:vMerge w:val="restart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48" w:type="dxa"/>
            <w:vMerge w:val="restart"/>
          </w:tcPr>
          <w:p w:rsidR="009503F0" w:rsidRPr="009503F0" w:rsidRDefault="009503F0" w:rsidP="0020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0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и лечебные мероприятия</w:t>
            </w:r>
          </w:p>
        </w:tc>
        <w:tc>
          <w:tcPr>
            <w:tcW w:w="4253" w:type="dxa"/>
            <w:gridSpan w:val="5"/>
          </w:tcPr>
          <w:p w:rsidR="009503F0" w:rsidRPr="009503F0" w:rsidRDefault="009503F0" w:rsidP="0095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3F0" w:rsidRPr="009503F0" w:rsidRDefault="009503F0" w:rsidP="0095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неделю</w:t>
            </w:r>
          </w:p>
        </w:tc>
        <w:tc>
          <w:tcPr>
            <w:tcW w:w="1984" w:type="dxa"/>
            <w:vMerge w:val="restart"/>
            <w:vAlign w:val="center"/>
          </w:tcPr>
          <w:p w:rsidR="009503F0" w:rsidRPr="000D4C75" w:rsidRDefault="009503F0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:rsidR="00203046" w:rsidRPr="000D4C75" w:rsidRDefault="00203046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интернатуры</w:t>
            </w:r>
          </w:p>
        </w:tc>
      </w:tr>
      <w:tr w:rsidR="00203046" w:rsidRPr="009503F0" w:rsidTr="00203046">
        <w:trPr>
          <w:trHeight w:val="423"/>
        </w:trPr>
        <w:tc>
          <w:tcPr>
            <w:tcW w:w="496" w:type="dxa"/>
            <w:vMerge/>
          </w:tcPr>
          <w:p w:rsidR="00203046" w:rsidRPr="009503F0" w:rsidRDefault="00203046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48" w:type="dxa"/>
            <w:vMerge/>
          </w:tcPr>
          <w:p w:rsidR="00203046" w:rsidRPr="009503F0" w:rsidRDefault="00203046" w:rsidP="009503F0">
            <w:pPr>
              <w:spacing w:after="0" w:line="36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Align w:val="center"/>
          </w:tcPr>
          <w:p w:rsidR="00203046" w:rsidRPr="00203046" w:rsidRDefault="00203046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203046" w:rsidRPr="009503F0" w:rsidRDefault="00203046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203046" w:rsidRPr="009503F0" w:rsidRDefault="00203046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203046" w:rsidRPr="009503F0" w:rsidRDefault="00203046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18" w:type="dxa"/>
            <w:vAlign w:val="center"/>
          </w:tcPr>
          <w:p w:rsidR="00203046" w:rsidRPr="009503F0" w:rsidRDefault="00203046" w:rsidP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984" w:type="dxa"/>
            <w:vMerge/>
          </w:tcPr>
          <w:p w:rsidR="00203046" w:rsidRPr="009503F0" w:rsidRDefault="00203046" w:rsidP="009503F0">
            <w:pPr>
              <w:spacing w:after="0" w:line="36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6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8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6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8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6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8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6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048"/>
        <w:gridCol w:w="709"/>
        <w:gridCol w:w="709"/>
        <w:gridCol w:w="708"/>
        <w:gridCol w:w="709"/>
        <w:gridCol w:w="1418"/>
        <w:gridCol w:w="1984"/>
      </w:tblGrid>
      <w:tr w:rsidR="009503F0" w:rsidRPr="009503F0" w:rsidTr="00203046">
        <w:trPr>
          <w:trHeight w:val="918"/>
        </w:trPr>
        <w:tc>
          <w:tcPr>
            <w:tcW w:w="496" w:type="dxa"/>
            <w:vMerge w:val="restart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48" w:type="dxa"/>
            <w:vMerge w:val="restart"/>
          </w:tcPr>
          <w:p w:rsidR="009503F0" w:rsidRPr="009503F0" w:rsidRDefault="00203046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9503F0"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выполненные операции (названия)</w:t>
            </w:r>
          </w:p>
        </w:tc>
        <w:tc>
          <w:tcPr>
            <w:tcW w:w="4253" w:type="dxa"/>
            <w:gridSpan w:val="5"/>
          </w:tcPr>
          <w:p w:rsidR="009503F0" w:rsidRPr="009503F0" w:rsidRDefault="009503F0" w:rsidP="0095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3F0" w:rsidRPr="009503F0" w:rsidRDefault="009503F0" w:rsidP="0095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неделю</w:t>
            </w:r>
          </w:p>
        </w:tc>
        <w:tc>
          <w:tcPr>
            <w:tcW w:w="1984" w:type="dxa"/>
            <w:vMerge w:val="restart"/>
            <w:vAlign w:val="center"/>
          </w:tcPr>
          <w:p w:rsidR="009503F0" w:rsidRPr="000D4C75" w:rsidRDefault="009503F0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:rsidR="00203046" w:rsidRPr="000D4C75" w:rsidRDefault="00203046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интернатуры</w:t>
            </w:r>
          </w:p>
        </w:tc>
      </w:tr>
      <w:tr w:rsidR="00203046" w:rsidRPr="009503F0" w:rsidTr="00203046">
        <w:trPr>
          <w:trHeight w:val="495"/>
        </w:trPr>
        <w:tc>
          <w:tcPr>
            <w:tcW w:w="496" w:type="dxa"/>
            <w:vMerge/>
          </w:tcPr>
          <w:p w:rsidR="00203046" w:rsidRPr="009503F0" w:rsidRDefault="00203046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48" w:type="dxa"/>
            <w:vMerge/>
          </w:tcPr>
          <w:p w:rsidR="00203046" w:rsidRPr="009503F0" w:rsidRDefault="00203046" w:rsidP="009503F0">
            <w:pPr>
              <w:spacing w:after="0" w:line="36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Align w:val="center"/>
          </w:tcPr>
          <w:p w:rsidR="00203046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203046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203046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203046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18" w:type="dxa"/>
            <w:vAlign w:val="center"/>
          </w:tcPr>
          <w:p w:rsidR="00203046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vMerge/>
          </w:tcPr>
          <w:p w:rsidR="00203046" w:rsidRPr="009503F0" w:rsidRDefault="00203046" w:rsidP="009503F0">
            <w:pPr>
              <w:spacing w:after="0" w:line="36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6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8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6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8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6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8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9503F0" w:rsidRPr="009503F0" w:rsidTr="00203046">
        <w:tc>
          <w:tcPr>
            <w:tcW w:w="496" w:type="dxa"/>
          </w:tcPr>
          <w:p w:rsidR="009503F0" w:rsidRPr="009503F0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9503F0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9503F0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60"/>
        <w:gridCol w:w="709"/>
        <w:gridCol w:w="709"/>
        <w:gridCol w:w="708"/>
        <w:gridCol w:w="709"/>
        <w:gridCol w:w="1418"/>
        <w:gridCol w:w="1984"/>
      </w:tblGrid>
      <w:tr w:rsidR="000D4C75" w:rsidRPr="000D4C75" w:rsidTr="00203046">
        <w:trPr>
          <w:trHeight w:val="698"/>
        </w:trPr>
        <w:tc>
          <w:tcPr>
            <w:tcW w:w="484" w:type="dxa"/>
            <w:vMerge w:val="restart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60" w:type="dxa"/>
            <w:vMerge w:val="restart"/>
          </w:tcPr>
          <w:p w:rsidR="009503F0" w:rsidRPr="000D4C75" w:rsidRDefault="009503F0" w:rsidP="009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Ассистирование</w:t>
            </w:r>
            <w:proofErr w:type="spellEnd"/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операциях</w:t>
            </w:r>
          </w:p>
          <w:p w:rsidR="009503F0" w:rsidRPr="000D4C75" w:rsidRDefault="009503F0" w:rsidP="009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(название)</w:t>
            </w:r>
          </w:p>
        </w:tc>
        <w:tc>
          <w:tcPr>
            <w:tcW w:w="4253" w:type="dxa"/>
            <w:gridSpan w:val="5"/>
          </w:tcPr>
          <w:p w:rsidR="009503F0" w:rsidRPr="000D4C75" w:rsidRDefault="009503F0" w:rsidP="0095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3F0" w:rsidRPr="000D4C75" w:rsidRDefault="009503F0" w:rsidP="0095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неделю</w:t>
            </w:r>
          </w:p>
        </w:tc>
        <w:tc>
          <w:tcPr>
            <w:tcW w:w="1984" w:type="dxa"/>
            <w:vMerge w:val="restart"/>
          </w:tcPr>
          <w:p w:rsidR="009503F0" w:rsidRPr="000D4C75" w:rsidRDefault="009503F0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:rsidR="00203046" w:rsidRPr="000D4C75" w:rsidRDefault="00203046" w:rsidP="0020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интернатуры</w:t>
            </w:r>
          </w:p>
        </w:tc>
      </w:tr>
      <w:tr w:rsidR="000D4C75" w:rsidRPr="000D4C75" w:rsidTr="00203046">
        <w:trPr>
          <w:trHeight w:val="411"/>
        </w:trPr>
        <w:tc>
          <w:tcPr>
            <w:tcW w:w="484" w:type="dxa"/>
            <w:vMerge/>
          </w:tcPr>
          <w:p w:rsidR="00203046" w:rsidRPr="000D4C75" w:rsidRDefault="00203046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60" w:type="dxa"/>
            <w:vMerge/>
          </w:tcPr>
          <w:p w:rsidR="00203046" w:rsidRPr="000D4C75" w:rsidRDefault="00203046" w:rsidP="009503F0">
            <w:pPr>
              <w:spacing w:after="0" w:line="36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Align w:val="center"/>
          </w:tcPr>
          <w:p w:rsidR="00203046" w:rsidRPr="000D4C75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203046" w:rsidRPr="000D4C75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" w:type="dxa"/>
            <w:vAlign w:val="center"/>
          </w:tcPr>
          <w:p w:rsidR="00203046" w:rsidRPr="000D4C75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9" w:type="dxa"/>
            <w:vAlign w:val="center"/>
          </w:tcPr>
          <w:p w:rsidR="00203046" w:rsidRPr="000D4C75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18" w:type="dxa"/>
            <w:vAlign w:val="center"/>
          </w:tcPr>
          <w:p w:rsidR="00203046" w:rsidRPr="000D4C75" w:rsidRDefault="002030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vMerge/>
          </w:tcPr>
          <w:p w:rsidR="00203046" w:rsidRPr="000D4C75" w:rsidRDefault="00203046" w:rsidP="009503F0">
            <w:pPr>
              <w:spacing w:after="0" w:line="36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0D4C75" w:rsidRPr="000D4C75" w:rsidTr="00203046">
        <w:tc>
          <w:tcPr>
            <w:tcW w:w="484" w:type="dxa"/>
          </w:tcPr>
          <w:p w:rsidR="009503F0" w:rsidRPr="000D4C75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</w:tcPr>
          <w:p w:rsidR="009503F0" w:rsidRPr="000D4C75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0D4C75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0D4C75" w:rsidRPr="000D4C75" w:rsidTr="00203046">
        <w:tc>
          <w:tcPr>
            <w:tcW w:w="484" w:type="dxa"/>
          </w:tcPr>
          <w:p w:rsidR="009503F0" w:rsidRPr="000D4C75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</w:tcPr>
          <w:p w:rsidR="009503F0" w:rsidRPr="000D4C75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0D4C75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0D4C75" w:rsidRPr="000D4C75" w:rsidTr="00203046">
        <w:tc>
          <w:tcPr>
            <w:tcW w:w="484" w:type="dxa"/>
          </w:tcPr>
          <w:p w:rsidR="009503F0" w:rsidRPr="000D4C75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</w:tcPr>
          <w:p w:rsidR="009503F0" w:rsidRPr="000D4C75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0D4C75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0D4C75" w:rsidRPr="000D4C75" w:rsidTr="00203046">
        <w:tc>
          <w:tcPr>
            <w:tcW w:w="484" w:type="dxa"/>
          </w:tcPr>
          <w:p w:rsidR="009503F0" w:rsidRPr="000D4C75" w:rsidRDefault="009503F0" w:rsidP="009503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9503F0" w:rsidRPr="000D4C75" w:rsidRDefault="009503F0" w:rsidP="009503F0">
            <w:pPr>
              <w:spacing w:after="120" w:line="240" w:lineRule="auto"/>
              <w:ind w:left="284" w:right="4251" w:firstLine="907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8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503F0" w:rsidRPr="000D4C75" w:rsidRDefault="009503F0" w:rsidP="0095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9503F0" w:rsidRPr="000D4C75" w:rsidRDefault="009503F0" w:rsidP="009503F0">
            <w:pPr>
              <w:spacing w:after="120" w:line="240" w:lineRule="auto"/>
              <w:ind w:left="284" w:right="4251" w:firstLine="90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9503F0" w:rsidRPr="000D4C75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0D4C75" w:rsidRPr="000D4C75" w:rsidTr="00D26322">
        <w:trPr>
          <w:trHeight w:val="557"/>
        </w:trPr>
        <w:tc>
          <w:tcPr>
            <w:tcW w:w="485" w:type="dxa"/>
            <w:vMerge w:val="restart"/>
          </w:tcPr>
          <w:p w:rsidR="00D26322" w:rsidRPr="000D4C75" w:rsidRDefault="00D26322" w:rsidP="00D26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D26322" w:rsidRPr="000D4C75" w:rsidRDefault="00D26322" w:rsidP="00D26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 xml:space="preserve">5. Участие в семинарах, </w:t>
            </w:r>
            <w:proofErr w:type="spellStart"/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, конференциях, заседаниях хирургических обществ и др.</w:t>
            </w:r>
          </w:p>
        </w:tc>
        <w:tc>
          <w:tcPr>
            <w:tcW w:w="4101" w:type="dxa"/>
            <w:gridSpan w:val="5"/>
          </w:tcPr>
          <w:p w:rsidR="00D26322" w:rsidRPr="000D4C75" w:rsidRDefault="00D26322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  <w:vAlign w:val="center"/>
          </w:tcPr>
          <w:p w:rsidR="00D26322" w:rsidRPr="000D4C75" w:rsidRDefault="00D26322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D26322" w:rsidRPr="000D4C75" w:rsidRDefault="00D26322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D26322" w:rsidRPr="00D26322" w:rsidTr="00FC2BEA">
        <w:trPr>
          <w:trHeight w:val="585"/>
        </w:trPr>
        <w:tc>
          <w:tcPr>
            <w:tcW w:w="485" w:type="dxa"/>
            <w:vMerge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D26322" w:rsidRPr="00D26322" w:rsidRDefault="00D26322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D26322" w:rsidRPr="00D26322" w:rsidRDefault="00D26322" w:rsidP="00D26322">
            <w:pPr>
              <w:spacing w:after="0" w:line="360" w:lineRule="auto"/>
              <w:ind w:left="284" w:right="4251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26322" w:rsidRPr="00D26322" w:rsidTr="00FC2BEA">
        <w:tc>
          <w:tcPr>
            <w:tcW w:w="485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D26322" w:rsidRPr="00D26322" w:rsidRDefault="00D26322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322" w:rsidRPr="00D26322" w:rsidTr="00FC2BEA">
        <w:tc>
          <w:tcPr>
            <w:tcW w:w="485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D26322" w:rsidRPr="00D26322" w:rsidRDefault="00D26322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322" w:rsidRPr="00D26322" w:rsidTr="00FC2BEA">
        <w:tc>
          <w:tcPr>
            <w:tcW w:w="485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D26322" w:rsidRPr="00D26322" w:rsidRDefault="00D26322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322" w:rsidRPr="00D26322" w:rsidTr="00FC2BEA">
        <w:tc>
          <w:tcPr>
            <w:tcW w:w="485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26322" w:rsidRPr="00D26322" w:rsidRDefault="00D26322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D26322" w:rsidRPr="00D26322" w:rsidRDefault="00D26322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D26322" w:rsidRPr="00D26322" w:rsidRDefault="00D26322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22" w:rsidRPr="009503F0" w:rsidRDefault="00D26322" w:rsidP="00D263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203046" w:rsidRPr="00203046" w:rsidTr="00D26322">
        <w:trPr>
          <w:trHeight w:val="557"/>
        </w:trPr>
        <w:tc>
          <w:tcPr>
            <w:tcW w:w="485" w:type="dxa"/>
            <w:vMerge w:val="restart"/>
          </w:tcPr>
          <w:p w:rsidR="00203046" w:rsidRPr="00203046" w:rsidRDefault="00203046" w:rsidP="00D26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203046" w:rsidRPr="00203046" w:rsidRDefault="00203046" w:rsidP="00D2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6. Темы собеседований</w:t>
            </w:r>
          </w:p>
        </w:tc>
        <w:tc>
          <w:tcPr>
            <w:tcW w:w="4101" w:type="dxa"/>
            <w:gridSpan w:val="5"/>
          </w:tcPr>
          <w:p w:rsidR="00203046" w:rsidRPr="00203046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  <w:vAlign w:val="center"/>
          </w:tcPr>
          <w:p w:rsidR="00203046" w:rsidRPr="000D4C75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203046" w:rsidRPr="000D4C75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203046" w:rsidRPr="00203046" w:rsidTr="00FC2BEA">
        <w:trPr>
          <w:trHeight w:val="381"/>
        </w:trPr>
        <w:tc>
          <w:tcPr>
            <w:tcW w:w="485" w:type="dxa"/>
            <w:vMerge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203046" w:rsidRPr="00203046" w:rsidRDefault="00203046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03046" w:rsidRPr="00203046" w:rsidRDefault="00203046" w:rsidP="00D26322">
            <w:pPr>
              <w:spacing w:after="0" w:line="360" w:lineRule="auto"/>
              <w:ind w:left="284" w:right="4251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03046" w:rsidRPr="00203046" w:rsidTr="00FC2BEA">
        <w:tc>
          <w:tcPr>
            <w:tcW w:w="485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203046" w:rsidRPr="00203046" w:rsidRDefault="00203046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FC2BEA">
        <w:tc>
          <w:tcPr>
            <w:tcW w:w="485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203046" w:rsidRPr="00203046" w:rsidRDefault="00203046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FC2BEA">
        <w:tc>
          <w:tcPr>
            <w:tcW w:w="485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203046" w:rsidRPr="00203046" w:rsidRDefault="00203046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FC2BEA">
        <w:tc>
          <w:tcPr>
            <w:tcW w:w="485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203046" w:rsidRPr="00203046" w:rsidRDefault="00203046" w:rsidP="00D26322">
            <w:pPr>
              <w:spacing w:after="0" w:line="360" w:lineRule="auto"/>
              <w:ind w:left="284" w:right="4251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46" w:rsidRPr="00203046" w:rsidRDefault="00203046" w:rsidP="00D26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17"/>
        <w:gridCol w:w="4502"/>
        <w:gridCol w:w="2797"/>
        <w:gridCol w:w="1852"/>
      </w:tblGrid>
      <w:tr w:rsidR="00203046" w:rsidRPr="00203046" w:rsidTr="00D26322">
        <w:trPr>
          <w:trHeight w:val="1015"/>
        </w:trPr>
        <w:tc>
          <w:tcPr>
            <w:tcW w:w="488" w:type="dxa"/>
            <w:gridSpan w:val="2"/>
          </w:tcPr>
          <w:p w:rsidR="00203046" w:rsidRPr="00203046" w:rsidRDefault="00203046" w:rsidP="00D26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99" w:type="dxa"/>
            <w:gridSpan w:val="2"/>
          </w:tcPr>
          <w:p w:rsidR="00203046" w:rsidRPr="00203046" w:rsidRDefault="00203046" w:rsidP="00D2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7. Рефераты на тему</w:t>
            </w:r>
          </w:p>
        </w:tc>
        <w:tc>
          <w:tcPr>
            <w:tcW w:w="1852" w:type="dxa"/>
            <w:vAlign w:val="center"/>
          </w:tcPr>
          <w:p w:rsidR="00203046" w:rsidRPr="000D4C75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203046" w:rsidRPr="000D4C75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203046" w:rsidRPr="00203046" w:rsidTr="00203046">
        <w:tc>
          <w:tcPr>
            <w:tcW w:w="488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203046">
        <w:tc>
          <w:tcPr>
            <w:tcW w:w="488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203046">
        <w:tc>
          <w:tcPr>
            <w:tcW w:w="488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203046">
        <w:tc>
          <w:tcPr>
            <w:tcW w:w="488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D26322">
        <w:trPr>
          <w:trHeight w:val="840"/>
        </w:trPr>
        <w:tc>
          <w:tcPr>
            <w:tcW w:w="471" w:type="dxa"/>
          </w:tcPr>
          <w:p w:rsidR="00203046" w:rsidRPr="00203046" w:rsidRDefault="00203046" w:rsidP="00D263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519" w:type="dxa"/>
            <w:gridSpan w:val="2"/>
          </w:tcPr>
          <w:p w:rsidR="00203046" w:rsidRPr="00203046" w:rsidRDefault="00203046" w:rsidP="00D26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8. Беседы и лекции по пропаганде ЗОЖ и санитарно-просветительная работа</w:t>
            </w:r>
          </w:p>
        </w:tc>
        <w:tc>
          <w:tcPr>
            <w:tcW w:w="2797" w:type="dxa"/>
          </w:tcPr>
          <w:p w:rsidR="00203046" w:rsidRPr="00203046" w:rsidRDefault="00203046" w:rsidP="00D26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Align w:val="center"/>
          </w:tcPr>
          <w:p w:rsidR="00203046" w:rsidRPr="000D4C75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203046" w:rsidRPr="000D4C75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</w:p>
        </w:tc>
      </w:tr>
      <w:tr w:rsidR="00203046" w:rsidRPr="00203046" w:rsidTr="00203046">
        <w:tc>
          <w:tcPr>
            <w:tcW w:w="471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203046">
        <w:tc>
          <w:tcPr>
            <w:tcW w:w="471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203046">
        <w:tc>
          <w:tcPr>
            <w:tcW w:w="471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203046">
        <w:tc>
          <w:tcPr>
            <w:tcW w:w="471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46" w:rsidRPr="00203046" w:rsidTr="00203046">
        <w:tc>
          <w:tcPr>
            <w:tcW w:w="471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9" w:type="dxa"/>
            <w:gridSpan w:val="2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97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203046" w:rsidRPr="00203046" w:rsidRDefault="00203046" w:rsidP="00D2632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46" w:rsidRPr="00203046" w:rsidRDefault="00203046" w:rsidP="00D26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1107"/>
        <w:gridCol w:w="2939"/>
        <w:gridCol w:w="1993"/>
      </w:tblGrid>
      <w:tr w:rsidR="00203046" w:rsidRPr="00203046" w:rsidTr="00203046">
        <w:tc>
          <w:tcPr>
            <w:tcW w:w="3600" w:type="dxa"/>
          </w:tcPr>
          <w:p w:rsidR="00203046" w:rsidRPr="000D4C75" w:rsidRDefault="00203046" w:rsidP="00D26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9. Текущий контроль подготовки врача-интерна</w:t>
            </w:r>
          </w:p>
        </w:tc>
        <w:tc>
          <w:tcPr>
            <w:tcW w:w="1107" w:type="dxa"/>
          </w:tcPr>
          <w:p w:rsidR="00203046" w:rsidRPr="000D4C75" w:rsidRDefault="00203046" w:rsidP="000D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39" w:type="dxa"/>
          </w:tcPr>
          <w:p w:rsidR="00203046" w:rsidRPr="000D4C75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1993" w:type="dxa"/>
          </w:tcPr>
          <w:p w:rsidR="00203046" w:rsidRPr="000D4C75" w:rsidRDefault="00203046" w:rsidP="00D2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75">
              <w:rPr>
                <w:rFonts w:ascii="Times New Roman" w:hAnsi="Times New Roman" w:cs="Times New Roman"/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203046" w:rsidRPr="00203046" w:rsidTr="00203046">
        <w:tc>
          <w:tcPr>
            <w:tcW w:w="360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03046" w:rsidRPr="00203046" w:rsidTr="00203046">
        <w:tc>
          <w:tcPr>
            <w:tcW w:w="3600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203046" w:rsidRPr="00203046" w:rsidRDefault="00203046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D4C75" w:rsidRPr="00203046" w:rsidTr="00203046">
        <w:tc>
          <w:tcPr>
            <w:tcW w:w="3600" w:type="dxa"/>
          </w:tcPr>
          <w:p w:rsidR="000D4C75" w:rsidRPr="00203046" w:rsidRDefault="000D4C75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0D4C75" w:rsidRPr="00203046" w:rsidRDefault="000D4C75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0D4C75" w:rsidRPr="00203046" w:rsidRDefault="000D4C75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0D4C75" w:rsidRPr="00203046" w:rsidRDefault="000D4C75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D4C75" w:rsidRPr="00203046" w:rsidTr="00203046">
        <w:tc>
          <w:tcPr>
            <w:tcW w:w="3600" w:type="dxa"/>
          </w:tcPr>
          <w:p w:rsidR="000D4C75" w:rsidRPr="00203046" w:rsidRDefault="000D4C75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0D4C75" w:rsidRPr="00203046" w:rsidRDefault="000D4C75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0D4C75" w:rsidRPr="00203046" w:rsidRDefault="000D4C75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0D4C75" w:rsidRPr="00203046" w:rsidRDefault="000D4C75" w:rsidP="00D26322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3046" w:rsidRPr="00203046" w:rsidRDefault="00203046" w:rsidP="00D263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3046" w:rsidRPr="00203046" w:rsidRDefault="00203046" w:rsidP="00D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46">
        <w:rPr>
          <w:rFonts w:ascii="Times New Roman" w:hAnsi="Times New Roman" w:cs="Times New Roman"/>
          <w:sz w:val="28"/>
          <w:szCs w:val="28"/>
        </w:rPr>
        <w:t xml:space="preserve">Врач-интерн </w:t>
      </w:r>
      <w:r w:rsidR="00D263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3046">
        <w:rPr>
          <w:rFonts w:ascii="Times New Roman" w:hAnsi="Times New Roman" w:cs="Times New Roman"/>
          <w:sz w:val="28"/>
          <w:szCs w:val="28"/>
        </w:rPr>
        <w:t>______________          ___________________</w:t>
      </w:r>
    </w:p>
    <w:p w:rsidR="00203046" w:rsidRPr="00203046" w:rsidRDefault="00203046" w:rsidP="00203046">
      <w:pPr>
        <w:rPr>
          <w:rFonts w:ascii="Times New Roman" w:hAnsi="Times New Roman" w:cs="Times New Roman"/>
        </w:rPr>
      </w:pPr>
      <w:r w:rsidRPr="002030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3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3046">
        <w:rPr>
          <w:rFonts w:ascii="Times New Roman" w:hAnsi="Times New Roman" w:cs="Times New Roman"/>
        </w:rPr>
        <w:t>(подпись)                         (инициалы, фамилия)</w:t>
      </w:r>
    </w:p>
    <w:p w:rsidR="00203046" w:rsidRPr="000D4C75" w:rsidRDefault="00203046" w:rsidP="00D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C7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03046" w:rsidRPr="00203046" w:rsidRDefault="00203046" w:rsidP="00D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C75">
        <w:rPr>
          <w:rFonts w:ascii="Times New Roman" w:hAnsi="Times New Roman" w:cs="Times New Roman"/>
          <w:sz w:val="28"/>
          <w:szCs w:val="28"/>
        </w:rPr>
        <w:t xml:space="preserve">интернатуры                               </w:t>
      </w:r>
      <w:r w:rsidRPr="00203046">
        <w:rPr>
          <w:rFonts w:ascii="Times New Roman" w:hAnsi="Times New Roman" w:cs="Times New Roman"/>
          <w:sz w:val="28"/>
          <w:szCs w:val="28"/>
        </w:rPr>
        <w:t>______________          ___________________</w:t>
      </w:r>
    </w:p>
    <w:p w:rsidR="00203046" w:rsidRPr="00203046" w:rsidRDefault="00203046" w:rsidP="00203046">
      <w:pPr>
        <w:rPr>
          <w:rFonts w:ascii="Times New Roman" w:hAnsi="Times New Roman" w:cs="Times New Roman"/>
        </w:rPr>
      </w:pPr>
      <w:r w:rsidRPr="00203046">
        <w:rPr>
          <w:rFonts w:ascii="Times New Roman" w:hAnsi="Times New Roman" w:cs="Times New Roman"/>
        </w:rPr>
        <w:t xml:space="preserve">                                                                       (подпись)                         (инициалы, фамилия)</w:t>
      </w:r>
    </w:p>
    <w:p w:rsidR="009503F0" w:rsidRPr="00203046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F0" w:rsidRPr="009503F0" w:rsidRDefault="009503F0" w:rsidP="00950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69" w:rsidRDefault="00FE54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8" w:name="_Toc526488719"/>
      <w:bookmarkStart w:id="49" w:name="_Toc127950716"/>
      <w:bookmarkStart w:id="50" w:name="_Toc127950634"/>
      <w:bookmarkStart w:id="51" w:name="_Toc228250742"/>
      <w:bookmarkEnd w:id="43"/>
      <w:bookmarkEnd w:id="44"/>
      <w:bookmarkEnd w:id="45"/>
      <w:bookmarkEnd w:id="46"/>
      <w:bookmarkEnd w:id="4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8245F" w:rsidRPr="00FE5469" w:rsidRDefault="00FE5469" w:rsidP="0048245F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E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опросы к квалификационному экзамену 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Эндоскопические методы диагностики и лечения </w:t>
      </w:r>
      <w:r w:rsidRPr="0049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 и околоносовых пазух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Фурункул (карбункул) носа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 и 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2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фурункула (карбункула) носа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Инородные тела полости носа. </w:t>
      </w:r>
      <w:proofErr w:type="spellStart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Ринолит</w:t>
      </w:r>
      <w:proofErr w:type="spellEnd"/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4874D0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носа</w:t>
      </w:r>
      <w:r w:rsidR="008A6472"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ереломы костей носа</w:t>
      </w:r>
      <w:r w:rsidR="008A6472"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</w:t>
      </w:r>
      <w:r w:rsidR="008A6472"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A6472" w:rsidRPr="00493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 медицинской</w:t>
      </w:r>
      <w:r w:rsidR="008A6472"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 Передняя тампонада носа. Задняя тампонада носа.</w:t>
      </w:r>
    </w:p>
    <w:p w:rsidR="00FE5469" w:rsidRPr="004874D0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Кровотечения из носа. Методы остановки носовых кровотечений. 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перегородки носа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хирургического лечения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наружного носа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лечения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ринит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иагностика, дифференциальная диагностика, 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Острый ринит у детей грудного возраста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риниты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лассификация, дифференциальная диагностика, лечение и профилактика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лечения гипертрофического ринита. 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обоняния, методы диагностики и лечения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8A6472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синусит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E5469"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тиология, </w:t>
      </w:r>
      <w:r w:rsidR="00FE5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="00FE5469"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469"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Рентгенологические методы диагностики синуситов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пункции верхнечелюстной пазухи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</w:t>
      </w:r>
      <w:proofErr w:type="spellStart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трепанопункции</w:t>
      </w:r>
      <w:proofErr w:type="spellEnd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лобной пазухи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пункции и зондированию основной пазухи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острых катаральных и гнойных синуситов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хирургическому лечению острых верхнечелюстных синуситов. Методы хирургического лечения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синуситы у детей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8A6472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синуситы:</w:t>
      </w:r>
      <w:r w:rsidR="00FE5469"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5469"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лассификация, </w:t>
      </w:r>
      <w:r w:rsidR="00FE5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="00FE5469"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хирургическому лечению хронических синуситов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Орбитальные осложнения острых и хронических синуситов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Внутричерепные </w:t>
      </w:r>
      <w:proofErr w:type="spellStart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риногенные</w:t>
      </w:r>
      <w:proofErr w:type="spellEnd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менингит, абсцесс мозга, тромбоз кавернозного синуса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493445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КТ, МРТ</w:t>
      </w:r>
      <w:r w:rsidR="008A6472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A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диагностике 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внутричерепных 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риногенных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</w:t>
      </w:r>
      <w:r w:rsidR="009271A6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A6472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9268D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Аллергическйи</w:t>
      </w:r>
      <w:proofErr w:type="spellEnd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ринит (аллергическая </w:t>
      </w:r>
      <w:proofErr w:type="spellStart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риносинусопатия</w:t>
      </w:r>
      <w:proofErr w:type="spellEnd"/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дифференциальн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9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лабораторной диагностики и лечения аллергического ринита (</w:t>
      </w: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риносинусопатии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Базалиома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плоскоклеточный рак наружного носа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методы лечения.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Кровоточащий полип носовой перегородки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методы лечения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Злокачественные </w:t>
      </w:r>
      <w:r w:rsidR="008A6472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носа и околоносовых пазух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методы лечения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 методы исследования слуха: исследование речью и камертонами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 методы исследования слуха: тональная пороговая аудиометрия; речевая аудиометрия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отолитового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методы исследования слуха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72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симптомы при патологии вестибулярного аппарата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8A6472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Аномалии развития наружного уха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лечения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Вращательная проба. Калорическая проба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Отгематома</w:t>
      </w:r>
      <w:proofErr w:type="spellEnd"/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Хондроперихондрит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ушной раковины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Рожистое воспаление ушной раковины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лечения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Отморожение ушной раковины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Серная пробка слухового прохода, методы удаления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Инородные тела слухового прохода, методы удаления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дифференциальная диагностика ограниченного и диффузного наружного отита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Рваные и резаные раны ушной раковины, методы лечения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среднего уха (отоскопия, зондирование, промывание, рентгенография)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катаральный средний отит у взрослых и детей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тиология,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гнойный средний отит у взрослых и детей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 э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тиология,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Парацентез</w:t>
      </w:r>
      <w:proofErr w:type="spellEnd"/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выполнения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Тимпанопункция</w:t>
      </w:r>
      <w:proofErr w:type="spellEnd"/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выполнения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Отоантрит</w:t>
      </w:r>
      <w:proofErr w:type="spellEnd"/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 w:rsidR="008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Мастоидит, атипичные формы мастоидита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 и  профилактика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хирургическому лечению </w:t>
      </w: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отоантрит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мастоидит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E5469" w:rsidRPr="004E3329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хирургического лечения осложненных острых средних отитов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Хронические гнойные средние отиты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мезотимпанит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</w:t>
      </w:r>
      <w:r w:rsidRPr="007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ронический </w:t>
      </w:r>
      <w:proofErr w:type="spellStart"/>
      <w:r w:rsidRPr="00706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туботимпанальный</w:t>
      </w:r>
      <w:proofErr w:type="spellEnd"/>
      <w:r w:rsidRPr="007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гнойный средний отит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эпитимпанит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</w:t>
      </w:r>
      <w:r w:rsidRPr="007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ронический </w:t>
      </w:r>
      <w:proofErr w:type="spellStart"/>
      <w:r w:rsidRPr="0070630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эпитимпано-антральный</w:t>
      </w:r>
      <w:proofErr w:type="spellEnd"/>
      <w:r w:rsidRPr="007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гнойный средний отит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дифференциальная диагностика, лечение. 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Консервативное лечение хронических гнойных средних отитов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полипов и грануляций из барабанной полости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и относительные показания к хирургическому лечению при хронических гнойных средних отитах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Показания, этапы и сущность радикальной </w:t>
      </w: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общеполостной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уха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пациентов </w:t>
      </w:r>
      <w:r w:rsidR="004E3329" w:rsidRPr="0049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отитами в послеоперационном периоде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и противопоказания к </w:t>
      </w: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слухоулучшающим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Лабиринтиты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дифференциальная диагностика и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4E332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парез лицевого нерва,</w:t>
      </w:r>
      <w:r w:rsidR="00FE5469"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5469"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хирургического и консервативного 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Отогенные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эпи- и </w:t>
      </w: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субдуральные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абсцессы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Отогенный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менингит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дифференциальная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Отогенные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абсцессы мозга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Отогенный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тромбоз сигмовидного синуса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тогенный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сепсис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дифференциальная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Отогенные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абсцессы мозжечка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Отосклероз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и дифференциальная диагностика </w:t>
      </w: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-сенсорной тугоухости,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Адгезивный средний отит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продувания слуховых труб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Пневмомассаж барабанной перепонки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</w:t>
      </w: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Меньера</w:t>
      </w:r>
      <w:proofErr w:type="spellEnd"/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Невринома преддверно-улиткового нерва: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Гломусная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опухоль уха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диагностика, лечение. 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Предраковые заболевания кожи лица, уха, наружного слухового  прохода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диагностика, лечение. 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новообразования кожи лица, уха, наружного слухового прохода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дифференциальная  диагностика, принципы лечения.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лимфоэпителиального глоточного кольца в формировании общего и местного иммунитета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и хронический фарингит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 и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Дифференциальная диагностика первичных и вторичных ангин. </w:t>
      </w:r>
    </w:p>
    <w:p w:rsidR="00FE5469" w:rsidRPr="00937A41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Перитонзиллярные</w:t>
      </w:r>
      <w:proofErr w:type="spellEnd"/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абсцессы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937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диагностика, лечение</w:t>
      </w:r>
      <w:r w:rsidR="004E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Ангина язычной миндалины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Гипертрофия глоточной миндалины у детей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</w:t>
      </w:r>
      <w:proofErr w:type="gram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хронический 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аденоидит</w:t>
      </w:r>
      <w:proofErr w:type="spellEnd"/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Заглоточный абсцесс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тонзиллит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лассификация, клиническая картина, диагностика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4E332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Консервативное лечение хронического тонзиллита. </w:t>
      </w:r>
      <w:r w:rsidR="00FE546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диспансеризации пациентов с хроническим тонзиллитом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хирургическому лечению  хроническ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тонзиллит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Гипертрофия небных миндалин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Микозы глотки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Кардиоваскулярные осложнения хронического тонзиллита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Фарингомикоз</w:t>
      </w:r>
      <w:proofErr w:type="spellEnd"/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глотки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нородные тела глотки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Юношеская 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ангиофиброма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носоглотки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дифференциальная диагностика, лечение.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Злокачественные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глотки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8A6472">
      <w:pPr>
        <w:pStyle w:val="aff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Шейные 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лимфаденопатии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опухолевой и неопухолевой природы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диагностика, дифференциальная диагностика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ларингит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стрый </w:t>
      </w:r>
      <w:proofErr w:type="spellStart"/>
      <w:proofErr w:type="gram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ларинго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-трахеит</w:t>
      </w:r>
      <w:proofErr w:type="gram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стеноз гортани,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Хронический ларингит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лассификация, клиническая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Хондроперихондрит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гортани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диагностика, лечение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стеноз гортани, лечение. Дыхательная недостаточность, как следствие стенозов гортани. Степени дыхательной недостаточности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лечение (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коникотомия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трахеостомия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интубация)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Предраковые заболевания гортани</w:t>
      </w:r>
      <w:r w:rsidR="004E3329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этиология, клиническая картина, диагностика, лечение.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вестибулярного отдела гортани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 и диагностики.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среднего отдела гортани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 и диагностики.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нижнего отдела гортани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 и диагностики.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онкологических заболеваний гортани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проф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илактических 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осмотров и диспансеризации пациентов с хроническими заболеваниями гортани в профилактике рака гортани.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Папилломатоз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гортани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этиология, клиническая картина, диагностика, лечение.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гортани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Парезы и параличи гортани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гемостатическая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при носовых кровотечениях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перевязке магистральных сосудов; 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эмболизация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сосудов при носовых кровотечениях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акустическая баротравма уха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оториноларинголога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поперечных и продольных переломах основания черепа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пациентам при механической травме ушной раковины, наружного слухового прохода и барабанной перепонки. Остановка кровотечения из уха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Инородные тела дыхательных путей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диагностика, методы удаления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сложнения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шеи, проникающие в просвет глотки и гортани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хирургическая обработка ран шеи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Закрытые травмы гортани</w:t>
      </w:r>
      <w:r w:rsidR="00970978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клиническая картина, диагностика, лечение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</w:t>
      </w: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трахеостомии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травмах глотки и гортани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Инородные тела пищевода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диагностика и методы удаления. Осложнения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Трахеобронхоскопия</w:t>
      </w:r>
      <w:proofErr w:type="spellEnd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возможные осложнения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Эзофагоскопия и возможные осложнения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Склерома дыхательных путей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диагностика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бактериологическ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серологическ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исследований),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4D0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Озена</w:t>
      </w:r>
      <w:proofErr w:type="spellEnd"/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тиология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линическая картина, диагностика, дифференциальная диагностика</w:t>
      </w:r>
      <w:r w:rsidR="009503F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(роль бактериологических и серологических исследований), лечение.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Сифилитические проявления в области оториноларингологических органов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Туберкулезные проявления в области оториноларингологических органов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Оториноларингологические заболевания у ВИЧ-инфицированных пациентов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оториноларингологической помощи в 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амбулаторных условиях.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оториноларингологической помощи в стационар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условиях.</w:t>
      </w:r>
    </w:p>
    <w:p w:rsidR="00FE5469" w:rsidRPr="000D4C75" w:rsidRDefault="00FE5469" w:rsidP="004E3329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в оториноларингологии</w:t>
      </w:r>
      <w:r w:rsidR="004874D0" w:rsidRPr="000D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469" w:rsidRPr="003E4B08" w:rsidRDefault="004874D0" w:rsidP="003D2033">
      <w:pPr>
        <w:pStyle w:val="aff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временной</w:t>
      </w:r>
      <w:r w:rsidR="00FE5469" w:rsidRPr="0049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нетрудоспособности при </w:t>
      </w:r>
      <w:r w:rsidR="00FE5469" w:rsidRPr="003E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оториноларингологических заболеваниях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8"/>
    <w:bookmarkEnd w:id="49"/>
    <w:bookmarkEnd w:id="50"/>
    <w:bookmarkEnd w:id="51"/>
    <w:p w:rsidR="00DD54E6" w:rsidRDefault="00DD54E6" w:rsidP="00FF0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327" w:rsidRPr="00DE50E5" w:rsidRDefault="00967327" w:rsidP="00FF0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 к врачу-специалисту хирургического профиля, прошедшему подготовку в интернатуре по специальности</w:t>
      </w:r>
    </w:p>
    <w:p w:rsidR="00967327" w:rsidRPr="00DE50E5" w:rsidRDefault="00967327" w:rsidP="00FF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«Оториноларингология»</w:t>
      </w:r>
    </w:p>
    <w:p w:rsidR="001E42DF" w:rsidRDefault="006C53F2" w:rsidP="001E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3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42DF" w:rsidRPr="006C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</w:t>
      </w:r>
      <w:r w:rsidR="001E42DF" w:rsidRPr="001E4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знать:</w:t>
      </w:r>
    </w:p>
    <w:p w:rsidR="003D2033" w:rsidRPr="003D2033" w:rsidRDefault="003D2033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организацию оказания медицинской помощи пациентам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оториноларингологическими заболеваниями </w:t>
      </w: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Республике Беларусь;</w:t>
      </w:r>
    </w:p>
    <w:p w:rsidR="003D2033" w:rsidRDefault="003D2033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нормативные правовые акты Республики Беларусь, регламентирующие профессиональную деятельность врача-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оториноларинголога</w:t>
      </w:r>
      <w:proofErr w:type="spellEnd"/>
      <w:r w:rsidRPr="003D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D2033" w:rsidRPr="003D2033" w:rsidRDefault="003D2033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общеклинические</w:t>
      </w:r>
      <w:r w:rsidRPr="003D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лабораторные, функциональные, инструментальные и другие специальные методы обследования </w:t>
      </w:r>
      <w:r w:rsidRPr="003D20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пациентов с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оториноларингологическими</w:t>
      </w:r>
      <w:r w:rsidRPr="003D20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заболеваниями</w:t>
      </w:r>
      <w:r w:rsidRPr="003D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2033" w:rsidRPr="003D2033" w:rsidRDefault="003D2033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этиологию и патогенез заболеваний верхних дыхательных путей и уха;</w:t>
      </w:r>
    </w:p>
    <w:p w:rsidR="003D2033" w:rsidRPr="003D2033" w:rsidRDefault="003D2033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клиническую картину заболеваний верхних дыхательных путей и уха и их осложнений, алгоритм обследования пациентов, методы дифференциальной диагностики;</w:t>
      </w:r>
    </w:p>
    <w:p w:rsidR="003D2033" w:rsidRPr="003D2033" w:rsidRDefault="003D2033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современные методы лечения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профилактики </w:t>
      </w: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заболеваний верхних дыхательных путей и уха, показания и противопоказания к их применению;</w:t>
      </w:r>
    </w:p>
    <w:p w:rsidR="003D2033" w:rsidRPr="003D2033" w:rsidRDefault="003D2033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клиническую фармакологию лекарственных средств, применяемых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оториноларингологических</w:t>
      </w:r>
      <w:r w:rsidRPr="003D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2DF" w:rsidRPr="001E42DF" w:rsidRDefault="003D2033" w:rsidP="001E42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42DF" w:rsidRPr="001E4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1E42DF" w:rsidRPr="003D2033" w:rsidRDefault="001E42DF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диагностику заболеваний верхних дыхательных путей и уха, формулировать развернутый клинический диагноз, обосновывать его на основе дифференциального подхода;</w:t>
      </w:r>
    </w:p>
    <w:p w:rsidR="001E42DF" w:rsidRPr="003D2033" w:rsidRDefault="001E42DF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план лабораторных и инструментальных методов обследования пациента с признаками оториноларингологического заболевания, анализировать и интерпретировать результаты полученных данных;</w:t>
      </w:r>
    </w:p>
    <w:p w:rsidR="001E42DF" w:rsidRDefault="001E42DF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показания и противопоказания к консервативным и хирургическим методам лечения заболеваний верхних дыхательных путей и уха;</w:t>
      </w:r>
    </w:p>
    <w:p w:rsidR="00DD54E6" w:rsidRPr="003D2033" w:rsidRDefault="00DD54E6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5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ять</w:t>
      </w:r>
      <w:r w:rsidRPr="00DD5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лечебно-диагностически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5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врачебны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D5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манипуляци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оториноларингологии;</w:t>
      </w:r>
    </w:p>
    <w:p w:rsidR="001E42DF" w:rsidRDefault="001E42DF" w:rsidP="003D20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оказывать медицинскую помощь при неотложных состояниях в оториноларингологии</w:t>
      </w:r>
      <w:r w:rsidR="003D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E42DF" w:rsidRPr="001E42DF" w:rsidRDefault="003D2033" w:rsidP="001E42D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42DF" w:rsidRPr="001E4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владеть:</w:t>
      </w:r>
    </w:p>
    <w:p w:rsidR="001E42DF" w:rsidRPr="00BF31DE" w:rsidRDefault="001E42DF" w:rsidP="00BF31D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общеклиническими методами обследования пациентов с заболеваниями верхних дыхательных путей и уха, проводить анализ полученных данных;</w:t>
      </w:r>
    </w:p>
    <w:p w:rsidR="001E42DF" w:rsidRPr="00BF31DE" w:rsidRDefault="001E42DF" w:rsidP="00BF31D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распространенными диагностическими и лечебными манипуляциями в оториноларингологии;</w:t>
      </w:r>
    </w:p>
    <w:p w:rsidR="001E42DF" w:rsidRPr="00BF31DE" w:rsidRDefault="001E42DF" w:rsidP="00BF31D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навыками оказания неотложной медицинской помощи при травмах, инородных телах, носовых кровотечениях, острых заболеваниях верхних дыхательных путей и уха.</w:t>
      </w:r>
    </w:p>
    <w:p w:rsidR="005B2F98" w:rsidRPr="005B2F98" w:rsidRDefault="003641F2" w:rsidP="005B2F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77286" cy="841248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0" t="6042" r="3264" b="7855"/>
                    <a:stretch/>
                  </pic:blipFill>
                  <pic:spPr bwMode="auto">
                    <a:xfrm>
                      <a:off x="0" y="0"/>
                      <a:ext cx="5983726" cy="8421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9DB" w:rsidRDefault="00FC29DB" w:rsidP="003E4B08"/>
    <w:p w:rsidR="00FC29DB" w:rsidRDefault="00FC29DB" w:rsidP="003E4B08"/>
    <w:sectPr w:rsidR="00FC29DB" w:rsidSect="00BE76FD">
      <w:headerReference w:type="default" r:id="rId13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9E" w:rsidRDefault="0042789E" w:rsidP="0048245F">
      <w:pPr>
        <w:spacing w:after="0" w:line="240" w:lineRule="auto"/>
      </w:pPr>
      <w:r>
        <w:separator/>
      </w:r>
    </w:p>
  </w:endnote>
  <w:endnote w:type="continuationSeparator" w:id="0">
    <w:p w:rsidR="0042789E" w:rsidRDefault="0042789E" w:rsidP="0048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3" w:rsidRDefault="003D2033" w:rsidP="00131C4F">
    <w:pPr>
      <w:pStyle w:val="af1"/>
      <w:jc w:val="center"/>
    </w:pPr>
  </w:p>
  <w:p w:rsidR="003D2033" w:rsidRDefault="003D2033" w:rsidP="00131C4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9E" w:rsidRDefault="0042789E" w:rsidP="0048245F">
      <w:pPr>
        <w:spacing w:after="0" w:line="240" w:lineRule="auto"/>
      </w:pPr>
      <w:r>
        <w:separator/>
      </w:r>
    </w:p>
  </w:footnote>
  <w:footnote w:type="continuationSeparator" w:id="0">
    <w:p w:rsidR="0042789E" w:rsidRDefault="0042789E" w:rsidP="0048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3" w:rsidRDefault="003D2033">
    <w:pPr>
      <w:pStyle w:val="af9"/>
      <w:jc w:val="center"/>
    </w:pPr>
  </w:p>
  <w:p w:rsidR="003D2033" w:rsidRDefault="003D203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46702"/>
      <w:docPartObj>
        <w:docPartGallery w:val="Page Numbers (Top of Page)"/>
        <w:docPartUnique/>
      </w:docPartObj>
    </w:sdtPr>
    <w:sdtEndPr/>
    <w:sdtContent>
      <w:p w:rsidR="003D2033" w:rsidRPr="0004580A" w:rsidRDefault="003D2033" w:rsidP="001A03F9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1F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1ACC8A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>
    <w:nsid w:val="FFFFFF81"/>
    <w:multiLevelType w:val="singleLevel"/>
    <w:tmpl w:val="92CADB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77C04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39B1218"/>
    <w:multiLevelType w:val="singleLevel"/>
    <w:tmpl w:val="94A0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7A6FA0"/>
    <w:multiLevelType w:val="hybridMultilevel"/>
    <w:tmpl w:val="965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6D00"/>
    <w:multiLevelType w:val="multilevel"/>
    <w:tmpl w:val="A21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0603C5"/>
    <w:multiLevelType w:val="singleLevel"/>
    <w:tmpl w:val="FE4C5E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>
    <w:nsid w:val="4F4A1B74"/>
    <w:multiLevelType w:val="hybridMultilevel"/>
    <w:tmpl w:val="3EDCE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544AB5"/>
    <w:multiLevelType w:val="multilevel"/>
    <w:tmpl w:val="9D36C9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F1442"/>
    <w:multiLevelType w:val="hybridMultilevel"/>
    <w:tmpl w:val="8E5621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C95403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76E503D3"/>
    <w:multiLevelType w:val="hybridMultilevel"/>
    <w:tmpl w:val="EEA00484"/>
    <w:lvl w:ilvl="0" w:tplc="C13490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5F"/>
    <w:rsid w:val="00000F7A"/>
    <w:rsid w:val="000061C7"/>
    <w:rsid w:val="00015F0F"/>
    <w:rsid w:val="00021EB5"/>
    <w:rsid w:val="00034867"/>
    <w:rsid w:val="00044766"/>
    <w:rsid w:val="0004580A"/>
    <w:rsid w:val="00053327"/>
    <w:rsid w:val="00063F19"/>
    <w:rsid w:val="00072D70"/>
    <w:rsid w:val="00073944"/>
    <w:rsid w:val="000915CC"/>
    <w:rsid w:val="000B728E"/>
    <w:rsid w:val="000C0106"/>
    <w:rsid w:val="000C51CD"/>
    <w:rsid w:val="000C76F4"/>
    <w:rsid w:val="000C7C3E"/>
    <w:rsid w:val="000D4C75"/>
    <w:rsid w:val="000E19AD"/>
    <w:rsid w:val="000E45BF"/>
    <w:rsid w:val="000E52B4"/>
    <w:rsid w:val="000E6B25"/>
    <w:rsid w:val="000F1663"/>
    <w:rsid w:val="000F235D"/>
    <w:rsid w:val="000F4F5C"/>
    <w:rsid w:val="000F740F"/>
    <w:rsid w:val="00131738"/>
    <w:rsid w:val="00131C4F"/>
    <w:rsid w:val="00134996"/>
    <w:rsid w:val="00151273"/>
    <w:rsid w:val="0017351E"/>
    <w:rsid w:val="00180DAC"/>
    <w:rsid w:val="0019697D"/>
    <w:rsid w:val="0019754A"/>
    <w:rsid w:val="001A03F9"/>
    <w:rsid w:val="001A158C"/>
    <w:rsid w:val="001A419C"/>
    <w:rsid w:val="001C3BC2"/>
    <w:rsid w:val="001D026B"/>
    <w:rsid w:val="001D215C"/>
    <w:rsid w:val="001D7E22"/>
    <w:rsid w:val="001E0816"/>
    <w:rsid w:val="001E42DF"/>
    <w:rsid w:val="00200DD5"/>
    <w:rsid w:val="00203046"/>
    <w:rsid w:val="0021062C"/>
    <w:rsid w:val="00211980"/>
    <w:rsid w:val="00224704"/>
    <w:rsid w:val="00230369"/>
    <w:rsid w:val="002339CC"/>
    <w:rsid w:val="002438DB"/>
    <w:rsid w:val="0024689B"/>
    <w:rsid w:val="0026345D"/>
    <w:rsid w:val="002729E0"/>
    <w:rsid w:val="002B2745"/>
    <w:rsid w:val="002D25A5"/>
    <w:rsid w:val="002F2944"/>
    <w:rsid w:val="002F4EB2"/>
    <w:rsid w:val="00307C6C"/>
    <w:rsid w:val="00310723"/>
    <w:rsid w:val="00323BF6"/>
    <w:rsid w:val="003308DD"/>
    <w:rsid w:val="00337FF6"/>
    <w:rsid w:val="00351C4D"/>
    <w:rsid w:val="00361209"/>
    <w:rsid w:val="00361794"/>
    <w:rsid w:val="003641F2"/>
    <w:rsid w:val="003704F8"/>
    <w:rsid w:val="003877FD"/>
    <w:rsid w:val="00392631"/>
    <w:rsid w:val="003943AA"/>
    <w:rsid w:val="003A3E4D"/>
    <w:rsid w:val="003A452C"/>
    <w:rsid w:val="003C28A6"/>
    <w:rsid w:val="003D2033"/>
    <w:rsid w:val="003D576D"/>
    <w:rsid w:val="003E2C73"/>
    <w:rsid w:val="003E4B08"/>
    <w:rsid w:val="004051AB"/>
    <w:rsid w:val="0042789E"/>
    <w:rsid w:val="00440354"/>
    <w:rsid w:val="00461C10"/>
    <w:rsid w:val="00464C0C"/>
    <w:rsid w:val="00464DBF"/>
    <w:rsid w:val="004712F1"/>
    <w:rsid w:val="0048245F"/>
    <w:rsid w:val="004874D0"/>
    <w:rsid w:val="0049297F"/>
    <w:rsid w:val="0049308A"/>
    <w:rsid w:val="00493445"/>
    <w:rsid w:val="00496077"/>
    <w:rsid w:val="00496B43"/>
    <w:rsid w:val="00497A49"/>
    <w:rsid w:val="004A4611"/>
    <w:rsid w:val="004A62E1"/>
    <w:rsid w:val="004B1CDF"/>
    <w:rsid w:val="004B6D8A"/>
    <w:rsid w:val="004C6B1E"/>
    <w:rsid w:val="004D0E63"/>
    <w:rsid w:val="004D640B"/>
    <w:rsid w:val="004D6934"/>
    <w:rsid w:val="004E2898"/>
    <w:rsid w:val="004E3329"/>
    <w:rsid w:val="004F16AD"/>
    <w:rsid w:val="00520CC3"/>
    <w:rsid w:val="00522247"/>
    <w:rsid w:val="00525B5B"/>
    <w:rsid w:val="0053347D"/>
    <w:rsid w:val="005502B3"/>
    <w:rsid w:val="00552F25"/>
    <w:rsid w:val="0055694E"/>
    <w:rsid w:val="00557424"/>
    <w:rsid w:val="005714CC"/>
    <w:rsid w:val="00582806"/>
    <w:rsid w:val="005859CF"/>
    <w:rsid w:val="005A681D"/>
    <w:rsid w:val="005B2F98"/>
    <w:rsid w:val="005D6314"/>
    <w:rsid w:val="005E1480"/>
    <w:rsid w:val="005F19B8"/>
    <w:rsid w:val="005F722E"/>
    <w:rsid w:val="006375EA"/>
    <w:rsid w:val="00647924"/>
    <w:rsid w:val="0065323D"/>
    <w:rsid w:val="006762B4"/>
    <w:rsid w:val="00680FB6"/>
    <w:rsid w:val="00685631"/>
    <w:rsid w:val="00694153"/>
    <w:rsid w:val="006A09C3"/>
    <w:rsid w:val="006A45C6"/>
    <w:rsid w:val="006C53F2"/>
    <w:rsid w:val="006E42D5"/>
    <w:rsid w:val="006E5197"/>
    <w:rsid w:val="006F0C67"/>
    <w:rsid w:val="00706308"/>
    <w:rsid w:val="00710CB5"/>
    <w:rsid w:val="00711F52"/>
    <w:rsid w:val="0072435B"/>
    <w:rsid w:val="00735B0D"/>
    <w:rsid w:val="007445C6"/>
    <w:rsid w:val="0075746E"/>
    <w:rsid w:val="0076378F"/>
    <w:rsid w:val="0077000C"/>
    <w:rsid w:val="00777425"/>
    <w:rsid w:val="0079408E"/>
    <w:rsid w:val="00796555"/>
    <w:rsid w:val="007A68D3"/>
    <w:rsid w:val="007B51C2"/>
    <w:rsid w:val="007B7532"/>
    <w:rsid w:val="007B7DE5"/>
    <w:rsid w:val="007C530C"/>
    <w:rsid w:val="007C5C73"/>
    <w:rsid w:val="007C692D"/>
    <w:rsid w:val="007D04CA"/>
    <w:rsid w:val="007D61A3"/>
    <w:rsid w:val="007F3E5A"/>
    <w:rsid w:val="00800E3C"/>
    <w:rsid w:val="00803090"/>
    <w:rsid w:val="008078D6"/>
    <w:rsid w:val="008244DC"/>
    <w:rsid w:val="0083227D"/>
    <w:rsid w:val="00846B7C"/>
    <w:rsid w:val="0086008A"/>
    <w:rsid w:val="00865948"/>
    <w:rsid w:val="008705C9"/>
    <w:rsid w:val="008750AD"/>
    <w:rsid w:val="008A02C6"/>
    <w:rsid w:val="008A5B50"/>
    <w:rsid w:val="008A6472"/>
    <w:rsid w:val="008A6FDA"/>
    <w:rsid w:val="008C4181"/>
    <w:rsid w:val="008D72BD"/>
    <w:rsid w:val="008E0440"/>
    <w:rsid w:val="008E21FF"/>
    <w:rsid w:val="008E6FDB"/>
    <w:rsid w:val="00903767"/>
    <w:rsid w:val="00913EFA"/>
    <w:rsid w:val="00914B43"/>
    <w:rsid w:val="00915A1C"/>
    <w:rsid w:val="009227A9"/>
    <w:rsid w:val="00924944"/>
    <w:rsid w:val="009271A6"/>
    <w:rsid w:val="00935DCA"/>
    <w:rsid w:val="00937A41"/>
    <w:rsid w:val="009501D8"/>
    <w:rsid w:val="009503F0"/>
    <w:rsid w:val="0095775A"/>
    <w:rsid w:val="00964580"/>
    <w:rsid w:val="00967327"/>
    <w:rsid w:val="00970978"/>
    <w:rsid w:val="00977376"/>
    <w:rsid w:val="009900A7"/>
    <w:rsid w:val="0099268D"/>
    <w:rsid w:val="00992B41"/>
    <w:rsid w:val="009A2680"/>
    <w:rsid w:val="009A403B"/>
    <w:rsid w:val="009B387F"/>
    <w:rsid w:val="009C05C1"/>
    <w:rsid w:val="009C1F18"/>
    <w:rsid w:val="009D0D86"/>
    <w:rsid w:val="009D5CBF"/>
    <w:rsid w:val="009D714F"/>
    <w:rsid w:val="009E5F23"/>
    <w:rsid w:val="009F0208"/>
    <w:rsid w:val="00A020DD"/>
    <w:rsid w:val="00A04239"/>
    <w:rsid w:val="00A062CE"/>
    <w:rsid w:val="00A21785"/>
    <w:rsid w:val="00A46A52"/>
    <w:rsid w:val="00A66E73"/>
    <w:rsid w:val="00A75CD2"/>
    <w:rsid w:val="00A92F83"/>
    <w:rsid w:val="00A93E63"/>
    <w:rsid w:val="00AB4F6D"/>
    <w:rsid w:val="00AB625B"/>
    <w:rsid w:val="00AB6AFC"/>
    <w:rsid w:val="00AD216A"/>
    <w:rsid w:val="00AD2569"/>
    <w:rsid w:val="00AE2EF8"/>
    <w:rsid w:val="00AF0816"/>
    <w:rsid w:val="00AF3D21"/>
    <w:rsid w:val="00B0692D"/>
    <w:rsid w:val="00B35010"/>
    <w:rsid w:val="00B61E75"/>
    <w:rsid w:val="00B62A66"/>
    <w:rsid w:val="00B74556"/>
    <w:rsid w:val="00BB6535"/>
    <w:rsid w:val="00BC7DA5"/>
    <w:rsid w:val="00BE76FD"/>
    <w:rsid w:val="00BF0FC7"/>
    <w:rsid w:val="00BF31DE"/>
    <w:rsid w:val="00BF3CD5"/>
    <w:rsid w:val="00C11C5F"/>
    <w:rsid w:val="00C146FC"/>
    <w:rsid w:val="00C20183"/>
    <w:rsid w:val="00C42A35"/>
    <w:rsid w:val="00C502B1"/>
    <w:rsid w:val="00C729DB"/>
    <w:rsid w:val="00C928EA"/>
    <w:rsid w:val="00CA19C3"/>
    <w:rsid w:val="00CB071F"/>
    <w:rsid w:val="00CB3E7B"/>
    <w:rsid w:val="00CC7C19"/>
    <w:rsid w:val="00CF109D"/>
    <w:rsid w:val="00D14686"/>
    <w:rsid w:val="00D26322"/>
    <w:rsid w:val="00D301B5"/>
    <w:rsid w:val="00D52196"/>
    <w:rsid w:val="00D53905"/>
    <w:rsid w:val="00D56C90"/>
    <w:rsid w:val="00D60F29"/>
    <w:rsid w:val="00D730B7"/>
    <w:rsid w:val="00D82D07"/>
    <w:rsid w:val="00DB0521"/>
    <w:rsid w:val="00DB1C60"/>
    <w:rsid w:val="00DB3E90"/>
    <w:rsid w:val="00DB6388"/>
    <w:rsid w:val="00DC6302"/>
    <w:rsid w:val="00DD54E6"/>
    <w:rsid w:val="00DE50E5"/>
    <w:rsid w:val="00DF27F6"/>
    <w:rsid w:val="00E0319B"/>
    <w:rsid w:val="00E1752C"/>
    <w:rsid w:val="00E26CA6"/>
    <w:rsid w:val="00E652AB"/>
    <w:rsid w:val="00E71FE7"/>
    <w:rsid w:val="00E8035B"/>
    <w:rsid w:val="00E80F12"/>
    <w:rsid w:val="00E84FBC"/>
    <w:rsid w:val="00E86B60"/>
    <w:rsid w:val="00E875CF"/>
    <w:rsid w:val="00E878EA"/>
    <w:rsid w:val="00EC0BC6"/>
    <w:rsid w:val="00ED2B7B"/>
    <w:rsid w:val="00EE7B5A"/>
    <w:rsid w:val="00EF3EA9"/>
    <w:rsid w:val="00F268EA"/>
    <w:rsid w:val="00F51530"/>
    <w:rsid w:val="00F53407"/>
    <w:rsid w:val="00F535FA"/>
    <w:rsid w:val="00F73A54"/>
    <w:rsid w:val="00F7545A"/>
    <w:rsid w:val="00F75FF1"/>
    <w:rsid w:val="00F82C39"/>
    <w:rsid w:val="00F9585A"/>
    <w:rsid w:val="00FA3B30"/>
    <w:rsid w:val="00FB03D7"/>
    <w:rsid w:val="00FB6C45"/>
    <w:rsid w:val="00FC044F"/>
    <w:rsid w:val="00FC1900"/>
    <w:rsid w:val="00FC29DB"/>
    <w:rsid w:val="00FC2BEA"/>
    <w:rsid w:val="00FE5469"/>
    <w:rsid w:val="00FF0CC0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2"/>
  </w:style>
  <w:style w:type="paragraph" w:styleId="1">
    <w:name w:val="heading 1"/>
    <w:basedOn w:val="a"/>
    <w:next w:val="a"/>
    <w:link w:val="10"/>
    <w:qFormat/>
    <w:rsid w:val="0048245F"/>
    <w:pPr>
      <w:keepNext/>
      <w:spacing w:before="1200" w:after="240" w:line="240" w:lineRule="auto"/>
      <w:ind w:left="3402" w:right="340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0"/>
      <w:lang w:eastAsia="ru-RU"/>
    </w:rPr>
  </w:style>
  <w:style w:type="paragraph" w:styleId="21">
    <w:name w:val="heading 2"/>
    <w:basedOn w:val="a"/>
    <w:next w:val="a"/>
    <w:link w:val="22"/>
    <w:qFormat/>
    <w:rsid w:val="0048245F"/>
    <w:pPr>
      <w:keepNext/>
      <w:spacing w:before="120" w:after="120" w:line="240" w:lineRule="auto"/>
      <w:ind w:left="1418" w:right="141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245F"/>
    <w:pPr>
      <w:keepNext/>
      <w:spacing w:after="0" w:line="240" w:lineRule="auto"/>
      <w:ind w:right="1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"/>
    <w:next w:val="a"/>
    <w:link w:val="41"/>
    <w:qFormat/>
    <w:rsid w:val="0048245F"/>
    <w:pPr>
      <w:keepNext/>
      <w:spacing w:after="0" w:line="240" w:lineRule="auto"/>
      <w:ind w:right="16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245F"/>
    <w:pPr>
      <w:keepNext/>
      <w:spacing w:before="600" w:after="240" w:line="240" w:lineRule="auto"/>
      <w:ind w:right="17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245F"/>
    <w:pPr>
      <w:keepNext/>
      <w:spacing w:after="240" w:line="240" w:lineRule="auto"/>
      <w:ind w:right="17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245F"/>
    <w:pPr>
      <w:keepNext/>
      <w:spacing w:before="2880" w:after="0" w:line="240" w:lineRule="auto"/>
      <w:ind w:right="17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8245F"/>
    <w:pPr>
      <w:keepNext/>
      <w:spacing w:after="0" w:line="240" w:lineRule="auto"/>
      <w:ind w:left="2268" w:right="17" w:hanging="1984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245F"/>
    <w:pPr>
      <w:keepNext/>
      <w:spacing w:after="0" w:line="240" w:lineRule="auto"/>
      <w:ind w:right="17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45F"/>
    <w:rPr>
      <w:rFonts w:ascii="Arial" w:eastAsia="Times New Roman" w:hAnsi="Arial" w:cs="Times New Roman"/>
      <w:b/>
      <w:caps/>
      <w:shadow/>
      <w:sz w:val="20"/>
      <w:szCs w:val="20"/>
      <w:lang w:eastAsia="ru-RU"/>
    </w:rPr>
  </w:style>
  <w:style w:type="character" w:customStyle="1" w:styleId="22">
    <w:name w:val="Заголовок 2 Знак"/>
    <w:basedOn w:val="a0"/>
    <w:link w:val="21"/>
    <w:rsid w:val="0048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48245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245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245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245F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8245F"/>
  </w:style>
  <w:style w:type="paragraph" w:styleId="a3">
    <w:name w:val="Block Text"/>
    <w:basedOn w:val="a"/>
    <w:rsid w:val="0048245F"/>
    <w:pPr>
      <w:spacing w:after="0" w:line="240" w:lineRule="auto"/>
      <w:ind w:left="1701" w:right="200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48245F"/>
    <w:pPr>
      <w:spacing w:after="0" w:line="240" w:lineRule="auto"/>
      <w:ind w:right="1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82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48245F"/>
    <w:pPr>
      <w:spacing w:after="0" w:line="240" w:lineRule="auto"/>
      <w:ind w:right="1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8245F"/>
    <w:pPr>
      <w:spacing w:after="0" w:line="240" w:lineRule="auto"/>
      <w:ind w:right="1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824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48245F"/>
    <w:pPr>
      <w:spacing w:after="0" w:line="240" w:lineRule="auto"/>
      <w:ind w:right="3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48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8245F"/>
    <w:rPr>
      <w:vertAlign w:val="superscript"/>
    </w:rPr>
  </w:style>
  <w:style w:type="paragraph" w:styleId="ab">
    <w:name w:val="caption"/>
    <w:basedOn w:val="a"/>
    <w:next w:val="a"/>
    <w:qFormat/>
    <w:rsid w:val="0048245F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48245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shadow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245F"/>
    <w:rPr>
      <w:rFonts w:ascii="Arial" w:eastAsia="Times New Roman" w:hAnsi="Arial" w:cs="Times New Roman"/>
      <w:b/>
      <w:caps/>
      <w:shadow/>
      <w:kern w:val="28"/>
      <w:sz w:val="32"/>
      <w:szCs w:val="20"/>
      <w:lang w:eastAsia="ru-RU"/>
    </w:rPr>
  </w:style>
  <w:style w:type="character" w:styleId="ae">
    <w:name w:val="Strong"/>
    <w:qFormat/>
    <w:rsid w:val="0048245F"/>
    <w:rPr>
      <w:b/>
    </w:rPr>
  </w:style>
  <w:style w:type="paragraph" w:styleId="af">
    <w:name w:val="List"/>
    <w:basedOn w:val="a"/>
    <w:rsid w:val="00482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2"/>
    <w:rsid w:val="0048245F"/>
    <w:pPr>
      <w:ind w:left="566" w:hanging="283"/>
    </w:pPr>
    <w:rPr>
      <w:sz w:val="24"/>
    </w:rPr>
  </w:style>
  <w:style w:type="paragraph" w:styleId="35">
    <w:name w:val="List 3"/>
    <w:basedOn w:val="a"/>
    <w:rsid w:val="004824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"/>
    <w:rsid w:val="004824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5"/>
    <w:basedOn w:val="a"/>
    <w:rsid w:val="0048245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"/>
    <w:autoRedefine/>
    <w:rsid w:val="0048245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"/>
    <w:autoRedefine/>
    <w:rsid w:val="0048245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нутренний адрес"/>
    <w:basedOn w:val="a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4824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8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8245F"/>
  </w:style>
  <w:style w:type="paragraph" w:styleId="12">
    <w:name w:val="toc 1"/>
    <w:basedOn w:val="a"/>
    <w:next w:val="a"/>
    <w:autoRedefine/>
    <w:semiHidden/>
    <w:rsid w:val="0048245F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f4">
    <w:name w:val="Message Header"/>
    <w:basedOn w:val="a"/>
    <w:link w:val="af5"/>
    <w:rsid w:val="0048245F"/>
    <w:pPr>
      <w:spacing w:after="0" w:line="240" w:lineRule="auto"/>
      <w:ind w:left="1418" w:right="141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Шапка Знак"/>
    <w:basedOn w:val="a0"/>
    <w:link w:val="af4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rsid w:val="0048245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semiHidden/>
    <w:rsid w:val="0048245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6">
    <w:name w:val="toc 3"/>
    <w:basedOn w:val="a"/>
    <w:next w:val="a"/>
    <w:autoRedefine/>
    <w:semiHidden/>
    <w:rsid w:val="0048245F"/>
    <w:pPr>
      <w:tabs>
        <w:tab w:val="left" w:pos="600"/>
        <w:tab w:val="right" w:leader="dot" w:pos="9628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3">
    <w:name w:val="toc 4"/>
    <w:basedOn w:val="a"/>
    <w:next w:val="a"/>
    <w:autoRedefine/>
    <w:semiHidden/>
    <w:rsid w:val="0048245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semiHidden/>
    <w:rsid w:val="0048245F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48245F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48245F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48245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48245F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48245F"/>
    <w:pPr>
      <w:spacing w:before="50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qFormat/>
    <w:rsid w:val="0048245F"/>
    <w:rPr>
      <w:i/>
    </w:rPr>
  </w:style>
  <w:style w:type="paragraph" w:styleId="af9">
    <w:name w:val="header"/>
    <w:basedOn w:val="a"/>
    <w:link w:val="afa"/>
    <w:uiPriority w:val="99"/>
    <w:rsid w:val="004824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Hyperlink"/>
    <w:rsid w:val="0048245F"/>
    <w:rPr>
      <w:color w:val="0000FF"/>
      <w:u w:val="single"/>
    </w:rPr>
  </w:style>
  <w:style w:type="paragraph" w:customStyle="1" w:styleId="13">
    <w:name w:val="Обычный1"/>
    <w:rsid w:val="0048245F"/>
    <w:pPr>
      <w:widowControl w:val="0"/>
      <w:spacing w:after="0" w:line="420" w:lineRule="auto"/>
      <w:ind w:firstLine="4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c">
    <w:name w:val="Balloon Text"/>
    <w:basedOn w:val="a"/>
    <w:link w:val="afd"/>
    <w:semiHidden/>
    <w:rsid w:val="004824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48245F"/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1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"/>
    <w:basedOn w:val="a"/>
    <w:autoRedefine/>
    <w:rsid w:val="00482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482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82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5859CF"/>
    <w:pPr>
      <w:ind w:left="720"/>
      <w:contextualSpacing/>
    </w:pPr>
  </w:style>
  <w:style w:type="paragraph" w:customStyle="1" w:styleId="aff0">
    <w:name w:val="нозологии"/>
    <w:basedOn w:val="a"/>
    <w:rsid w:val="00913E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2"/>
  </w:style>
  <w:style w:type="paragraph" w:styleId="1">
    <w:name w:val="heading 1"/>
    <w:basedOn w:val="a"/>
    <w:next w:val="a"/>
    <w:link w:val="10"/>
    <w:qFormat/>
    <w:rsid w:val="0048245F"/>
    <w:pPr>
      <w:keepNext/>
      <w:spacing w:before="1200" w:after="240" w:line="240" w:lineRule="auto"/>
      <w:ind w:left="3402" w:right="340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0"/>
      <w:lang w:eastAsia="ru-RU"/>
    </w:rPr>
  </w:style>
  <w:style w:type="paragraph" w:styleId="21">
    <w:name w:val="heading 2"/>
    <w:basedOn w:val="a"/>
    <w:next w:val="a"/>
    <w:link w:val="22"/>
    <w:qFormat/>
    <w:rsid w:val="0048245F"/>
    <w:pPr>
      <w:keepNext/>
      <w:spacing w:before="120" w:after="120" w:line="240" w:lineRule="auto"/>
      <w:ind w:left="1418" w:right="141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245F"/>
    <w:pPr>
      <w:keepNext/>
      <w:spacing w:after="0" w:line="240" w:lineRule="auto"/>
      <w:ind w:right="1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"/>
    <w:next w:val="a"/>
    <w:link w:val="41"/>
    <w:qFormat/>
    <w:rsid w:val="0048245F"/>
    <w:pPr>
      <w:keepNext/>
      <w:spacing w:after="0" w:line="240" w:lineRule="auto"/>
      <w:ind w:right="16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245F"/>
    <w:pPr>
      <w:keepNext/>
      <w:spacing w:before="600" w:after="240" w:line="240" w:lineRule="auto"/>
      <w:ind w:right="17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245F"/>
    <w:pPr>
      <w:keepNext/>
      <w:spacing w:after="240" w:line="240" w:lineRule="auto"/>
      <w:ind w:right="17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245F"/>
    <w:pPr>
      <w:keepNext/>
      <w:spacing w:before="2880" w:after="0" w:line="240" w:lineRule="auto"/>
      <w:ind w:right="17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8245F"/>
    <w:pPr>
      <w:keepNext/>
      <w:spacing w:after="0" w:line="240" w:lineRule="auto"/>
      <w:ind w:left="2268" w:right="17" w:hanging="1984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245F"/>
    <w:pPr>
      <w:keepNext/>
      <w:spacing w:after="0" w:line="240" w:lineRule="auto"/>
      <w:ind w:right="17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45F"/>
    <w:rPr>
      <w:rFonts w:ascii="Arial" w:eastAsia="Times New Roman" w:hAnsi="Arial" w:cs="Times New Roman"/>
      <w:b/>
      <w:caps/>
      <w:shadow/>
      <w:sz w:val="20"/>
      <w:szCs w:val="20"/>
      <w:lang w:eastAsia="ru-RU"/>
    </w:rPr>
  </w:style>
  <w:style w:type="character" w:customStyle="1" w:styleId="22">
    <w:name w:val="Заголовок 2 Знак"/>
    <w:basedOn w:val="a0"/>
    <w:link w:val="21"/>
    <w:rsid w:val="0048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24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48245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245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245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245F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8245F"/>
  </w:style>
  <w:style w:type="paragraph" w:styleId="a3">
    <w:name w:val="Block Text"/>
    <w:basedOn w:val="a"/>
    <w:rsid w:val="0048245F"/>
    <w:pPr>
      <w:spacing w:after="0" w:line="240" w:lineRule="auto"/>
      <w:ind w:left="1701" w:right="200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48245F"/>
    <w:pPr>
      <w:spacing w:after="0" w:line="240" w:lineRule="auto"/>
      <w:ind w:right="1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82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48245F"/>
    <w:pPr>
      <w:spacing w:after="0" w:line="240" w:lineRule="auto"/>
      <w:ind w:right="1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8245F"/>
    <w:pPr>
      <w:spacing w:after="0" w:line="240" w:lineRule="auto"/>
      <w:ind w:right="1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824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48245F"/>
    <w:pPr>
      <w:spacing w:after="0" w:line="240" w:lineRule="auto"/>
      <w:ind w:right="3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82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48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8245F"/>
    <w:rPr>
      <w:vertAlign w:val="superscript"/>
    </w:rPr>
  </w:style>
  <w:style w:type="paragraph" w:styleId="ab">
    <w:name w:val="caption"/>
    <w:basedOn w:val="a"/>
    <w:next w:val="a"/>
    <w:qFormat/>
    <w:rsid w:val="0048245F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48245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shadow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245F"/>
    <w:rPr>
      <w:rFonts w:ascii="Arial" w:eastAsia="Times New Roman" w:hAnsi="Arial" w:cs="Times New Roman"/>
      <w:b/>
      <w:caps/>
      <w:shadow/>
      <w:kern w:val="28"/>
      <w:sz w:val="32"/>
      <w:szCs w:val="20"/>
      <w:lang w:eastAsia="ru-RU"/>
    </w:rPr>
  </w:style>
  <w:style w:type="character" w:styleId="ae">
    <w:name w:val="Strong"/>
    <w:qFormat/>
    <w:rsid w:val="0048245F"/>
    <w:rPr>
      <w:b/>
    </w:rPr>
  </w:style>
  <w:style w:type="paragraph" w:styleId="af">
    <w:name w:val="List"/>
    <w:basedOn w:val="a"/>
    <w:rsid w:val="004824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2"/>
    <w:rsid w:val="0048245F"/>
    <w:pPr>
      <w:ind w:left="566" w:hanging="283"/>
    </w:pPr>
    <w:rPr>
      <w:sz w:val="24"/>
    </w:rPr>
  </w:style>
  <w:style w:type="paragraph" w:styleId="35">
    <w:name w:val="List 3"/>
    <w:basedOn w:val="a"/>
    <w:rsid w:val="004824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"/>
    <w:rsid w:val="004824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5"/>
    <w:basedOn w:val="a"/>
    <w:rsid w:val="0048245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"/>
    <w:autoRedefine/>
    <w:rsid w:val="0048245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"/>
    <w:autoRedefine/>
    <w:rsid w:val="0048245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нутренний адрес"/>
    <w:basedOn w:val="a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4824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82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8245F"/>
  </w:style>
  <w:style w:type="paragraph" w:styleId="12">
    <w:name w:val="toc 1"/>
    <w:basedOn w:val="a"/>
    <w:next w:val="a"/>
    <w:autoRedefine/>
    <w:semiHidden/>
    <w:rsid w:val="0048245F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f4">
    <w:name w:val="Message Header"/>
    <w:basedOn w:val="a"/>
    <w:link w:val="af5"/>
    <w:rsid w:val="0048245F"/>
    <w:pPr>
      <w:spacing w:after="0" w:line="240" w:lineRule="auto"/>
      <w:ind w:left="1418" w:right="141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Шапка Знак"/>
    <w:basedOn w:val="a0"/>
    <w:link w:val="af4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rsid w:val="0048245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semiHidden/>
    <w:rsid w:val="0048245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6">
    <w:name w:val="toc 3"/>
    <w:basedOn w:val="a"/>
    <w:next w:val="a"/>
    <w:autoRedefine/>
    <w:semiHidden/>
    <w:rsid w:val="0048245F"/>
    <w:pPr>
      <w:tabs>
        <w:tab w:val="left" w:pos="600"/>
        <w:tab w:val="right" w:leader="dot" w:pos="9628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3">
    <w:name w:val="toc 4"/>
    <w:basedOn w:val="a"/>
    <w:next w:val="a"/>
    <w:autoRedefine/>
    <w:semiHidden/>
    <w:rsid w:val="0048245F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semiHidden/>
    <w:rsid w:val="0048245F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48245F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48245F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48245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48245F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48245F"/>
    <w:pPr>
      <w:spacing w:before="50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Emphasis"/>
    <w:qFormat/>
    <w:rsid w:val="0048245F"/>
    <w:rPr>
      <w:i/>
    </w:rPr>
  </w:style>
  <w:style w:type="paragraph" w:styleId="af9">
    <w:name w:val="header"/>
    <w:basedOn w:val="a"/>
    <w:link w:val="afa"/>
    <w:uiPriority w:val="99"/>
    <w:rsid w:val="004824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4824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Hyperlink"/>
    <w:rsid w:val="0048245F"/>
    <w:rPr>
      <w:color w:val="0000FF"/>
      <w:u w:val="single"/>
    </w:rPr>
  </w:style>
  <w:style w:type="paragraph" w:customStyle="1" w:styleId="13">
    <w:name w:val="Обычный1"/>
    <w:rsid w:val="0048245F"/>
    <w:pPr>
      <w:widowControl w:val="0"/>
      <w:spacing w:after="0" w:line="420" w:lineRule="auto"/>
      <w:ind w:firstLine="4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c">
    <w:name w:val="Balloon Text"/>
    <w:basedOn w:val="a"/>
    <w:link w:val="afd"/>
    <w:semiHidden/>
    <w:rsid w:val="004824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48245F"/>
    <w:rPr>
      <w:rFonts w:ascii="Tahoma" w:eastAsia="Times New Roman" w:hAnsi="Tahoma" w:cs="Tahoma"/>
      <w:sz w:val="16"/>
      <w:szCs w:val="16"/>
      <w:lang w:eastAsia="ru-RU"/>
    </w:rPr>
  </w:style>
  <w:style w:type="table" w:styleId="afe">
    <w:name w:val="Table Grid"/>
    <w:basedOn w:val="a1"/>
    <w:rsid w:val="0048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1"/>
    <w:basedOn w:val="a"/>
    <w:autoRedefine/>
    <w:rsid w:val="00482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482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82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5859CF"/>
    <w:pPr>
      <w:ind w:left="720"/>
      <w:contextualSpacing/>
    </w:pPr>
  </w:style>
  <w:style w:type="paragraph" w:customStyle="1" w:styleId="aff0">
    <w:name w:val="нозологии"/>
    <w:basedOn w:val="a"/>
    <w:rsid w:val="00913E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C406-D171-45E7-8E9C-2361C026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31</Pages>
  <Words>7821</Words>
  <Characters>44582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Titenkova Nadzeya M.</dc:creator>
  <cp:lastModifiedBy>USER</cp:lastModifiedBy>
  <cp:revision>86</cp:revision>
  <cp:lastPrinted>2018-06-07T08:45:00Z</cp:lastPrinted>
  <dcterms:created xsi:type="dcterms:W3CDTF">2018-03-26T06:45:00Z</dcterms:created>
  <dcterms:modified xsi:type="dcterms:W3CDTF">2018-07-24T10:23:00Z</dcterms:modified>
</cp:coreProperties>
</file>