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FC" w:rsidRDefault="002F13FC" w:rsidP="002F13F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Информация о приеме на обучение граждан Республики Беларусь в 2021/2022 учебном году в учреждения высшего образования </w:t>
      </w:r>
    </w:p>
    <w:p w:rsidR="002F13FC" w:rsidRPr="002F13FC" w:rsidRDefault="002F13FC" w:rsidP="00C856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</w:t>
      </w:r>
      <w:r w:rsidRPr="002F13FC">
        <w:rPr>
          <w:rFonts w:ascii="Times New Roman" w:hAnsi="Times New Roman" w:cs="Times New Roman"/>
          <w:b/>
          <w:sz w:val="28"/>
          <w:szCs w:val="28"/>
          <w:lang w:val="ru-RU"/>
        </w:rPr>
        <w:t>Казахстан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В рамках реализации Соглашения между Правительством Республики Беларусь и Правительством Республики Казахстан о сотрудничестве в области высшего и послевузовского образования от 10.07.2009 для граждан Республики Беларусь могут быть выделены                           3 места для обучения по программам высшего образования I ступени в учреждениях высшего образования Республики Казахстан.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Принятые на обучение в учреждения высшего образования Республики Казахстан граждане Республики Беларусь освобождаются от платы за обучение, пользование учебными изданиями, в том числе учебными пособиями, информационно-аналитическими материалами.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 xml:space="preserve">Казахстанская сторона также обеспечивает выплату стипендии, медицинское обслуживание, право проживания в общежитии учреждения образования в соответствии с законодательством Республики Казахстан, при этом оплата проживания в студенческом общежитии осуществляется в размере, установленном для граждан Республики Казахстан. </w:t>
      </w:r>
    </w:p>
    <w:p w:rsid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Оплата транспортных расходов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2F13FC" w:rsidRPr="002F13FC" w:rsidRDefault="002F13FC" w:rsidP="00C856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b/>
          <w:sz w:val="28"/>
          <w:szCs w:val="28"/>
          <w:lang w:val="ru-RU"/>
        </w:rPr>
        <w:t>Кыргызская Республика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В рамках реализации Соглашения между Правительством Кыргызской Республики и Правительством Республики Беларусь о сотрудничестве в области образования и науки от 04.07.2006 для граждан Республики Беларусь могут быть выделены 3 места для обучения по программам высшего образования I ступени в учреждениях высшего образования Кыргызской Республики.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Принятые на обучение в учреждения высшего образования Кыргызской Республики граждане Республики Беларусь освобождаются от платы за обучение, пользование учебными изданиями, в том числе учебными пособиями, информационно-аналитическими материалами.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 xml:space="preserve">Кыргызская сторона также обеспечивает выплату стипендии, медицинское обслуживание, право проживания в общежитии учреждения образования в соответствии с законодательством Кыргызской Республики, при этом оплата проживания в студенческом общежитии осуществляется в размере, установленном для граждан Кыргызской Республики. </w:t>
      </w:r>
    </w:p>
    <w:p w:rsidR="00AC6640" w:rsidRDefault="00C856DF" w:rsidP="00C856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2F13FC" w:rsidRPr="002F13FC">
        <w:rPr>
          <w:rFonts w:ascii="Times New Roman" w:hAnsi="Times New Roman" w:cs="Times New Roman"/>
          <w:sz w:val="28"/>
          <w:szCs w:val="28"/>
          <w:lang w:val="ru-RU"/>
        </w:rPr>
        <w:t>Оплата транспортных расходов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2F13FC" w:rsidRPr="002F13FC" w:rsidRDefault="002F13FC" w:rsidP="00C856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b/>
          <w:sz w:val="28"/>
          <w:szCs w:val="28"/>
          <w:lang w:val="ru-RU"/>
        </w:rPr>
        <w:t>Республики Таджикистан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В рамках реализации Соглашения между Правительством Республики Беларусь и Правительством Республики Таджикистан о сотрудничестве в сфере высшего и послевузовского образования от 31.05.2013 для граждан Республики Беларусь могут быть выделены               5 мест для обучения по программам высшего образования I ступени в учреждениях высшего образования Республики Таджикистан.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Принятые на обучение в учреждения высшего образования Республики Таджикистан граждане Республики Беларусь освобождаются от платы за обучение, пользование учебными изданиями, в том числе учебными пособиями, информационно-аналитическими материалами.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 xml:space="preserve">Таджикская сторона также обеспечивает выплату стипендии, медицинское обслуживание, право проживания в общежитии учреждения образования в соответствии с законодательством Республики Таджикистан, при этом оплата проживания в студенческом общежитии осуществляется в размере, установленном для граждан Республики Таджикистан. </w:t>
      </w:r>
    </w:p>
    <w:p w:rsid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Оплата транспортных расходов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2F13FC" w:rsidRPr="002F13FC" w:rsidRDefault="002F13FC" w:rsidP="00C856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b/>
          <w:sz w:val="28"/>
          <w:szCs w:val="28"/>
          <w:lang w:val="ru-RU"/>
        </w:rPr>
        <w:t>Туркменистан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В рамках реализации Соглашения между Правительством Республики Беларусь и Правительством Туркменистана в сфере образования от 27.04.2012 для граждан Республики Беларусь могут быть выделены 30 мест для обучения по программам высшего                      образования I ступени в учреждениях высшего образования Туркменистана.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sz w:val="28"/>
          <w:szCs w:val="28"/>
          <w:lang w:val="ru-RU"/>
        </w:rPr>
        <w:t>Направляемые в Туркменистан белорусские обучающиеся должны, как правило, владеть туркменским языком. В случае необходимости, туркменская сторона готова обучить кандидатов туркменскому языку на платной основе сроком до одного года.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Принятые на обучение в учреждения высшего образования Туркменистана граждане Республики Беларусь освобождаются от платы за обучение, пользование учебными изданиями, в том числе учебными пособиями, информационно-аналитическими материалами.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Туркменская сторона не обеспечивает выплату стипендии, при этом оплата проживания в студенческом общежитии осуществляется в размере, установленном для иностранных граждан, плановая медицинская помощь оказывается в соответствии с законодательством Туркменистана, а скорая и неотложная медицинская помощь – беспрепятственно и бесплатно.</w:t>
      </w:r>
    </w:p>
    <w:p w:rsid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Оплата транспортных расходов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2F13FC" w:rsidRPr="002F13FC" w:rsidRDefault="002F13FC" w:rsidP="00C856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b/>
          <w:sz w:val="28"/>
          <w:szCs w:val="28"/>
          <w:lang w:val="ru-RU"/>
        </w:rPr>
        <w:t>Социалистическая Республика Вьетнам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В рамках реализации Соглашения между Правительством Республики Беларусь и Правительством Социалистической Республики Вьетнам в области образования от 29.11.2011 для граждан Республики Беларусь могут быть выделены 5 мест для обучения по программам высшего образования I ступени в учреждениях высшего образования Социалистической Республики Вьетнам.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Белорусские кандидаты, которые направляются во Вьетнам, должны владеть английским или вьетнамским языком.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Вьетнамская сторона обеспечивает указанным лицам бесплатное обучение, доступ к проживанию в общежитии учреждения высшего образования на равных условиях с гражданами своего государства, скорую и неотложную медицинскую помощь, пользование учебными изданиями, в том числе учебными пособиями, выплату стипендии в размере, установленном национальным законодательством, при условии успешного освоения содержания соответствующей образовательной программы.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Оплата транспортных расходов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2F13FC" w:rsidRPr="002F13FC" w:rsidRDefault="002F13FC" w:rsidP="00C856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b/>
          <w:sz w:val="28"/>
          <w:szCs w:val="28"/>
          <w:lang w:val="ru-RU"/>
        </w:rPr>
        <w:t>Монголия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Во исполнение Соглашения между Правительством Республики Беларусь и Правительством Монголии о сотрудничестве в сфере образования от 04.09.2013 для граждан Республики Беларусь могут быть выделены 2 места для обучения по программам высшего образования I ступени в учреждениях высшего образования Монголии.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Монгольская сторона обеспечивает гражданам Республики Беларусь бесплатное обучение, выплату стипендии в порядке и размерах, установленных национальным законодательством, проживание в студенческом общежитии на равных условиях с гражданами своего государства.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Направляемые в Монголию белорусские обучающиеся должны, как правило, владеть монгольским языком.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В случае необходимости, монгольская сторона обеспечивает студентам языковую подготовку сроком до одного года на платной основе.</w:t>
      </w:r>
    </w:p>
    <w:p w:rsid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Оплата транспортных расходов до места обучения и обратно, включая случаи выезда на каникулы или досрочного отчисления, медицинского страхования, оформление виз и регистрация в принимающей стороне осуществляются за счет собственных средств граждан Республики Беларусь.</w:t>
      </w:r>
    </w:p>
    <w:p w:rsidR="002F13FC" w:rsidRPr="002F13FC" w:rsidRDefault="002F13FC" w:rsidP="00C856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b/>
          <w:sz w:val="28"/>
          <w:szCs w:val="28"/>
          <w:lang w:val="ru-RU"/>
        </w:rPr>
        <w:t>Республики Молдова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В рамках реализации Соглашения между Правительством Республики Беларусь и Правительством Республики Молдова о сотрудничестве в сфере образования от 30.10.2018 для граждан Республики Беларусь могут быть выделены 2 места для обучения по программам I ступени высшего образования в учреждениях высшего образования Республики Молдова.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Во исполнение Соглашения, принятые на обучение в учреждения высшего образования Республики Молдова граждане Республики Беларусь, освобождаются от платы за обучение, проведение научно-исследовательской работы, пользование библиотекой, учебными изданиями и оборудованием.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 xml:space="preserve">Молдавская сторона также обеспечивает выплату стипендии, медицинское обслуживание, право проживания в общежитии учреждения образования в соответствии с законодательством Республики Молдова, при этом оплата проживания в студенческом общежитии осуществляется в размере, установленном для граждан Республики Молдова. </w:t>
      </w:r>
    </w:p>
    <w:p w:rsid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Оплата расходов по проезду до места обучения и обратно, медицинскому страхованию, регистрации производится за счет собственных средств граждан Республики Беларусь.</w:t>
      </w:r>
    </w:p>
    <w:p w:rsidR="002F13FC" w:rsidRPr="002F13FC" w:rsidRDefault="002F13FC" w:rsidP="00C856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b/>
          <w:sz w:val="28"/>
          <w:szCs w:val="28"/>
          <w:lang w:val="ru-RU"/>
        </w:rPr>
        <w:t>Сирийская Арабская Республика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Соглашения между Правительством Республики Беларусь и Правительством Сирийской Арабской Республики о сотрудничестве в сфере высшего и послевузовского образования от 19.09.2019 для граждан Республики Беларусь могут быть выделены: 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sz w:val="28"/>
          <w:szCs w:val="28"/>
          <w:lang w:val="ru-RU"/>
        </w:rPr>
        <w:t>до 5 мест для обучения по образовательным программам I ступени высшего образования;</w:t>
      </w:r>
    </w:p>
    <w:p w:rsid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sz w:val="28"/>
          <w:szCs w:val="28"/>
          <w:lang w:val="ru-RU"/>
        </w:rPr>
        <w:t>до 10 мест для обучения по образовательным программам II ступени высшего образования (магистратура) либо по образовательным программам первой ступени послевузовского образования (аспирантура);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sz w:val="28"/>
          <w:szCs w:val="28"/>
          <w:lang w:val="ru-RU"/>
        </w:rPr>
        <w:lastRenderedPageBreak/>
        <w:t>до 5 докторантов, стажеров.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Принятые на обучение в учреждения образования Сирийской Арабской Республики граждане Республики Беларусь освобождаются от платы за обучение.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 xml:space="preserve">Сирийская сторона также обеспечивает выплату стипендии, медицинское обслуживание, право проживания в общежитии учреждения образования в соответствии с законодательством Сирийской Арабской Республики. 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Оплата расходов по проезду до места обучения и обратно, медицинскому страхованию, регистрации производится за счет собственных средс</w:t>
      </w:r>
      <w:r>
        <w:rPr>
          <w:rFonts w:ascii="Times New Roman" w:hAnsi="Times New Roman" w:cs="Times New Roman"/>
          <w:sz w:val="28"/>
          <w:szCs w:val="28"/>
          <w:lang w:val="ru-RU"/>
        </w:rPr>
        <w:t>тв граждан Республики Беларусь.</w:t>
      </w:r>
    </w:p>
    <w:p w:rsidR="002F13FC" w:rsidRPr="002F13FC" w:rsidRDefault="002F13FC" w:rsidP="00C856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b/>
          <w:sz w:val="28"/>
          <w:szCs w:val="28"/>
          <w:lang w:val="ru-RU"/>
        </w:rPr>
        <w:t>Китайская Народная Республика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В рамках реализации Соглашения между Правительством Республики Беларусь и Правительством Китайской Народной Республики о сотрудничестве в сфере образования от 10.05.2015 предусмотрен ежегодный обмен по государственной линии студентами, аспирантами для обучения в учреждениях высшего образования, а также педагогическими и научными работниками учреждений высшего образования – для прохождения стажировки, повышения квалификации, переподготовки. В каждом году общее количество участников данного обмена с каждой Стороны в государстве другой Стороны не должно превышать 40 человек.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Принятые на обучение в учреждения образования Китайской Народной Республики граждане Республики Беларусь освобождаются от платы за обучение, проведение научно-исследовательской практики, бесплатное пользование учебными помещениями, учебным оборудованием, библиотекой, учебными изданиями.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Китайская сторона также обеспечивает выплату ежемесячной стипендии, право проживания в общежитии учреждения образования в соответствии с законодательством Китайской Народной Республики.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Направляемые в Китайскую Народную Республику белорусские участники обмена должны владеть китайским или английским языком.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 xml:space="preserve">Оплата расходов по проезду до места обучения и обратно (включая случаи выезда на каникулы или досрочного отчисления), медицинскому страхованию, оформлению виз и регистрации в Китайской Народной Республике производится за счет </w:t>
      </w:r>
      <w:proofErr w:type="gramStart"/>
      <w:r w:rsidRPr="002F13FC">
        <w:rPr>
          <w:rFonts w:ascii="Times New Roman" w:hAnsi="Times New Roman" w:cs="Times New Roman"/>
          <w:sz w:val="28"/>
          <w:szCs w:val="28"/>
          <w:lang w:val="ru-RU"/>
        </w:rPr>
        <w:t>собственных средств</w:t>
      </w:r>
      <w:proofErr w:type="gramEnd"/>
      <w:r w:rsidRPr="002F13FC">
        <w:rPr>
          <w:rFonts w:ascii="Times New Roman" w:hAnsi="Times New Roman" w:cs="Times New Roman"/>
          <w:sz w:val="28"/>
          <w:szCs w:val="28"/>
          <w:lang w:val="ru-RU"/>
        </w:rPr>
        <w:t xml:space="preserve"> направляемых в рамках реализации соглашения граждан Республики Беларусь.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Со списком китайских учреждений высшего образования, принимающих белорусских граждан на обучение по государственной линии, можно ознакомиться на сайте http://www.csc.edu.cn/studyinchina.</w:t>
      </w:r>
    </w:p>
    <w:p w:rsid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13FC">
        <w:rPr>
          <w:rFonts w:ascii="Times New Roman" w:hAnsi="Times New Roman" w:cs="Times New Roman"/>
          <w:sz w:val="28"/>
          <w:szCs w:val="28"/>
          <w:lang w:val="ru-RU"/>
        </w:rPr>
        <w:t>С учетом ограничительных мер, принимаемых Правительством Китайской Народной Республики для противодействия распространению COVID-19, существует вероятность организации китайской стороной образовательного процесса в дистанционной форме.</w:t>
      </w:r>
    </w:p>
    <w:p w:rsidR="008E3E6B" w:rsidRPr="008E3E6B" w:rsidRDefault="008E3E6B" w:rsidP="00C856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Арабская Республика Египет</w:t>
      </w:r>
      <w:bookmarkEnd w:id="0"/>
    </w:p>
    <w:p w:rsidR="008E3E6B" w:rsidRPr="008E3E6B" w:rsidRDefault="008E3E6B" w:rsidP="008E3E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3E6B">
        <w:rPr>
          <w:rFonts w:ascii="Times New Roman" w:hAnsi="Times New Roman" w:cs="Times New Roman"/>
          <w:sz w:val="28"/>
          <w:szCs w:val="28"/>
          <w:lang w:val="ru-RU"/>
        </w:rPr>
        <w:t>В рамках реализации Исполнительной программы между Правительством Республики Беларусь и Правительством Арабской Республики Египет о сотрудничестве в сфере высшего и послевузовского образования от 19.02.2020 для граждан Республики Беларусь могут быть выделены:</w:t>
      </w:r>
    </w:p>
    <w:p w:rsidR="008E3E6B" w:rsidRPr="008E3E6B" w:rsidRDefault="008E3E6B" w:rsidP="008E3E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3E6B">
        <w:rPr>
          <w:rFonts w:ascii="Times New Roman" w:hAnsi="Times New Roman" w:cs="Times New Roman"/>
          <w:sz w:val="28"/>
          <w:szCs w:val="28"/>
          <w:lang w:val="ru-RU"/>
        </w:rPr>
        <w:t xml:space="preserve">2 места для обучения по программе </w:t>
      </w:r>
      <w:proofErr w:type="spellStart"/>
      <w:r w:rsidRPr="008E3E6B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 w:rsidRPr="008E3E6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3E6B" w:rsidRPr="008E3E6B" w:rsidRDefault="008E3E6B" w:rsidP="008E3E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3E6B">
        <w:rPr>
          <w:rFonts w:ascii="Times New Roman" w:hAnsi="Times New Roman" w:cs="Times New Roman"/>
          <w:sz w:val="28"/>
          <w:szCs w:val="28"/>
          <w:lang w:val="ru-RU"/>
        </w:rPr>
        <w:t>2 места для обучения по программе магистратуры;</w:t>
      </w:r>
    </w:p>
    <w:p w:rsidR="008E3E6B" w:rsidRPr="008E3E6B" w:rsidRDefault="008E3E6B" w:rsidP="008E3E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3E6B">
        <w:rPr>
          <w:rFonts w:ascii="Times New Roman" w:hAnsi="Times New Roman" w:cs="Times New Roman"/>
          <w:sz w:val="28"/>
          <w:szCs w:val="28"/>
          <w:lang w:val="ru-RU"/>
        </w:rPr>
        <w:t>1 место для обучения по программе аспирантуры (</w:t>
      </w:r>
      <w:proofErr w:type="spellStart"/>
      <w:r w:rsidRPr="008E3E6B">
        <w:rPr>
          <w:rFonts w:ascii="Times New Roman" w:hAnsi="Times New Roman" w:cs="Times New Roman"/>
          <w:sz w:val="28"/>
          <w:szCs w:val="28"/>
          <w:lang w:val="ru-RU"/>
        </w:rPr>
        <w:t>Ph.D</w:t>
      </w:r>
      <w:proofErr w:type="spellEnd"/>
      <w:r w:rsidRPr="008E3E6B">
        <w:rPr>
          <w:rFonts w:ascii="Times New Roman" w:hAnsi="Times New Roman" w:cs="Times New Roman"/>
          <w:sz w:val="28"/>
          <w:szCs w:val="28"/>
          <w:lang w:val="ru-RU"/>
        </w:rPr>
        <w:t>.).</w:t>
      </w:r>
    </w:p>
    <w:p w:rsidR="008E3E6B" w:rsidRPr="008E3E6B" w:rsidRDefault="008E3E6B" w:rsidP="008E3E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3E6B">
        <w:rPr>
          <w:rFonts w:ascii="Times New Roman" w:hAnsi="Times New Roman" w:cs="Times New Roman"/>
          <w:sz w:val="28"/>
          <w:szCs w:val="28"/>
          <w:lang w:val="ru-RU"/>
        </w:rPr>
        <w:t>Принятые на обучение в учреждения высшего образования Арабской Республики Египет граждане Республики Беларусь освобождаются от платы за обучение, проведение научно-исследовательской работы, пользование учебными помещениями, учебным оборудованием, библиотекой, учебными изданиями.</w:t>
      </w:r>
    </w:p>
    <w:p w:rsidR="008E3E6B" w:rsidRPr="008E3E6B" w:rsidRDefault="008E3E6B" w:rsidP="008E3E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3E6B">
        <w:rPr>
          <w:rFonts w:ascii="Times New Roman" w:hAnsi="Times New Roman" w:cs="Times New Roman"/>
          <w:sz w:val="28"/>
          <w:szCs w:val="28"/>
          <w:lang w:val="ru-RU"/>
        </w:rPr>
        <w:t>Египетская сторона также обеспечивает выплату ежемесячной стипендии, медицинское обслуживание, право проживания в общежитии учреждения образования в соответствии с законодательством Арабской Республики Египет.</w:t>
      </w:r>
    </w:p>
    <w:p w:rsidR="008E3E6B" w:rsidRPr="008E3E6B" w:rsidRDefault="008E3E6B" w:rsidP="008E3E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3E6B">
        <w:rPr>
          <w:rFonts w:ascii="Times New Roman" w:hAnsi="Times New Roman" w:cs="Times New Roman"/>
          <w:sz w:val="28"/>
          <w:szCs w:val="28"/>
          <w:lang w:val="ru-RU"/>
        </w:rPr>
        <w:t>Направляемые в Арабскую Республику Египет белорусские студенты, магистранты и аспиранты должны владеть арабским либо английским языком.</w:t>
      </w:r>
    </w:p>
    <w:p w:rsidR="008E3E6B" w:rsidRPr="008E3E6B" w:rsidRDefault="008E3E6B" w:rsidP="008E3E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3E6B">
        <w:rPr>
          <w:rFonts w:ascii="Times New Roman" w:hAnsi="Times New Roman" w:cs="Times New Roman"/>
          <w:sz w:val="28"/>
          <w:szCs w:val="28"/>
          <w:lang w:val="ru-RU"/>
        </w:rPr>
        <w:t>В случае необходимости, египетская сторона обеспечивает белорусским гражданам, направленным в рамках реализации программы, языковую подготовку сроком до одного года на платной основе.</w:t>
      </w:r>
    </w:p>
    <w:p w:rsidR="008E3E6B" w:rsidRDefault="008E3E6B" w:rsidP="008E3E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3E6B">
        <w:rPr>
          <w:rFonts w:ascii="Times New Roman" w:hAnsi="Times New Roman" w:cs="Times New Roman"/>
          <w:sz w:val="28"/>
          <w:szCs w:val="28"/>
          <w:lang w:val="ru-RU"/>
        </w:rPr>
        <w:t>Оплата расходов по проезду до места обучения и обратно, медицинскому страхованию, регистрации производится за счет собственных средств направляемых на обучение граждан Республики Беларусь.</w:t>
      </w:r>
    </w:p>
    <w:p w:rsidR="008E3E6B" w:rsidRPr="008E3E6B" w:rsidRDefault="008E3E6B" w:rsidP="008E3E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E6B" w:rsidRPr="002F13FC" w:rsidRDefault="008E3E6B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sz w:val="28"/>
          <w:szCs w:val="28"/>
          <w:lang w:val="ru-RU"/>
        </w:rPr>
        <w:t> </w:t>
      </w: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13FC" w:rsidRPr="002F13FC" w:rsidRDefault="002F13FC" w:rsidP="002F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13FC">
        <w:rPr>
          <w:rFonts w:ascii="Times New Roman" w:hAnsi="Times New Roman" w:cs="Times New Roman"/>
          <w:sz w:val="28"/>
          <w:szCs w:val="28"/>
          <w:lang w:val="ru-RU"/>
        </w:rPr>
        <w:t> </w:t>
      </w:r>
    </w:p>
    <w:sectPr w:rsidR="002F13FC" w:rsidRPr="002F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93"/>
    <w:rsid w:val="002F13FC"/>
    <w:rsid w:val="008E3E6B"/>
    <w:rsid w:val="00AC6640"/>
    <w:rsid w:val="00B32993"/>
    <w:rsid w:val="00C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24195-B771-4DB7-8338-2C3BA035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mezhotd</dc:creator>
  <cp:keywords/>
  <dc:description/>
  <cp:lastModifiedBy>mezhotd</cp:lastModifiedBy>
  <cp:revision>6</cp:revision>
  <dcterms:created xsi:type="dcterms:W3CDTF">2021-02-03T13:40:00Z</dcterms:created>
  <dcterms:modified xsi:type="dcterms:W3CDTF">2021-02-03T13:43:00Z</dcterms:modified>
</cp:coreProperties>
</file>