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1BBE" w14:textId="04C5F0A2" w:rsidR="00391167" w:rsidRPr="000B6F34" w:rsidRDefault="000B6F34" w:rsidP="004F7C84">
      <w:pPr>
        <w:rPr>
          <w:rStyle w:val="apple-converted-space"/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color w:val="000000"/>
          <w:szCs w:val="28"/>
          <w:shd w:val="clear" w:color="auto" w:fill="FFFFFF"/>
        </w:rPr>
        <w:t>Уважаемые коллеги! Ниже представлены результаты работы секций 73-й научно-практической конференции студентов и молодых ученый “Актуальные вопросы современной медицины и фармации”:</w:t>
      </w:r>
    </w:p>
    <w:p w14:paraId="1ECF0B76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07F773A1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№1 МЕДИКО-БИОЛОГИЧЕСКИЕ НАУКИ</w:t>
      </w:r>
    </w:p>
    <w:p w14:paraId="3B1B9F16" w14:textId="77777777" w:rsidR="004F7C84" w:rsidRPr="000B6F34" w:rsidRDefault="004F7C84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2DB2E04A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1 категория</w:t>
      </w:r>
      <w:r w:rsidRPr="000B6F34">
        <w:rPr>
          <w:rFonts w:cs="Times New Roman"/>
          <w:color w:val="000000"/>
          <w:szCs w:val="28"/>
          <w:shd w:val="clear" w:color="auto" w:fill="FFFFFF"/>
        </w:rPr>
        <w:t xml:space="preserve"> — Сорокина Е.В., Афанасьев В.В. ПРИМЕНЕНИЕ IT-ТЕХНОЛОГИЙ КАК ИННОВАЦИОННЫЙ СПОСОБ ПОВЫШЕНИЯ ИНФОРМИРОВАННОСТИ О МЕТОДАХ КОНТРАЦЕПЦИИ</w:t>
      </w:r>
    </w:p>
    <w:p w14:paraId="425353CB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2 категория</w:t>
      </w:r>
      <w:r w:rsidRPr="000B6F34">
        <w:rPr>
          <w:rFonts w:cs="Times New Roman"/>
          <w:color w:val="000000"/>
          <w:szCs w:val="28"/>
          <w:shd w:val="clear" w:color="auto" w:fill="FFFFFF"/>
        </w:rPr>
        <w:t xml:space="preserve"> — </w:t>
      </w:r>
      <w:proofErr w:type="spellStart"/>
      <w:r w:rsidRPr="000B6F34">
        <w:rPr>
          <w:rFonts w:cs="Times New Roman"/>
          <w:color w:val="000000"/>
          <w:szCs w:val="28"/>
          <w:shd w:val="clear" w:color="auto" w:fill="FFFFFF"/>
        </w:rPr>
        <w:t>Маркевич</w:t>
      </w:r>
      <w:proofErr w:type="spellEnd"/>
      <w:r w:rsidRPr="000B6F34">
        <w:rPr>
          <w:rFonts w:cs="Times New Roman"/>
          <w:color w:val="000000"/>
          <w:szCs w:val="28"/>
          <w:shd w:val="clear" w:color="auto" w:fill="FFFFFF"/>
        </w:rPr>
        <w:t xml:space="preserve"> Т.Н. ГИПОФУНКЦИЯ ЩИТОВИДНОЙ ЖЕЛЕЗЫ И ОБЩАЯ УСТОЙЧИВОСТЬ ОРГАНИЗМА ПРИ ПЕРЕЛОМЕ НИЖНЕЙ ЧЕЛЮСТИ И СТРЕССЕ</w:t>
      </w:r>
    </w:p>
    <w:p w14:paraId="11C27594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3 категория</w:t>
      </w:r>
      <w:r w:rsidRPr="000B6F34">
        <w:rPr>
          <w:rFonts w:cs="Times New Roman"/>
          <w:color w:val="000000"/>
          <w:szCs w:val="28"/>
          <w:shd w:val="clear" w:color="auto" w:fill="FFFFFF"/>
        </w:rPr>
        <w:t xml:space="preserve"> — Ковалева Е.В. РАСПРОСТРАНЕННОСТЬ ДИСФУНКЦИИ ЩИТОВИДНОЙ ЖЕЛЕЗЫ СРЕДИ СТУДЕНЧЕСКОЙ МОЛОДЕЖИ</w:t>
      </w:r>
    </w:p>
    <w:p w14:paraId="6C2578A4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74922F86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№2 ХИРУРГИЧЕСКИЕ БОЛЕЗНИ №1</w:t>
      </w:r>
    </w:p>
    <w:p w14:paraId="273622F0" w14:textId="77777777" w:rsidR="004F7C84" w:rsidRPr="000B6F34" w:rsidRDefault="004F7C84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62E72362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2 категория</w:t>
      </w:r>
      <w:r w:rsidRPr="000B6F34">
        <w:rPr>
          <w:rFonts w:cs="Times New Roman"/>
          <w:color w:val="000000"/>
          <w:szCs w:val="28"/>
          <w:shd w:val="clear" w:color="auto" w:fill="FFFFFF"/>
        </w:rPr>
        <w:t xml:space="preserve"> — Цитович В.Д., </w:t>
      </w:r>
      <w:proofErr w:type="spellStart"/>
      <w:r w:rsidRPr="000B6F34">
        <w:rPr>
          <w:rFonts w:cs="Times New Roman"/>
          <w:color w:val="000000"/>
          <w:szCs w:val="28"/>
          <w:shd w:val="clear" w:color="auto" w:fill="FFFFFF"/>
        </w:rPr>
        <w:t>Еркович</w:t>
      </w:r>
      <w:proofErr w:type="spellEnd"/>
      <w:r w:rsidRPr="000B6F34">
        <w:rPr>
          <w:rFonts w:cs="Times New Roman"/>
          <w:color w:val="000000"/>
          <w:szCs w:val="28"/>
          <w:shd w:val="clear" w:color="auto" w:fill="FFFFFF"/>
        </w:rPr>
        <w:t xml:space="preserve"> А.А. ДИАГНОСТИКА И ЛЕЧЕНИЕ ОСТРОЙ СПАЕЧНОЙ ТОНКОКИШЕЧНОЙ НЕПРОХОДИМОСТИ</w:t>
      </w:r>
    </w:p>
    <w:p w14:paraId="58454A68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3 категория</w:t>
      </w:r>
      <w:r w:rsidRPr="000B6F34">
        <w:rPr>
          <w:rFonts w:cs="Times New Roman"/>
          <w:color w:val="000000"/>
          <w:szCs w:val="28"/>
          <w:shd w:val="clear" w:color="auto" w:fill="FFFFFF"/>
        </w:rPr>
        <w:t xml:space="preserve"> — Дрозд А.Н., </w:t>
      </w:r>
      <w:proofErr w:type="spellStart"/>
      <w:r w:rsidRPr="000B6F34">
        <w:rPr>
          <w:rFonts w:cs="Times New Roman"/>
          <w:color w:val="000000"/>
          <w:szCs w:val="28"/>
          <w:shd w:val="clear" w:color="auto" w:fill="FFFFFF"/>
        </w:rPr>
        <w:t>Емельянчик</w:t>
      </w:r>
      <w:proofErr w:type="spellEnd"/>
      <w:r w:rsidRPr="000B6F34">
        <w:rPr>
          <w:rFonts w:cs="Times New Roman"/>
          <w:color w:val="000000"/>
          <w:szCs w:val="28"/>
          <w:shd w:val="clear" w:color="auto" w:fill="FFFFFF"/>
        </w:rPr>
        <w:t xml:space="preserve"> М.О. ХИРУРГИЧЕСКОЕ ЛЕЧЕНИЕ ПАЦИЕНТОВ С ЖЕЛЧНОКАМЕННОЙ БОЛЕЗНЬЮ В УСЛОВИЯХ ПАНДЕМИИ COVID-19</w:t>
      </w:r>
    </w:p>
    <w:p w14:paraId="75444F85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58AB960E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№3 ХИРУРГИЧЕСКИЕ БОЛЕЗНИ №2</w:t>
      </w:r>
    </w:p>
    <w:p w14:paraId="49A870ED" w14:textId="77777777" w:rsidR="004F7C84" w:rsidRPr="000B6F34" w:rsidRDefault="004F7C84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5E0105C5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1 категория</w:t>
      </w:r>
      <w:r w:rsidRPr="000B6F34">
        <w:rPr>
          <w:rFonts w:cs="Times New Roman"/>
          <w:color w:val="000000"/>
          <w:szCs w:val="28"/>
          <w:shd w:val="clear" w:color="auto" w:fill="FFFFFF"/>
        </w:rPr>
        <w:t xml:space="preserve"> — Афанасьев В.В. МЕТОДЫ НЕПРЯМОЙ РЕВАСКУЛЯРИЗАЦИИ ПРИ ПОРАЖЕНИИ СОСУДОВ НИЖНЕЙ КОНЕЧНОСТИ</w:t>
      </w:r>
    </w:p>
    <w:p w14:paraId="68472FF4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2 категория</w:t>
      </w:r>
      <w:r w:rsidRPr="000B6F34">
        <w:rPr>
          <w:rFonts w:cs="Times New Roman"/>
          <w:color w:val="000000"/>
          <w:szCs w:val="28"/>
          <w:shd w:val="clear" w:color="auto" w:fill="FFFFFF"/>
        </w:rPr>
        <w:t xml:space="preserve"> — Капская Е.Ю., Наумович Т.Д. КЛИНИКО-МОРФОЛОГИЧЕСКИЙ АНАЛИЗ ЗАБОЛЕВАНИЙ ЭНДОМЕТРИЯ</w:t>
      </w:r>
    </w:p>
    <w:p w14:paraId="0E07983B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3 категория</w:t>
      </w:r>
      <w:r w:rsidRPr="000B6F34">
        <w:rPr>
          <w:rFonts w:cs="Times New Roman"/>
          <w:color w:val="000000"/>
          <w:szCs w:val="28"/>
          <w:shd w:val="clear" w:color="auto" w:fill="FFFFFF"/>
        </w:rPr>
        <w:t xml:space="preserve"> — </w:t>
      </w:r>
      <w:proofErr w:type="spellStart"/>
      <w:r w:rsidRPr="000B6F34">
        <w:rPr>
          <w:rFonts w:cs="Times New Roman"/>
          <w:color w:val="000000"/>
          <w:szCs w:val="28"/>
          <w:shd w:val="clear" w:color="auto" w:fill="FFFFFF"/>
        </w:rPr>
        <w:t>Чертко</w:t>
      </w:r>
      <w:proofErr w:type="spellEnd"/>
      <w:r w:rsidRPr="000B6F34">
        <w:rPr>
          <w:rFonts w:cs="Times New Roman"/>
          <w:color w:val="000000"/>
          <w:szCs w:val="28"/>
          <w:shd w:val="clear" w:color="auto" w:fill="FFFFFF"/>
        </w:rPr>
        <w:t xml:space="preserve"> А.С. РЕЗУЛЬТАТЫ ЛЕЧЕНИЯ РАКА ПОЛОВОГО ЧЛЕНА В ВИТЕБСКОЙ ОБЛАСТИ</w:t>
      </w:r>
    </w:p>
    <w:p w14:paraId="5467DB2F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2F508C6B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№4 ЗДОРОВАЯ МАТЬ – ЗДОРОВЫЙ РЕБЁНОК</w:t>
      </w:r>
    </w:p>
    <w:p w14:paraId="40279F64" w14:textId="77777777" w:rsidR="004F7C84" w:rsidRPr="000B6F34" w:rsidRDefault="004F7C84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4B1A93D9" w14:textId="77777777" w:rsidR="00391167" w:rsidRPr="000B6F34" w:rsidRDefault="003A7CFE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1 категория</w:t>
      </w:r>
      <w:r w:rsidRPr="000B6F34">
        <w:rPr>
          <w:rFonts w:cs="Times New Roman"/>
          <w:color w:val="000000"/>
          <w:szCs w:val="28"/>
          <w:shd w:val="clear" w:color="auto" w:fill="FFFFFF"/>
        </w:rPr>
        <w:t xml:space="preserve"> - Кучинская А.А. ХИРУРГИЧЕСКОЕ ЛЕЧЕНИЕ ГНОЙНЫХ ВОСПАЛИТЕЛЬНЫХ ЗАБОЛЕВАНИЙ ПРИДАТКОВ МАТКИ,</w:t>
      </w:r>
      <w:r w:rsidR="009B442F" w:rsidRPr="000B6F34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0B6F34">
        <w:rPr>
          <w:rFonts w:cs="Times New Roman"/>
          <w:color w:val="000000"/>
          <w:szCs w:val="28"/>
          <w:shd w:val="clear" w:color="auto" w:fill="FFFFFF"/>
        </w:rPr>
        <w:t>РАЗВИВШИХСЯ ПРИ ИСПОЛЬЗОВАНИИ ВНУТРИМАТОЧНОЙ КОНТРАЦЕПЦИИ</w:t>
      </w:r>
    </w:p>
    <w:p w14:paraId="55A6C179" w14:textId="77777777" w:rsidR="005C07A0" w:rsidRPr="000B6F34" w:rsidRDefault="005C07A0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2 категория</w:t>
      </w:r>
      <w:r w:rsidRPr="000B6F34">
        <w:rPr>
          <w:rFonts w:cs="Times New Roman"/>
          <w:color w:val="000000"/>
          <w:szCs w:val="28"/>
          <w:shd w:val="clear" w:color="auto" w:fill="FFFFFF"/>
        </w:rPr>
        <w:t xml:space="preserve"> – </w:t>
      </w:r>
      <w:proofErr w:type="spellStart"/>
      <w:r w:rsidRPr="000B6F34">
        <w:rPr>
          <w:rFonts w:cs="Times New Roman"/>
          <w:color w:val="000000"/>
          <w:szCs w:val="28"/>
          <w:shd w:val="clear" w:color="auto" w:fill="FFFFFF"/>
        </w:rPr>
        <w:t>Говорушкина</w:t>
      </w:r>
      <w:proofErr w:type="spellEnd"/>
      <w:r w:rsidRPr="000B6F34">
        <w:rPr>
          <w:rFonts w:cs="Times New Roman"/>
          <w:color w:val="000000"/>
          <w:szCs w:val="28"/>
          <w:shd w:val="clear" w:color="auto" w:fill="FFFFFF"/>
        </w:rPr>
        <w:t xml:space="preserve"> Я.А., Игнатович </w:t>
      </w:r>
      <w:proofErr w:type="gramStart"/>
      <w:r w:rsidRPr="000B6F34">
        <w:rPr>
          <w:rFonts w:cs="Times New Roman"/>
          <w:color w:val="000000"/>
          <w:szCs w:val="28"/>
          <w:shd w:val="clear" w:color="auto" w:fill="FFFFFF"/>
        </w:rPr>
        <w:t>В.А</w:t>
      </w:r>
      <w:proofErr w:type="gramEnd"/>
      <w:r w:rsidRPr="000B6F34">
        <w:rPr>
          <w:rFonts w:cs="Times New Roman"/>
          <w:color w:val="000000"/>
          <w:szCs w:val="28"/>
          <w:shd w:val="clear" w:color="auto" w:fill="FFFFFF"/>
        </w:rPr>
        <w:t xml:space="preserve">, ПАТОМОРФОЛОГИЯ ПЛАЦЕНТЫ ПРИ ИНФИЦИРОВАНИИ ВИРУСОМ </w:t>
      </w:r>
      <w:r w:rsidRPr="000B6F34">
        <w:rPr>
          <w:rFonts w:cs="Times New Roman"/>
          <w:color w:val="000000"/>
          <w:szCs w:val="28"/>
          <w:shd w:val="clear" w:color="auto" w:fill="FFFFFF"/>
          <w:lang w:val="en-US"/>
        </w:rPr>
        <w:t>SARS</w:t>
      </w:r>
      <w:r w:rsidRPr="000B6F34">
        <w:rPr>
          <w:rFonts w:cs="Times New Roman"/>
          <w:color w:val="000000"/>
          <w:szCs w:val="28"/>
          <w:shd w:val="clear" w:color="auto" w:fill="FFFFFF"/>
        </w:rPr>
        <w:t>-</w:t>
      </w:r>
      <w:r w:rsidRPr="000B6F34">
        <w:rPr>
          <w:rFonts w:cs="Times New Roman"/>
          <w:color w:val="000000"/>
          <w:szCs w:val="28"/>
          <w:shd w:val="clear" w:color="auto" w:fill="FFFFFF"/>
          <w:lang w:val="en-US"/>
        </w:rPr>
        <w:t>COV</w:t>
      </w:r>
      <w:r w:rsidRPr="000B6F34">
        <w:rPr>
          <w:rFonts w:cs="Times New Roman"/>
          <w:color w:val="000000"/>
          <w:szCs w:val="28"/>
          <w:shd w:val="clear" w:color="auto" w:fill="FFFFFF"/>
        </w:rPr>
        <w:t>-2</w:t>
      </w:r>
    </w:p>
    <w:p w14:paraId="79593065" w14:textId="77777777" w:rsidR="005C07A0" w:rsidRPr="000B6F34" w:rsidRDefault="005C07A0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color w:val="000000"/>
          <w:szCs w:val="28"/>
          <w:shd w:val="clear" w:color="auto" w:fill="FFFFFF"/>
        </w:rPr>
        <w:t xml:space="preserve">Игнатович В.А., </w:t>
      </w:r>
      <w:proofErr w:type="spellStart"/>
      <w:r w:rsidRPr="000B6F34">
        <w:rPr>
          <w:rFonts w:cs="Times New Roman"/>
          <w:color w:val="000000"/>
          <w:szCs w:val="28"/>
          <w:shd w:val="clear" w:color="auto" w:fill="FFFFFF"/>
        </w:rPr>
        <w:t>Говорушкина</w:t>
      </w:r>
      <w:proofErr w:type="spellEnd"/>
      <w:r w:rsidRPr="000B6F34">
        <w:rPr>
          <w:rFonts w:cs="Times New Roman"/>
          <w:color w:val="000000"/>
          <w:szCs w:val="28"/>
          <w:shd w:val="clear" w:color="auto" w:fill="FFFFFF"/>
        </w:rPr>
        <w:t xml:space="preserve"> Я.А. ОСОБЕННОСТИ ТЕЧЕНИЯ БЕРЕМЕННОСТИ И ПАТОЛОГИЯ ПЛАЦЕНТЫ ПРИ </w:t>
      </w:r>
      <w:r w:rsidRPr="000B6F34">
        <w:rPr>
          <w:rFonts w:cs="Times New Roman"/>
          <w:color w:val="000000"/>
          <w:szCs w:val="28"/>
          <w:shd w:val="clear" w:color="auto" w:fill="FFFFFF"/>
          <w:lang w:val="en-US"/>
        </w:rPr>
        <w:t>COVID</w:t>
      </w:r>
      <w:r w:rsidRPr="000B6F34">
        <w:rPr>
          <w:rFonts w:cs="Times New Roman"/>
          <w:color w:val="000000"/>
          <w:szCs w:val="28"/>
          <w:shd w:val="clear" w:color="auto" w:fill="FFFFFF"/>
        </w:rPr>
        <w:t>-19 ИНФЕКЦИИ</w:t>
      </w:r>
    </w:p>
    <w:p w14:paraId="6DA2930B" w14:textId="77777777" w:rsidR="005C07A0" w:rsidRPr="000B6F34" w:rsidRDefault="005C07A0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lastRenderedPageBreak/>
        <w:t>3 категория</w:t>
      </w:r>
      <w:r w:rsidRPr="000B6F34">
        <w:rPr>
          <w:rFonts w:cs="Times New Roman"/>
          <w:color w:val="000000"/>
          <w:szCs w:val="28"/>
          <w:shd w:val="clear" w:color="auto" w:fill="FFFFFF"/>
        </w:rPr>
        <w:t xml:space="preserve"> – Сафонова Т.В. ВЛИЯНИЕ ПЕРЕНЕСЁННОЙ ОСТРОЙ РЕСПИРАТОРНОЙ ВИРУСНОЙ ИНФЕКЦИИ НА ТЕЧЕНИЕ БЕРЕМЕННОСТИ И НА ПЛОД</w:t>
      </w:r>
    </w:p>
    <w:p w14:paraId="10EFECAF" w14:textId="77777777" w:rsidR="005C07A0" w:rsidRPr="000B6F34" w:rsidRDefault="005C07A0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5F57A766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№5 ВНУТРЕННИЕ ЗАБОЛЕВАНИЯ</w:t>
      </w:r>
    </w:p>
    <w:p w14:paraId="40BDEC3D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511CC77C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1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Урбан А. В. ВЕРБАЛЬНАЯ ПАМЯТЬ И ЦИРРОЗ ПЕЧЕНИ</w:t>
      </w:r>
    </w:p>
    <w:p w14:paraId="581DCC64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2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Старикович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Т.Е., Гончаров Н.А. АНГИООТЕК, ИНДУЦИРОВАННЫЙ ИНГИБИТОРАМИ АНГИОТЕНЗИНПРЕВРАЩАЮЩЕГО </w:t>
      </w:r>
      <w:proofErr w:type="gramStart"/>
      <w:r w:rsidRPr="000B6F34">
        <w:rPr>
          <w:rFonts w:eastAsia="Times New Roman" w:cs="Times New Roman"/>
          <w:color w:val="000000"/>
          <w:szCs w:val="28"/>
        </w:rPr>
        <w:t>ФЕРМЕНТА</w:t>
      </w:r>
      <w:proofErr w:type="gramEnd"/>
      <w:r w:rsidRPr="000B6F34">
        <w:rPr>
          <w:rFonts w:eastAsia="Times New Roman" w:cs="Times New Roman"/>
          <w:color w:val="000000"/>
          <w:szCs w:val="28"/>
        </w:rPr>
        <w:t xml:space="preserve"> И ИНФЕКЦИЯ COVID-19</w:t>
      </w:r>
    </w:p>
    <w:p w14:paraId="0A370B32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3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Мазурова А., Цимбалист А. ЭФФЕКТИВНОСТЬ ПРОНАЛЬНОЙ ПОЗИЦИИ У ПАЦИЕНТОВ С КОРОНОВИРУСНОЙ ИНФЕКЦИЕЙ COVID-19, ОСЛОЖНЕННОЙ ВНЕГОСПИТАЛЬНОЙ ДВУХСТОРОННЕЙ ПОЛИСЕГМЕНТАРНОЙ ПНЕВМОНИЕЙ СРЕДНЕЙ ТЯЖЕСТИ</w:t>
      </w:r>
    </w:p>
    <w:p w14:paraId="7CB54218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color w:val="000000"/>
          <w:szCs w:val="28"/>
        </w:rPr>
        <w:t>Серёгин А.Г. РАСПРОСТРАНЁННОСТЬ ГАСТРОЭЗОФАГЕАЛЬНОЙ РЕФЛЮКСНОЙ БОЛЕЗНИ СРЕДИ СТУДЕНТОВ ПЕРВОГО КУРСА: ОБОЗНАЧЕНИЕ ЭПИДЕМИОЛОГИЧЕСКОЙ ПРОБЛЕМЫ</w:t>
      </w:r>
    </w:p>
    <w:p w14:paraId="50B5971E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6173323D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№6 СЕРДЕЧНО-СОСУДИСТЫЕ ЗАБОЛЕВАНИЯ</w:t>
      </w:r>
    </w:p>
    <w:p w14:paraId="1B5B2DEC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13FD6F75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2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Симанович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А.В., Гаврильчик И.И. КРИТЕРИИ СГАРБОССА. ИНФАРКТ МИОКАРДА НА ФОНЕ ПОЛНОЙ БЛОКАДЫ ЛНПГ</w:t>
      </w:r>
    </w:p>
    <w:p w14:paraId="7CA9A23C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3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- 3.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Вржесинская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Е.А.,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Гершкулова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Я.А., Бортко В.Ю. ЧАСТОТА ПАТОЛОГИЧЕСКИХ ОРТОСТАТИЧЕСКИХ РЕАКЦИЙ У ПАЦИЕНТОВ С АРТЕРИАЛЬНОЙ ГИПЕРТЕНЗИЕЙ. РЕЗУЛЬТАТЫ МАССОВЫХ ОБСЛЕДОВАНИЙ НАСЕЛЕНИЯ</w:t>
      </w:r>
    </w:p>
    <w:p w14:paraId="12C1C39F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proofErr w:type="spellStart"/>
      <w:r w:rsidRPr="000B6F34">
        <w:rPr>
          <w:rFonts w:eastAsia="Times New Roman" w:cs="Times New Roman"/>
          <w:color w:val="000000"/>
          <w:szCs w:val="28"/>
        </w:rPr>
        <w:t>Олешкевич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Р.О. ПРЕХОДЯЩАЯ БЛОКАДА СРЕДИННОЙ ВЕТВИ ЛЕВОЙ НОЖКИ ПУЧКА ГИСА. КЛИНИЧЕСКИЙ ПРИМЕР</w:t>
      </w:r>
    </w:p>
    <w:p w14:paraId="2E7A6CED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29B1827C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№7 ИНФЕКЦИИ</w:t>
      </w:r>
    </w:p>
    <w:p w14:paraId="19E7A657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66E52288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1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Ладик Ю.С. ОЦЕНКА СТЕРИЛЬНОСТИ ПЕРЕВЯЗОЧНОГО НАНОМАТЕРИАЛА</w:t>
      </w:r>
    </w:p>
    <w:p w14:paraId="7F6AADD1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2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Лептеева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Т.Н., Жолудева А. А., Ильин Е. А. ОЦЕНКА ЭФФЕКТИВНОСТИ ВОЗДЕЙСТВИЯ СЫВОРОТОК КРОВИ ЛИЦ С ГНОЙНО-ВОСПАЛИТЕЛЬНЫМИ ЗАБОЛЕВАНИЯМИ НА МИКРОБНУЮ БИОПЛЕНКУ S. AUREUS</w:t>
      </w:r>
    </w:p>
    <w:p w14:paraId="3A9B3924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3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Почалова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А.П.,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Петракович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Ю.А.КЛИНИЧЕСКИЕ СЛУЧАИ ПЕРВИЧНОГО ТУБЕРКУЛЕЗА У ДЕТЕЙ</w:t>
      </w:r>
    </w:p>
    <w:p w14:paraId="6FEBEAA0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4894E014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№8 ОБЩЕСТВЕННОЕ ЗДОРОВЬЕ И ЗДРАВООХРАНЕНИЕ</w:t>
      </w:r>
    </w:p>
    <w:p w14:paraId="12654519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52187DCA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1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Курусь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И.Д. ЛИДЕРСКИЕ СПОСОБНОСТИ В КОНТЕКСТЕ КАЧЕСТВА ЖИЗНИ СТУДЕНТОВ</w:t>
      </w:r>
    </w:p>
    <w:p w14:paraId="109E8095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2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Чекалкин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М.В. ЦИФРОВАЯ КОММУНИКАЦИЯ В МЕДИЦИНЕ</w:t>
      </w:r>
    </w:p>
    <w:p w14:paraId="2BB79192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3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Орехова Л.И. ИЗУЧЕНИЕ ВЛИЯНИЯ ПРЕДИКТОРОВ ПРОЯВЛЕНИЙ ИЗМЕНЕНИЯ ХАРАКТЕРА ТРУДА ВСЛЕДСТВИЕ ЗАБОЛЕВАНИЯ НА ПРОГРЕССИРОВАНИЕ КАРДИОЛОГИЧЕСКОЙ И ГАСТРОЭНТЕРОЛОГИЧЕСКОЙ ПАТОЛОГИЙ</w:t>
      </w:r>
    </w:p>
    <w:p w14:paraId="3C5865C8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26457808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№9 АНЕСТЕЗИОЛОГИЯ И РЕАНИМАТОЛОГИЯ</w:t>
      </w:r>
    </w:p>
    <w:p w14:paraId="521AA498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63294551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2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Осмоловская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М.А. ДИФФЕРЕНЦИАЛЬНАЯ ДИАГНОСТИКА ОДЫШКИ У ПАЦИЕНТОВ С КОРОНОВИРУСНОЙ ИНФЕКЦИЕЙ СOVID-19, ОСЛОЖНЕННОЙ ВНЕГОСПИТАЛЬНОЙ ПНЕВМОНИЕЙ</w:t>
      </w:r>
    </w:p>
    <w:p w14:paraId="4155160F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proofErr w:type="spellStart"/>
      <w:r w:rsidRPr="000B6F34">
        <w:rPr>
          <w:rFonts w:eastAsia="Times New Roman" w:cs="Times New Roman"/>
          <w:color w:val="000000"/>
          <w:szCs w:val="28"/>
        </w:rPr>
        <w:t>Почалова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0B6F34">
        <w:rPr>
          <w:rFonts w:eastAsia="Times New Roman" w:cs="Times New Roman"/>
          <w:color w:val="000000"/>
          <w:szCs w:val="28"/>
        </w:rPr>
        <w:t>А.П. ,</w:t>
      </w:r>
      <w:proofErr w:type="gramEnd"/>
      <w:r w:rsidRPr="000B6F34">
        <w:rPr>
          <w:rFonts w:eastAsia="Times New Roman" w:cs="Times New Roman"/>
          <w:color w:val="000000"/>
          <w:szCs w:val="28"/>
        </w:rPr>
        <w:t xml:space="preserve"> Бородина Е.С.ЭФФЕКТИВНОСТЬ ПРИМЕНЕНИЯ ВНУТРИВЕННОГО ЛАЗЕРНОГО ОБЛУЧЕНИЯ КРОВИ ПРИ ИНТЕРСТИЦИАЛЬНОЙ ПОЛИСЕГМЕНТАРНОЙ ВИРУСНОЙ ПНЕВМОНИИ COVID-19</w:t>
      </w:r>
    </w:p>
    <w:p w14:paraId="783C0AEC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3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Шашкова А.Д., Дробыш Н.В. НЕКОТОРЫЕ ФАКТОРЫ УТЯЖЕЛЕНИЯ СОСТОЯНИЯ ПАЦИЕНТОВ ПРИ ПРОВЕДЕНИИ ИСКУССТВЕННОЙ ВЕНТИЛЯЦИИ ЛЕГКИХ</w:t>
      </w:r>
    </w:p>
    <w:p w14:paraId="327BF8E5" w14:textId="77777777" w:rsidR="003A7CFE" w:rsidRPr="000B6F34" w:rsidRDefault="003A7CFE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proofErr w:type="spellStart"/>
      <w:r w:rsidRPr="000B6F34">
        <w:rPr>
          <w:rFonts w:eastAsia="Times New Roman" w:cs="Times New Roman"/>
          <w:color w:val="000000"/>
          <w:szCs w:val="28"/>
        </w:rPr>
        <w:t>Юзипчук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М.Р. СОВРЕМЕННЫЕ ТЕНДЕНЦИИ В ОБЕЗБОЛИВАНИИ В ДЕТСКОЙ ОТОРИНОЛАРИНГОЛОГИИ</w:t>
      </w:r>
    </w:p>
    <w:p w14:paraId="59083817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2B5CAE76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№10 СТОМАТОЛОГИЯ</w:t>
      </w:r>
    </w:p>
    <w:p w14:paraId="1D9DB21F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45C70D27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1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Кузьменкова </w:t>
      </w:r>
      <w:proofErr w:type="gramStart"/>
      <w:r w:rsidRPr="000B6F34">
        <w:rPr>
          <w:rFonts w:eastAsia="Times New Roman" w:cs="Times New Roman"/>
          <w:color w:val="000000"/>
          <w:szCs w:val="28"/>
        </w:rPr>
        <w:t>А.В</w:t>
      </w:r>
      <w:proofErr w:type="gramEnd"/>
      <w:r w:rsidRPr="000B6F34">
        <w:rPr>
          <w:rFonts w:eastAsia="Times New Roman" w:cs="Times New Roman"/>
          <w:color w:val="000000"/>
          <w:szCs w:val="28"/>
        </w:rPr>
        <w:t>.ОЦЕНКА РАСПРОСТРАНЕННОСТИ КАРИЕСА ЗУБОВ У ДЕТЕЙ ПРИ ЗАБОЛЕВАНИЯХ СЛИЗИСТОЙ ОБОЛОЧКИ РТА</w:t>
      </w:r>
    </w:p>
    <w:p w14:paraId="00506C5C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2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Егоров П.К.,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Карпук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Н.А.,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Буталенко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Е.Ю. ЦИРКУЛИРУЮЩИЕ МИКРОРНК, КАК ПЕРСПЕКТИВНЫЕ БИОМАРКЕРЫ РАКА ПОЛОСТИ РТА</w:t>
      </w:r>
    </w:p>
    <w:p w14:paraId="2859BB13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3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Иванова О.П., Игнатенко </w:t>
      </w:r>
      <w:proofErr w:type="gramStart"/>
      <w:r w:rsidRPr="000B6F34">
        <w:rPr>
          <w:rFonts w:eastAsia="Times New Roman" w:cs="Times New Roman"/>
          <w:color w:val="000000"/>
          <w:szCs w:val="28"/>
        </w:rPr>
        <w:t>А.В</w:t>
      </w:r>
      <w:proofErr w:type="gramEnd"/>
      <w:r w:rsidRPr="000B6F34">
        <w:rPr>
          <w:rFonts w:eastAsia="Times New Roman" w:cs="Times New Roman"/>
          <w:color w:val="000000"/>
          <w:szCs w:val="28"/>
        </w:rPr>
        <w:t>, Гончаров А.Ю. ВЛИЯНИЕ ОРТОДОНТИЧЕСКОГО ЛЕЧЕНИЯ НА КЛИНИЧЕСКУЮ И ИНДЕКСНУЮ ОЦЕНКИ КРАЕВОГО ПЕРИОДОНТА</w:t>
      </w:r>
    </w:p>
    <w:p w14:paraId="156A7D7B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315C94AD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№11 ОФТАЛЬМОЛОГИЯ И ОТОРИНОЛАРИНГОЛОГИЯ</w:t>
      </w:r>
    </w:p>
    <w:p w14:paraId="47C08524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3FC09D2E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2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Винникова А.А.,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Осипук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Е.С. НАРУШЕНИЕ ГОЛОСА У ПАЦИЕНТОВ С КОРОНАВИРУСНОЙ ИНФЕКЦИЕЙ COVID-19</w:t>
      </w:r>
    </w:p>
    <w:p w14:paraId="5B5AC527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proofErr w:type="spellStart"/>
      <w:r w:rsidRPr="000B6F34">
        <w:rPr>
          <w:rFonts w:eastAsia="Times New Roman" w:cs="Times New Roman"/>
          <w:color w:val="000000"/>
          <w:szCs w:val="28"/>
        </w:rPr>
        <w:t>Шафранская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В.А. ИССЛЕДОВАНИЕ ФУНКЦИИ ОБОНЯНИЯ У ПАЦИЕНТОВ С КОРОНАВИРУСНОЙ ИНФЕКЦИЕЙ COVID-19</w:t>
      </w:r>
    </w:p>
    <w:p w14:paraId="444A4208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3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Кривцова А.А. ЗАВИСИМОСТЬ ВНУТРИГЛАЗНОГО ДАВЛЕНИЯ ОТ ЦЕНТРАЛЬНОЙ ТОЛЩИНЫ РОГОВИЦЫ</w:t>
      </w:r>
    </w:p>
    <w:p w14:paraId="6FD41714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proofErr w:type="spellStart"/>
      <w:r w:rsidRPr="000B6F34">
        <w:rPr>
          <w:rFonts w:eastAsia="Times New Roman" w:cs="Times New Roman"/>
          <w:color w:val="000000"/>
          <w:szCs w:val="28"/>
        </w:rPr>
        <w:t>Кулякин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Е.В., ВОЗМОЖНОСТИ 3D-МОДЕЛИРОВАНИЕ ПРИ ПЛАНИРОВАНИИ ХИРУРГИЧЕСКОГО ЛЕЧЕНИЯ</w:t>
      </w:r>
    </w:p>
    <w:p w14:paraId="368642DE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57C00801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№12 ЛЕКАРСТВЕННЫЕ СРЕДСТВА</w:t>
      </w:r>
    </w:p>
    <w:p w14:paraId="7CFFE188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7F7C1012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  <w:lang w:val="en-US"/>
        </w:rPr>
      </w:pPr>
      <w:r w:rsidRPr="000B6F34">
        <w:rPr>
          <w:rFonts w:eastAsia="Times New Roman" w:cs="Times New Roman"/>
          <w:b/>
          <w:color w:val="000000"/>
          <w:szCs w:val="28"/>
          <w:lang w:val="en-US"/>
        </w:rPr>
        <w:t xml:space="preserve">1 </w:t>
      </w:r>
      <w:r w:rsidRPr="000B6F34">
        <w:rPr>
          <w:rFonts w:eastAsia="Times New Roman" w:cs="Times New Roman"/>
          <w:b/>
          <w:color w:val="000000"/>
          <w:szCs w:val="28"/>
        </w:rPr>
        <w:t>категория</w:t>
      </w:r>
      <w:r w:rsidRPr="000B6F34">
        <w:rPr>
          <w:rFonts w:eastAsia="Times New Roman" w:cs="Times New Roman"/>
          <w:color w:val="000000"/>
          <w:szCs w:val="28"/>
          <w:lang w:val="en-US"/>
        </w:rPr>
        <w:t xml:space="preserve"> - </w:t>
      </w:r>
      <w:proofErr w:type="spellStart"/>
      <w:r w:rsidRPr="000B6F34">
        <w:rPr>
          <w:rFonts w:eastAsia="Times New Roman" w:cs="Times New Roman"/>
          <w:color w:val="000000"/>
          <w:szCs w:val="28"/>
          <w:lang w:val="en-US"/>
        </w:rPr>
        <w:t>Djohore</w:t>
      </w:r>
      <w:proofErr w:type="spellEnd"/>
      <w:r w:rsidRPr="000B6F34">
        <w:rPr>
          <w:rFonts w:eastAsia="Times New Roman" w:cs="Times New Roman"/>
          <w:color w:val="000000"/>
          <w:szCs w:val="28"/>
          <w:lang w:val="en-US"/>
        </w:rPr>
        <w:t xml:space="preserve"> E. </w:t>
      </w:r>
      <w:proofErr w:type="spellStart"/>
      <w:r w:rsidRPr="000B6F34">
        <w:rPr>
          <w:rFonts w:eastAsia="Times New Roman" w:cs="Times New Roman"/>
          <w:color w:val="000000"/>
          <w:szCs w:val="28"/>
          <w:lang w:val="en-US"/>
        </w:rPr>
        <w:t>Armone</w:t>
      </w:r>
      <w:proofErr w:type="spellEnd"/>
      <w:r w:rsidRPr="000B6F34">
        <w:rPr>
          <w:rFonts w:eastAsia="Times New Roman" w:cs="Times New Roman"/>
          <w:color w:val="000000"/>
          <w:szCs w:val="28"/>
          <w:lang w:val="en-US"/>
        </w:rPr>
        <w:t xml:space="preserve"> IDENTIFICATION OF POWDERED MEDICINAL PLANT MATERIAL (MELISSA </w:t>
      </w:r>
      <w:proofErr w:type="gramStart"/>
      <w:r w:rsidRPr="000B6F34">
        <w:rPr>
          <w:rFonts w:eastAsia="Times New Roman" w:cs="Times New Roman"/>
          <w:color w:val="000000"/>
          <w:szCs w:val="28"/>
          <w:lang w:val="en-US"/>
        </w:rPr>
        <w:t>OFFICINALIS )</w:t>
      </w:r>
      <w:proofErr w:type="gramEnd"/>
      <w:r w:rsidRPr="000B6F34">
        <w:rPr>
          <w:rFonts w:eastAsia="Times New Roman" w:cs="Times New Roman"/>
          <w:color w:val="000000"/>
          <w:szCs w:val="28"/>
          <w:lang w:val="en-US"/>
        </w:rPr>
        <w:t xml:space="preserve"> IN THE HERBAL TEA IN TEA-BAGS</w:t>
      </w:r>
    </w:p>
    <w:p w14:paraId="55817182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2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Васильцова </w:t>
      </w:r>
      <w:proofErr w:type="gramStart"/>
      <w:r w:rsidRPr="000B6F34">
        <w:rPr>
          <w:rFonts w:eastAsia="Times New Roman" w:cs="Times New Roman"/>
          <w:color w:val="000000"/>
          <w:szCs w:val="28"/>
        </w:rPr>
        <w:t>А.Ю</w:t>
      </w:r>
      <w:proofErr w:type="gramEnd"/>
      <w:r w:rsidRPr="000B6F34">
        <w:rPr>
          <w:rFonts w:eastAsia="Times New Roman" w:cs="Times New Roman"/>
          <w:color w:val="000000"/>
          <w:szCs w:val="28"/>
        </w:rPr>
        <w:t>.ЭЛЕКТРОННЫЙ СПРАВОЧНИК ФАРМАЦЕВТИЧЕСКИХ СУБСТАНЦИЙ</w:t>
      </w:r>
    </w:p>
    <w:p w14:paraId="61EC6283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color w:val="000000"/>
          <w:szCs w:val="28"/>
        </w:rPr>
        <w:t xml:space="preserve">Маслакова А.А., Жуковский </w:t>
      </w:r>
      <w:proofErr w:type="gramStart"/>
      <w:r w:rsidRPr="000B6F34">
        <w:rPr>
          <w:rFonts w:eastAsia="Times New Roman" w:cs="Times New Roman"/>
          <w:color w:val="000000"/>
          <w:szCs w:val="28"/>
        </w:rPr>
        <w:t>В.А. ,</w:t>
      </w:r>
      <w:proofErr w:type="gramEnd"/>
      <w:r w:rsidRPr="000B6F34">
        <w:rPr>
          <w:rFonts w:eastAsia="Times New Roman" w:cs="Times New Roman"/>
          <w:color w:val="000000"/>
          <w:szCs w:val="28"/>
        </w:rPr>
        <w:t xml:space="preserve"> Орехова М.В. КОМПЬЮТЕРНОЕ МОДЕЛИРОВАНИЕ ОРГАНИЧЕСКИХ МОЛЕКУЛ</w:t>
      </w:r>
    </w:p>
    <w:p w14:paraId="448C3712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3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Степаненко А.Б. АНАЛИЗ АНТИМИКРОБНОЙ АКТИВНОСТИ РЕЦЕПТУРНЫХ АНТИБИОТИКОВ В СОВРЕМЕННЫХ УСЛОВИЯХ</w:t>
      </w:r>
    </w:p>
    <w:p w14:paraId="52299491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color w:val="000000"/>
          <w:szCs w:val="28"/>
        </w:rPr>
        <w:t>Гапанович-Кайдалова Е.Н. ГОТОВНОСТЬ ИНТЕРНОВ-ПРОВИЗОРОВ К ПРОФЕССИОНАЛЬНОЙ ДЕЯТЕЛЬНОСТИ</w:t>
      </w:r>
    </w:p>
    <w:p w14:paraId="20354F27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382A41CB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№13 ЗДОРОВЫЙ СТУДЕНТ – ЗДОРОВЫЙ ВРАЧ – ЗДОРОВАЯ НАЦИЯ</w:t>
      </w:r>
    </w:p>
    <w:p w14:paraId="482ACC2E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2CE7ECD5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1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Абу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Асси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Веам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Шайто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Ханаа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ОСОБЕННОСТИ ХАРАКТЕРА ПИТАНИЯ СТУДЕНТОВ ПОДГОТОВКИ ИНОСТРАННЫХ ГРАЖДАН МЕДИЦИНСКОГО УНИВЕРСИТЕТА</w:t>
      </w:r>
    </w:p>
    <w:p w14:paraId="58758556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proofErr w:type="spellStart"/>
      <w:r w:rsidRPr="000B6F34">
        <w:rPr>
          <w:rFonts w:eastAsia="Times New Roman" w:cs="Times New Roman"/>
          <w:color w:val="000000"/>
          <w:szCs w:val="28"/>
        </w:rPr>
        <w:t>Алепко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Бубнова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) </w:t>
      </w:r>
      <w:proofErr w:type="gramStart"/>
      <w:r w:rsidRPr="000B6F34">
        <w:rPr>
          <w:rFonts w:eastAsia="Times New Roman" w:cs="Times New Roman"/>
          <w:color w:val="000000"/>
          <w:szCs w:val="28"/>
        </w:rPr>
        <w:t>В.Г. ,</w:t>
      </w:r>
      <w:proofErr w:type="gramEnd"/>
      <w:r w:rsidRPr="000B6F3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Ранцева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В.А.,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Овсяникова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А.В. ОСОБЕННОСТИ НЕВРОТИЗАЦИИ СТУДЕНТОВ ВГМУ</w:t>
      </w:r>
    </w:p>
    <w:p w14:paraId="2F892BE7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2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0B6F34">
        <w:rPr>
          <w:rFonts w:eastAsia="Times New Roman" w:cs="Times New Roman"/>
          <w:color w:val="000000"/>
          <w:szCs w:val="28"/>
        </w:rPr>
        <w:t>- .</w:t>
      </w:r>
      <w:proofErr w:type="gramEnd"/>
      <w:r w:rsidRPr="000B6F3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Зябченко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Е.А.,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Констанчук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М.С., Журавлёва А.А. ПОКАЗАТЕЛИ ЦВЕТОВОГО ТЕСТА СТРУПА У СТУДЕНТОВ С РУССКИМ И АНГЛИЙСКИМ ЯЗЫКОМ ОБУЧЕНИЯ</w:t>
      </w:r>
    </w:p>
    <w:p w14:paraId="3C6619D4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3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Бурмакин </w:t>
      </w:r>
      <w:proofErr w:type="gramStart"/>
      <w:r w:rsidRPr="000B6F34">
        <w:rPr>
          <w:rFonts w:eastAsia="Times New Roman" w:cs="Times New Roman"/>
          <w:color w:val="000000"/>
          <w:szCs w:val="28"/>
        </w:rPr>
        <w:t>К.Е. ,</w:t>
      </w:r>
      <w:proofErr w:type="gramEnd"/>
      <w:r w:rsidRPr="000B6F34">
        <w:rPr>
          <w:rFonts w:eastAsia="Times New Roman" w:cs="Times New Roman"/>
          <w:color w:val="000000"/>
          <w:szCs w:val="28"/>
        </w:rPr>
        <w:t xml:space="preserve"> Бурмакина М.Е. ПЛАНИРОВАНИЕ ДНЯ КАК ФАКТОР СНИЖЕНИЯ СТРЕССА У СТУДЕНТОВ МЛАДШИХ КУРСОВ</w:t>
      </w:r>
    </w:p>
    <w:p w14:paraId="33F9BCD9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0ECE9AB7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№14 СОЦИАЛЬНО-ГУМАНИТАРНЫЕ НАУКИ</w:t>
      </w:r>
    </w:p>
    <w:p w14:paraId="271215B4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7BD76F35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2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Лапоухова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Е.А. ПРОБЛЕМА МОРАЛЬНОГО ВЫБОРА МЕДИЦИНСКИХ РАБОТНИКОВ ПРИ РАСПРЕДЕЛЕНИИ ЖИЗНЕОБЕСПЕЧИВАЮЩЕЙ ТЕРАПИИ В ПЕРИОД ПАНДЕМИИ CoViD-19</w:t>
      </w:r>
    </w:p>
    <w:p w14:paraId="12D235C6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3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Давыдова А.Ю., Козловская А.Д. СОЦИАЛЬНО-ПСИХОЛОГИЧЕСКИЕ ФАКТОРЫ ПАРАСУИЦИДОВ</w:t>
      </w:r>
    </w:p>
    <w:p w14:paraId="2565A79A" w14:textId="77777777" w:rsidR="004F7C84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proofErr w:type="spellStart"/>
      <w:r w:rsidRPr="000B6F34">
        <w:rPr>
          <w:rFonts w:eastAsia="Times New Roman" w:cs="Times New Roman"/>
          <w:color w:val="000000"/>
          <w:szCs w:val="28"/>
        </w:rPr>
        <w:t>Клачёк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З.А., Яковлева К.Д. СОБЛЮДЕНИЕ ПРИНЦИПОВ БИОМЕДИЦИНСКОЙ ЭТИКИ В ОБРАЩЕНИИ С ТЕЛАМИ УМЕРШИХ И АНАТОМИЧЕСКИМИ ПРЕПАРАТАМИ</w:t>
      </w:r>
    </w:p>
    <w:p w14:paraId="47DB7B0A" w14:textId="77777777" w:rsidR="00D24A78" w:rsidRPr="000B6F34" w:rsidRDefault="00D24A78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proofErr w:type="spellStart"/>
      <w:r w:rsidRPr="000B6F34">
        <w:rPr>
          <w:rFonts w:eastAsia="Times New Roman" w:cs="Times New Roman"/>
          <w:color w:val="000000"/>
          <w:szCs w:val="28"/>
        </w:rPr>
        <w:t>Кубраков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К.К. ПРОБЛЕМЫ МЕДИКО-САНИТАРНЫХ ПОСЛЕДСТВИЙ ВЕЛИКОЙ ОТЕЧЕСТВЕННОЙ ВОЙНЫ НА ТЕРРИТОРИИ БЕЛАРУСИ</w:t>
      </w:r>
    </w:p>
    <w:p w14:paraId="4A0BFC09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48D0B119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№15 ИНОСТРАННЫЕ ЯЗЫКИ</w:t>
      </w:r>
    </w:p>
    <w:p w14:paraId="0926DF08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3346EC4E" w14:textId="65A830E9" w:rsidR="004F7C84" w:rsidRPr="000B6F34" w:rsidRDefault="000B6F3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1</w:t>
      </w:r>
      <w:r w:rsidR="004F7C84" w:rsidRPr="000B6F34">
        <w:rPr>
          <w:rFonts w:eastAsia="Times New Roman" w:cs="Times New Roman"/>
          <w:b/>
          <w:color w:val="000000"/>
          <w:szCs w:val="28"/>
        </w:rPr>
        <w:t xml:space="preserve"> категория</w:t>
      </w:r>
      <w:r w:rsidR="004F7C84" w:rsidRPr="000B6F3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="004F7C84" w:rsidRPr="000B6F34">
        <w:rPr>
          <w:rFonts w:eastAsia="Times New Roman" w:cs="Times New Roman"/>
          <w:color w:val="000000"/>
          <w:szCs w:val="28"/>
        </w:rPr>
        <w:t>Двали</w:t>
      </w:r>
      <w:proofErr w:type="spellEnd"/>
      <w:r w:rsidR="004F7C84" w:rsidRPr="000B6F34">
        <w:rPr>
          <w:rFonts w:eastAsia="Times New Roman" w:cs="Times New Roman"/>
          <w:color w:val="000000"/>
          <w:szCs w:val="28"/>
        </w:rPr>
        <w:t xml:space="preserve"> А.А., Шелест А.Г. ЭТИМОЛОГИЯ НАЗВАНИЙ НЕКОТОРЫХ ЛЕКАРСТВЕННЫХ РАСТЕНИЙ</w:t>
      </w:r>
    </w:p>
    <w:p w14:paraId="42E4413B" w14:textId="625C64B2" w:rsidR="004F7C84" w:rsidRPr="000B6F34" w:rsidRDefault="000B6F3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2</w:t>
      </w:r>
      <w:r w:rsidR="004F7C84" w:rsidRPr="000B6F34">
        <w:rPr>
          <w:rFonts w:eastAsia="Times New Roman" w:cs="Times New Roman"/>
          <w:b/>
          <w:color w:val="000000"/>
          <w:szCs w:val="28"/>
        </w:rPr>
        <w:t xml:space="preserve"> категория</w:t>
      </w:r>
      <w:r w:rsidR="004F7C84" w:rsidRPr="000B6F34">
        <w:rPr>
          <w:rFonts w:eastAsia="Times New Roman" w:cs="Times New Roman"/>
          <w:color w:val="000000"/>
          <w:szCs w:val="28"/>
        </w:rPr>
        <w:t xml:space="preserve"> - Гур А.Д. ВЗАИМОСВЯЗЬ ИЗОБРАЗИТЕЛЬНОГО ИСКУССТВА С ЛАТИНСКИМИ ПОСЛОВИЦАМИ И АФОРИЗМАМИ</w:t>
      </w:r>
    </w:p>
    <w:p w14:paraId="49A7468E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color w:val="000000"/>
          <w:szCs w:val="28"/>
        </w:rPr>
        <w:t>Касьянов А.С., Журавлёв И.П. ФОНЕТИЧЕСКИЕ ИЗМЕНЕНИЯ СОГЛАСНЫХ ЗВУКОВ В ПРОЦЕССЕ ИСТОРИЧЕСКОГО РАЗВИТИЯ ЛАТИНСКОГО ЯЗЫКА</w:t>
      </w:r>
    </w:p>
    <w:p w14:paraId="314A926C" w14:textId="0D8FEA18" w:rsidR="004F7C8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proofErr w:type="spellStart"/>
      <w:r w:rsidRPr="000B6F34">
        <w:rPr>
          <w:rFonts w:eastAsia="Times New Roman" w:cs="Times New Roman"/>
          <w:color w:val="000000"/>
          <w:szCs w:val="28"/>
        </w:rPr>
        <w:t>Плышевская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М.П. ТРУЭНТЫ: МАСТЕРА «НЕ СВОЕГО ДЕЛА»</w:t>
      </w:r>
    </w:p>
    <w:p w14:paraId="65144C05" w14:textId="2B029B90" w:rsidR="000B6F34" w:rsidRDefault="000B6F3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3 категория – </w:t>
      </w:r>
      <w:r w:rsidRPr="000B6F34">
        <w:rPr>
          <w:rFonts w:eastAsia="Times New Roman" w:cs="Times New Roman"/>
          <w:color w:val="000000"/>
          <w:szCs w:val="28"/>
        </w:rPr>
        <w:t>Варламова А. Б. ЭТИМОЛОГИЯ НАЗВАНИЙ ХИМИЧЕСКИХ ЭЛЕМЕНТОВ ТАБЛИЦЫ Д.И.МЕНДЕЛЕЕВА</w:t>
      </w:r>
    </w:p>
    <w:p w14:paraId="1E169DE9" w14:textId="4B5237AB" w:rsidR="000B6F34" w:rsidRPr="000B6F34" w:rsidRDefault="000B6F3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color w:val="000000"/>
          <w:szCs w:val="28"/>
        </w:rPr>
        <w:t>Шевцова А. Ю. ЗНАЧЕНИЕ ЛАТИНСКОГО ЯЗЫКА ДЛЯ ЛИТЕРАТУРЫ И МУЗЫКИ</w:t>
      </w:r>
    </w:p>
    <w:p w14:paraId="14E01519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73962E14" w14:textId="77777777" w:rsidR="00391167" w:rsidRPr="000B6F34" w:rsidRDefault="00391167" w:rsidP="004F7C84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0B6F34">
        <w:rPr>
          <w:rFonts w:cs="Times New Roman"/>
          <w:b/>
          <w:color w:val="000000"/>
          <w:szCs w:val="28"/>
          <w:shd w:val="clear" w:color="auto" w:fill="FFFFFF"/>
        </w:rPr>
        <w:t>СЕКЦИЯ №16 ВОЕННАЯ И ЭКСТРЕМАЛЬНАЯ МЕДИЦИНА</w:t>
      </w:r>
    </w:p>
    <w:p w14:paraId="6372B8D6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</w:p>
    <w:p w14:paraId="4329E872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1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Позняк В. И., Якимович Н. С.,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Талыбов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А.М. КОПИНГ-ПОВЕДЕНИЕ СТУДЕНТОВ ТРЕТЬЕГО КУРСА ЛЕЧЕБНОГО ФАКУЛЬТЕТА В ЭКСТРЕМАЛЬНЫХ СИТУАЦИЯХ</w:t>
      </w:r>
    </w:p>
    <w:p w14:paraId="39C73D2C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2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Москалёв А. В. МАТЕРИАЛЬНО-БЫТОВОЕ ОБЕСПЕЧЕНИЯ СОВЕТСКОЙ АРМИИ В ПЕРИОД ВОЙНЫ В АФГАНИСТАНЕ</w:t>
      </w:r>
    </w:p>
    <w:p w14:paraId="2B82A012" w14:textId="77777777" w:rsidR="004F7C84" w:rsidRPr="000B6F34" w:rsidRDefault="004F7C84" w:rsidP="004F7C84">
      <w:pPr>
        <w:shd w:val="clear" w:color="auto" w:fill="FFFFFF"/>
        <w:rPr>
          <w:rFonts w:eastAsia="Times New Roman" w:cs="Times New Roman"/>
          <w:color w:val="000000"/>
          <w:szCs w:val="28"/>
        </w:rPr>
      </w:pPr>
      <w:r w:rsidRPr="000B6F34">
        <w:rPr>
          <w:rFonts w:eastAsia="Times New Roman" w:cs="Times New Roman"/>
          <w:b/>
          <w:color w:val="000000"/>
          <w:szCs w:val="28"/>
        </w:rPr>
        <w:t>3 категория</w:t>
      </w:r>
      <w:r w:rsidRPr="000B6F34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0B6F34">
        <w:rPr>
          <w:rFonts w:eastAsia="Times New Roman" w:cs="Times New Roman"/>
          <w:color w:val="000000"/>
          <w:szCs w:val="28"/>
        </w:rPr>
        <w:t>Остапук</w:t>
      </w:r>
      <w:proofErr w:type="spellEnd"/>
      <w:r w:rsidRPr="000B6F34">
        <w:rPr>
          <w:rFonts w:eastAsia="Times New Roman" w:cs="Times New Roman"/>
          <w:color w:val="000000"/>
          <w:szCs w:val="28"/>
        </w:rPr>
        <w:t xml:space="preserve"> И.П. ВЛИЯНИЕ ЭКСТРЕМАЛЬНЫХ СИТУАЦИЙ НА ВОЗНИКНОВЕНИЕ СИНДРОМА ЭМОЦИОНАЛЬНОГО ВЫГОРАНИЯ У РАБОТНИКОВ ЗДРАВООХРАНЕНИЯ (ред.)</w:t>
      </w:r>
    </w:p>
    <w:p w14:paraId="4D439945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</w:p>
    <w:p w14:paraId="355BD7E4" w14:textId="77777777" w:rsidR="00391167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color w:val="000000"/>
          <w:szCs w:val="28"/>
          <w:shd w:val="clear" w:color="auto" w:fill="FFFFFF"/>
        </w:rPr>
        <w:t>Поздравляем победителей и благодарим всех участников конференции!</w:t>
      </w:r>
    </w:p>
    <w:p w14:paraId="1F7607EB" w14:textId="77777777" w:rsidR="004F7C84" w:rsidRPr="000B6F34" w:rsidRDefault="00391167" w:rsidP="004F7C84">
      <w:pPr>
        <w:rPr>
          <w:rFonts w:cs="Times New Roman"/>
          <w:color w:val="000000"/>
          <w:szCs w:val="28"/>
          <w:shd w:val="clear" w:color="auto" w:fill="FFFFFF"/>
        </w:rPr>
      </w:pPr>
      <w:r w:rsidRPr="000B6F34">
        <w:rPr>
          <w:rFonts w:cs="Times New Roman"/>
          <w:color w:val="000000"/>
          <w:szCs w:val="28"/>
          <w:shd w:val="clear" w:color="auto" w:fill="FFFFFF"/>
        </w:rPr>
        <w:t>С уважением,</w:t>
      </w:r>
    </w:p>
    <w:p w14:paraId="0E1A7DCB" w14:textId="77777777" w:rsidR="00C44186" w:rsidRPr="000B6F34" w:rsidRDefault="00391167" w:rsidP="004F7C84">
      <w:pPr>
        <w:rPr>
          <w:rFonts w:cs="Times New Roman"/>
          <w:szCs w:val="28"/>
        </w:rPr>
      </w:pPr>
      <w:r w:rsidRPr="000B6F34">
        <w:rPr>
          <w:rFonts w:cs="Times New Roman"/>
          <w:color w:val="000000"/>
          <w:szCs w:val="28"/>
          <w:shd w:val="clear" w:color="auto" w:fill="FFFFFF"/>
        </w:rPr>
        <w:t>СНО ВГМУ.</w:t>
      </w:r>
    </w:p>
    <w:sectPr w:rsidR="00C44186" w:rsidRPr="000B6F34" w:rsidSect="0034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F99"/>
    <w:multiLevelType w:val="multilevel"/>
    <w:tmpl w:val="13F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D26E4"/>
    <w:multiLevelType w:val="multilevel"/>
    <w:tmpl w:val="7DAC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E506B"/>
    <w:multiLevelType w:val="multilevel"/>
    <w:tmpl w:val="C34A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E6B8B"/>
    <w:multiLevelType w:val="multilevel"/>
    <w:tmpl w:val="0874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E2E77"/>
    <w:multiLevelType w:val="multilevel"/>
    <w:tmpl w:val="6ED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A2D09"/>
    <w:multiLevelType w:val="multilevel"/>
    <w:tmpl w:val="E162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85D70"/>
    <w:multiLevelType w:val="multilevel"/>
    <w:tmpl w:val="3448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427DE"/>
    <w:multiLevelType w:val="multilevel"/>
    <w:tmpl w:val="6728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A59ED"/>
    <w:multiLevelType w:val="multilevel"/>
    <w:tmpl w:val="5C16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63BF4"/>
    <w:multiLevelType w:val="multilevel"/>
    <w:tmpl w:val="94DC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13F39"/>
    <w:multiLevelType w:val="multilevel"/>
    <w:tmpl w:val="73F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5023C"/>
    <w:multiLevelType w:val="multilevel"/>
    <w:tmpl w:val="A8B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1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167"/>
    <w:rsid w:val="000B6F34"/>
    <w:rsid w:val="00343613"/>
    <w:rsid w:val="00391167"/>
    <w:rsid w:val="003A7CFE"/>
    <w:rsid w:val="004F7C84"/>
    <w:rsid w:val="005C07A0"/>
    <w:rsid w:val="009B442F"/>
    <w:rsid w:val="00C44186"/>
    <w:rsid w:val="00D2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21AA"/>
  <w15:docId w15:val="{B2DB6548-C37D-4D24-BD4F-B8A31750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16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1167"/>
  </w:style>
  <w:style w:type="character" w:customStyle="1" w:styleId="im-mess--lbl-was-edited">
    <w:name w:val="im-mess--lbl-was-edited"/>
    <w:basedOn w:val="a0"/>
    <w:rsid w:val="004F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212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566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1395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345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065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947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061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396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604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615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498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489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311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6047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670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0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9083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287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143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872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313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102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130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1479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093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957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000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98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960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582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8838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5085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8011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606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650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1844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244">
          <w:marLeft w:val="116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Арина</dc:creator>
  <cp:keywords/>
  <dc:description/>
  <cp:lastModifiedBy>Vasilii Fadeev</cp:lastModifiedBy>
  <cp:revision>2</cp:revision>
  <dcterms:created xsi:type="dcterms:W3CDTF">2021-04-27T07:17:00Z</dcterms:created>
  <dcterms:modified xsi:type="dcterms:W3CDTF">2021-04-27T07:17:00Z</dcterms:modified>
</cp:coreProperties>
</file>