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3F" w:rsidRPr="00D6533F" w:rsidRDefault="00D6533F" w:rsidP="00D6533F">
      <w:pPr>
        <w:pStyle w:val="a00"/>
      </w:pPr>
      <w:r w:rsidRPr="00D6533F">
        <w:t> </w:t>
      </w:r>
    </w:p>
    <w:p w:rsidR="00D6533F" w:rsidRPr="00D6533F" w:rsidRDefault="00D6533F" w:rsidP="00D6533F">
      <w:pPr>
        <w:pStyle w:val="nenorgpr"/>
      </w:pPr>
      <w:bookmarkStart w:id="0" w:name="a1"/>
      <w:bookmarkEnd w:id="0"/>
      <w:r w:rsidRPr="00D6533F">
        <w:t>ПРИКАЗ ДЕПАРТАМЕНТА ПО АРХИВАМ И ДЕЛОПРОИЗВОДСТВУ МИНИСТЕРСТВА ЮСТИЦИИ РЕСПУБЛИКИ БЕЛАРУСЬ</w:t>
      </w:r>
    </w:p>
    <w:p w:rsidR="00D6533F" w:rsidRPr="00D6533F" w:rsidRDefault="00D6533F" w:rsidP="00D6533F">
      <w:pPr>
        <w:pStyle w:val="nendate"/>
      </w:pPr>
      <w:r w:rsidRPr="00D6533F">
        <w:t>1 апреля 2019 г. № 11</w:t>
      </w:r>
    </w:p>
    <w:p w:rsidR="00D6533F" w:rsidRPr="00D6533F" w:rsidRDefault="00D6533F" w:rsidP="00D6533F">
      <w:pPr>
        <w:pStyle w:val="1"/>
        <w:ind w:right="2268"/>
        <w:jc w:val="left"/>
        <w:rPr>
          <w:color w:val="auto"/>
        </w:rPr>
      </w:pPr>
      <w:r w:rsidRPr="00D6533F">
        <w:rPr>
          <w:color w:val="auto"/>
        </w:rPr>
        <w:t>Об установлении перечня документов Национального архивного фонда Республики Беларусь, образующихся в процессе деятельности государственных органов, иных организаций и индивидуальных предпринимателей по здравоохранению, физической культуре и спорту, туризму, с указанием сроков хранения</w:t>
      </w:r>
    </w:p>
    <w:p w:rsidR="00D6533F" w:rsidRPr="00D6533F" w:rsidRDefault="00D6533F" w:rsidP="00D6533F">
      <w:pPr>
        <w:pStyle w:val="justify"/>
      </w:pPr>
      <w:r w:rsidRPr="00D6533F">
        <w:t xml:space="preserve">На основании подпункта 10.2 пункта 10 Положения о Департаменте по архивам и делопроизводству Министерства юстиции Республики Беларусь, утвержденного постановлением Совета Министров Республики Беларусь от 31 июля 2006 г. № 986, </w:t>
      </w:r>
    </w:p>
    <w:p w:rsidR="00D6533F" w:rsidRPr="00D6533F" w:rsidRDefault="00D6533F" w:rsidP="00D6533F">
      <w:pPr>
        <w:pStyle w:val="a00"/>
      </w:pPr>
      <w:r w:rsidRPr="00D6533F">
        <w:t>ПРИКАЗЫВАЮ:</w:t>
      </w:r>
    </w:p>
    <w:p w:rsidR="00D6533F" w:rsidRPr="00D6533F" w:rsidRDefault="00D6533F" w:rsidP="00D6533F">
      <w:pPr>
        <w:pStyle w:val="justify"/>
      </w:pPr>
      <w:r w:rsidRPr="00D6533F">
        <w:t>1. Установить перечень документов Национального архивного фонда Республики Беларусь, образующихся в процессе деятельности государственных органов, иных организаций и индивидуальных предпринимателей по здравоохранению, физической культуре и спорту, туризму, с указанием сроков хранения (далее - перечень) согласно приложению.</w:t>
      </w:r>
    </w:p>
    <w:p w:rsidR="00D6533F" w:rsidRPr="00D6533F" w:rsidRDefault="00D6533F" w:rsidP="00D6533F">
      <w:pPr>
        <w:pStyle w:val="justify"/>
      </w:pPr>
      <w:bookmarkStart w:id="1" w:name="a3"/>
      <w:bookmarkEnd w:id="1"/>
      <w:r w:rsidRPr="00D6533F">
        <w:t>2. Структурным подразделениям по архивам и делопроизводству областных (Минского городского) исполнительных комитетов, государственным архивным учреждениям использовать нормы перечня при проведении экспертизы ценности в целях установления сроков хранения документов по здравоохранению, физической культуре и спорту, туризму, образующихся в процессе деятельности государственных органов, иных организаций, являющихся источниками комплектования государственных архивов.</w:t>
      </w:r>
    </w:p>
    <w:p w:rsidR="00D6533F" w:rsidRPr="00D6533F" w:rsidRDefault="00D6533F" w:rsidP="00D6533F">
      <w:pPr>
        <w:pStyle w:val="justify"/>
      </w:pPr>
      <w:r w:rsidRPr="00D6533F"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18"/>
        <w:gridCol w:w="2811"/>
      </w:tblGrid>
      <w:tr w:rsidR="00D6533F" w:rsidRPr="00D6533F" w:rsidTr="00D653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D6533F" w:rsidRPr="00D6533F" w:rsidRDefault="00D6533F">
            <w:pPr>
              <w:pStyle w:val="nendolzh"/>
              <w:spacing w:after="0"/>
            </w:pPr>
            <w:r w:rsidRPr="00D6533F">
              <w:t> Директор Департамента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533F" w:rsidRPr="00D6533F" w:rsidRDefault="00D6533F">
            <w:pPr>
              <w:pStyle w:val="a00"/>
              <w:spacing w:after="0"/>
              <w:jc w:val="right"/>
              <w:rPr>
                <w:b/>
                <w:bCs/>
                <w:i/>
                <w:iCs/>
              </w:rPr>
            </w:pPr>
            <w:proofErr w:type="spellStart"/>
            <w:r w:rsidRPr="00D6533F">
              <w:rPr>
                <w:b/>
                <w:bCs/>
                <w:i/>
                <w:iCs/>
              </w:rPr>
              <w:t>В.И.Кураш</w:t>
            </w:r>
            <w:proofErr w:type="spellEnd"/>
          </w:p>
        </w:tc>
      </w:tr>
    </w:tbl>
    <w:p w:rsidR="00D6533F" w:rsidRPr="00D6533F" w:rsidRDefault="00D6533F" w:rsidP="00D6533F">
      <w:pPr>
        <w:pStyle w:val="justifynomarg"/>
      </w:pPr>
      <w:r w:rsidRPr="00D6533F">
        <w:t> </w:t>
      </w:r>
    </w:p>
    <w:p w:rsidR="00D6533F" w:rsidRPr="00D6533F" w:rsidRDefault="00D6533F" w:rsidP="00D6533F">
      <w:pPr>
        <w:sectPr w:rsidR="00D6533F" w:rsidRPr="00D6533F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69"/>
        <w:gridCol w:w="3119"/>
      </w:tblGrid>
      <w:tr w:rsidR="00D6533F" w:rsidRPr="00D6533F" w:rsidTr="00D653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33F" w:rsidRPr="00D6533F" w:rsidRDefault="00D6533F">
            <w:pPr>
              <w:pStyle w:val="nengrif"/>
            </w:pPr>
            <w:r w:rsidRPr="00D6533F">
              <w:t>Приложение</w:t>
            </w:r>
            <w:r w:rsidRPr="00D6533F">
              <w:br/>
              <w:t>к приказу директора</w:t>
            </w:r>
            <w:r w:rsidRPr="00D6533F">
              <w:br/>
              <w:t>Департамента по архивам</w:t>
            </w:r>
            <w:r w:rsidRPr="00D6533F">
              <w:br/>
              <w:t>и делопроизводству</w:t>
            </w:r>
            <w:r w:rsidRPr="00D6533F">
              <w:br/>
              <w:t>Министерства юстиции</w:t>
            </w:r>
            <w:r w:rsidRPr="00D6533F">
              <w:br/>
              <w:t>Республики Беларусь</w:t>
            </w:r>
            <w:r w:rsidRPr="00D6533F">
              <w:br/>
              <w:t>01.04.2019 № 11</w:t>
            </w:r>
          </w:p>
        </w:tc>
      </w:tr>
    </w:tbl>
    <w:p w:rsidR="00D6533F" w:rsidRPr="00D6533F" w:rsidRDefault="00D6533F" w:rsidP="00D6533F">
      <w:pPr>
        <w:pStyle w:val="2"/>
      </w:pPr>
      <w:bookmarkStart w:id="2" w:name="a2"/>
      <w:bookmarkEnd w:id="2"/>
      <w:r w:rsidRPr="00D6533F">
        <w:t>ПЕРЕЧЕНЬ</w:t>
      </w:r>
      <w:r w:rsidRPr="00D6533F">
        <w:br/>
        <w:t>документов Национального архивного фонда Республики Беларусь, образующихся в процессе деятельности государственных органов, иных организаций и индивидуальных предпринимателей по здравоохранению, физической культуре и спорту, туризму, с указанием сроков хранения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1"/>
        <w:gridCol w:w="4649"/>
        <w:gridCol w:w="2984"/>
        <w:gridCol w:w="2480"/>
        <w:gridCol w:w="3510"/>
      </w:tblGrid>
      <w:tr w:rsidR="00D6533F" w:rsidRPr="00D6533F" w:rsidTr="00D653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Номер пункта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Виды и названия документов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Срок хранения документов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Пояснение</w:t>
            </w:r>
          </w:p>
        </w:tc>
      </w:tr>
      <w:tr w:rsidR="00D6533F" w:rsidRPr="00D6533F" w:rsidTr="00D653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3077EA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3077EA">
              <w:rPr>
                <w:color w:val="FF0000"/>
              </w:rPr>
              <w:t>в государственных органах, иных организациях, являющихся источниками комплектования государственных архивов, негосударственных организациях, у индивидуальных предпринимателей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в государственных организациях, не являющихся источниками комплектования государственных архивов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3077EA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3077EA">
              <w:rPr>
                <w:color w:val="FF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РАЗДЕЛ I</w:t>
            </w:r>
            <w:r w:rsidRPr="00D6533F">
              <w:br/>
              <w:t>ЗДРАВООХРАНЕНИЕ</w:t>
            </w:r>
            <w:r w:rsidRPr="00D6533F">
              <w:br/>
              <w:t>ГЛАВА 1</w:t>
            </w:r>
            <w:r w:rsidRPr="00D6533F">
              <w:br/>
              <w:t>ОРГАНИЗАЦИОННЫЕ АСПЕКТЫ МЕДИЦИНСКОЙ ПОМОЩИ НАСЕЛЕНИЮ И ФАРМАЦЕВТИЧЕСКОЙ ДЕЯТЕЛЬНОСТИ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об организации медицинской помощи населению и фармацевтической деятельности (обзоры, доклады, информации </w:t>
            </w:r>
            <w:r w:rsidRPr="00D6533F">
              <w:lastRenderedPageBreak/>
              <w:t>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составления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медицинской помощи населению и фармацевтической деятельности: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 и фармацевтической деятельностью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внедрении государственных социальных стандартов в области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деятельности лечебно-профилактических организаций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числе заболеваний, зарегистрированных у пациентов в возрасте 18 лет и старше, проживающих в районе обслуживания организации здравоохранения, оказывающей медицинскую помощь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Модели конечных результатов деятельности организаций здравоохранения административных территорий Республики Беларусь (далее - МКРД):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годовые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полугодовые, за 9 месяцев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выполнении показателей МКРД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внедрении в практическую медицину новых медицинских технологий, методов профилактики, диагностики, лечения и реабилитации (планы, отчеты, информации, акты,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Оперативные информации по вопросам организации медицинской помощи населению и фармацевтической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по осуществлению административных процедур в области здравоохранения (заявления, обоснования, перечни, протоколы, сведения, заключения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Выделяются к уничтожению по прошествии не менее 3 лет 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Регистрационно-контрольные формы регистрации заключений (разрешительных документов) по результатам осуществления административных процедур в области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осуществлении административных процедур в области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Специальные разрешения (лицензии) на медицинскую и фармацевтическую деятельность, на деятельность, связанную с оборотом наркотических средств, </w:t>
            </w:r>
            <w:r w:rsidRPr="00D6533F">
              <w:lastRenderedPageBreak/>
              <w:t xml:space="preserve">психотропных веществ и их </w:t>
            </w:r>
            <w:proofErr w:type="spellStart"/>
            <w:r w:rsidRPr="00D6533F">
              <w:t>прекурсоров</w:t>
            </w:r>
            <w:proofErr w:type="spellEnd"/>
            <w:r w:rsidRPr="00D6533F">
              <w:t>, на деятельность по оказанию психологической помощи (далее - лицензия):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лицензирующих органах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прекращения действия либо аннулирования лицензии, выделяются к уничтожению </w:t>
            </w:r>
            <w:proofErr w:type="spellStart"/>
            <w:r w:rsidRPr="00D6533F">
              <w:t>попрошествии</w:t>
            </w:r>
            <w:proofErr w:type="spellEnd"/>
            <w:r w:rsidRPr="00D6533F">
              <w:t xml:space="preserve"> не менее 3 лет 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 после прекращения действия либо аннулирования лицензии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у лицензиата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прекращения действия либо аннулирования лицензии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прекращения действия либо аннулирования лицензии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случае прекращения действия либо аннулирования лицензии сдается в лицензирующий орган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Реестры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предоставлении информации из реестра лицензий (запросы,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(их копии), представленные соискателем лицензии (лицензиатом) для получения лицензии (ее дубликата), внесения в нее изменений и (или) дополнений, о прекращении осуществления лицензируемого вида деятельности (заявления, доверенности, решения, копии </w:t>
            </w:r>
            <w:r w:rsidRPr="00D6533F">
              <w:lastRenderedPageBreak/>
              <w:t>регистрационных и учредительных документов, выписки, заключения, акты,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принятия решения об отказе в выдаче лицензии, прекращения действия либо аннулирования лицензии, выделяются к уничтожению по прошествии не менее 3 лет после проведения налоговыми </w:t>
            </w:r>
            <w:r w:rsidRPr="00D6533F">
              <w:lastRenderedPageBreak/>
              <w:t>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 после принятия решения об отказе в выдаче лицензии, прекращения действия либо аннулирования лицензии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17.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о лицензировании медицинской и фармацевтической деятельности, деятельности, связанной с оборотом наркотических средств, психотропных веществ и их </w:t>
            </w:r>
            <w:proofErr w:type="spellStart"/>
            <w:r w:rsidRPr="00D6533F">
              <w:t>прекурсоров</w:t>
            </w:r>
            <w:proofErr w:type="spellEnd"/>
            <w:r w:rsidRPr="00D6533F">
              <w:t>, деятельности по оказанию психологической помощи: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 и фармацевтической деятельностью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заявлений о выдаче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ГЛАВА 2</w:t>
            </w:r>
            <w:r w:rsidRPr="00D6533F">
              <w:br/>
              <w:t>МЕДИЦИНСКАЯ ПОМОЩЬ В АМБУЛАТОРНЫХ УСЛОВИЯХ И СКОРАЯ МЕДИЦИНСКАЯ ПОМОЩЬ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медицинской помощи в амбулаторных условиях (отчеты, доклады,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оказании медицинской помощи в амбулаторных условиях: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20.2.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профилактике, диагностике и лечении различных заболеваний: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диспансеризации населения (отчеты, сведения,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Медицинские справки о состоянии здоровья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работы врачей общей практики: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по вопросам медицинского обеспечения сельского населения: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медицинском обслуживании инвалидов, ветеранов Великой Отечественной войны, боевых действий на территории других государств (отчеты, информации, сведения, списки)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27.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медицинском обслуживании инвалидов, ветеранов Великой Отечественной войны, боевых действий на территории других государств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диспансерного динамического наблюдения и комплексных медицинских осмотров одиноких пожилых людей, инвалидов, ветеранов Великой Отечественной войны, боевых действий на территории других государств (информации, справки,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медицинской помощи ветеранам и лицам пожилого возраста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Медицинские информационные системы и их элементы (картотеки учета пациентов, реестры медицинских записей, электронные медицинские карты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Статистические талоны для регистрации заключительных (уточненных) диагнозов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Медицинские карты амбулаторных больных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Контрольные карты диспансерного наблюдения за пациентами, страдающими психическими расстройствами (заболеванием)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снятия с диспансерного учета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учета пациентов, обратившихся за оказанием психиатрической помощи в амбулаторных условиях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Медицинские карты амбулаторных пациентов больных туберкулезом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снятия с диспансерного учета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36.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пациентов в рентгеновских отделениях лучевой диагностики и лучевой терапии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больных, лечащихся в физиотерапевтических отделениях (кабинетах)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лечащихся в кабинете лечебной физкультуры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больных дневного стационара поликлиники, стационара на дому, стационара дневного пребывания в больнице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Контрольные карты диспансерного наблюдения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Имеющие научное значение - постоянно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учета диспансерного 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снятия с диспансерного учета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учета прохождения диспансеризации пациентами старше 18 лет и до 18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подлежащих периодическому осмотру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Медицинские карты допризывников (призывников)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медицинском обслуживании призывников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лечении (обследовании) больных призывников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об организации и экспертной оценке качества оказания медицинской помощи и медицинского освидетельствования </w:t>
            </w:r>
            <w:r w:rsidRPr="00D6533F">
              <w:lastRenderedPageBreak/>
              <w:t>призывников (информации, справки,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Личные дела недееспособных и ограниченно дееспособных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Ведомости учета посещений в поликлиниках (амбулаториях), диспансерах, консультаций на дому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Карточки предварительной записи на прием к врачу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Талоны на прием к врачу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вызовов врача на 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амбулаторных пациентов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направления на консультации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направления на госпитализацию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записи амбулаторных операций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аварийных контактов работников организаций здравоохранения с биологическим материалом пациентов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профилактических прививок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проведения экстренной профилактики столбняка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профилактических прививок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длительных </w:t>
            </w:r>
            <w:r w:rsidRPr="00D6533F">
              <w:lastRenderedPageBreak/>
              <w:t>и постоянных противопоказаний к проведению прививок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Экстренные извещения об инфекционных заболеваниях, пищевых отравлениях, осложнениях после прививки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расследований случаев серьезной побочной реакции у пациентов, получивших профилактическую прививку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инфекционных заболеваний, пищевых отравлений, осложнений после прививки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освидетельствования по результатам проведения в организации здравоохранения освидетельствования физических лиц, в отношении которых ведется административный процесс, подозреваемых, обвиняемых, потерпевших на предмет выявления состояния алкогольного опьянения и (или) состояния, вызванного потреблением наркотических средств, психотропных веществ, их аналогов, токсических или других одурманивающих веществ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сведений о фактах обращения (поступления) пациентов, здоровью которых причинен вред в результате противоправных действий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случаев участия врача организации здравоохранения в проведении освидетельствования физических лиц, в отношении которых ведется </w:t>
            </w:r>
            <w:r w:rsidRPr="00D6533F">
              <w:lastRenderedPageBreak/>
              <w:t>административный процесс, подозреваемых, обвиняемых, потерпевших на предмет выявления состояния алкогольного опьянения и (или) состояния, вызванного потреблением наркотических средств, психотропных веществ, их аналогов, токсических или других одурманивающих веществ, и заключений, вынесенных по их результатам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Акты обязательного медицинского освидетельствования (обязательного медицинского переосвидетельствования) врачебно-экспертными комиссиями (далее - </w:t>
            </w:r>
            <w:proofErr w:type="gramStart"/>
            <w:r w:rsidRPr="00D6533F">
              <w:t>ВЭК)(</w:t>
            </w:r>
            <w:proofErr w:type="gramEnd"/>
            <w:r w:rsidRPr="00D6533F">
              <w:t>центральными врачебно-экспертными комиссиями (далее - ЦВЭК))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ВЭК (ЦВЭК)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протоколов заседаний ВЭК (ЦВЭК)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</w:t>
            </w:r>
            <w:proofErr w:type="spellStart"/>
            <w:r w:rsidRPr="00D6533F">
              <w:t>предрейсовых</w:t>
            </w:r>
            <w:proofErr w:type="spellEnd"/>
            <w:r w:rsidRPr="00D6533F">
              <w:t xml:space="preserve"> и иных медицинских обследований водителей механических транспортных средств (за исключением колесных тракторов)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случаев отстранения водителей механических транспортных средств от рейса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медицинских водительских комиссий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протоколов заседаний медицинских водительских комиссий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Рапорты о вынесении решений о невозможности допуска к работе </w:t>
            </w:r>
            <w:r w:rsidRPr="00D6533F">
              <w:lastRenderedPageBreak/>
              <w:t>(о необходимости отстранения от работы) водителей механических транспортных средств (за исключением колесных тракторов)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Индивидуальные карты обязательного медицинского освидетельствования и обязательных медицинских переосвидетельствований работников железнодорожного транспорта общего пользования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40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40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Индивидуальные карты </w:t>
            </w:r>
            <w:proofErr w:type="spellStart"/>
            <w:r w:rsidRPr="00D6533F">
              <w:t>предрейсовых</w:t>
            </w:r>
            <w:proofErr w:type="spellEnd"/>
            <w:r w:rsidRPr="00D6533F">
              <w:t xml:space="preserve"> (</w:t>
            </w:r>
            <w:proofErr w:type="spellStart"/>
            <w:r w:rsidRPr="00D6533F">
              <w:t>предсменных</w:t>
            </w:r>
            <w:proofErr w:type="spellEnd"/>
            <w:r w:rsidRPr="00D6533F">
              <w:t>) медицинских осмотров работников железнодорожного транспорта общего пользования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результатов </w:t>
            </w:r>
            <w:proofErr w:type="spellStart"/>
            <w:r w:rsidRPr="00D6533F">
              <w:t>предрейсовых</w:t>
            </w:r>
            <w:proofErr w:type="spellEnd"/>
            <w:r w:rsidRPr="00D6533F">
              <w:t xml:space="preserve"> (</w:t>
            </w:r>
            <w:proofErr w:type="spellStart"/>
            <w:r w:rsidRPr="00D6533F">
              <w:t>предсменных</w:t>
            </w:r>
            <w:proofErr w:type="spellEnd"/>
            <w:r w:rsidRPr="00D6533F">
              <w:t>) медицинских осмотров работников железнодорожного транспорта общего пользования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Извещения об отстранении от рейсов (смен) работников железнодорожного транспорта общего пользования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Акты проведения </w:t>
            </w:r>
            <w:proofErr w:type="spellStart"/>
            <w:r w:rsidRPr="00D6533F">
              <w:t>предсменных</w:t>
            </w:r>
            <w:proofErr w:type="spellEnd"/>
            <w:r w:rsidRPr="00D6533F">
              <w:t xml:space="preserve"> медицинских осмотров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освидетельствования работающих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</w:t>
            </w:r>
            <w:proofErr w:type="spellStart"/>
            <w:r w:rsidRPr="00D6533F">
              <w:t>предсменных</w:t>
            </w:r>
            <w:proofErr w:type="spellEnd"/>
            <w:r w:rsidRPr="00D6533F">
              <w:t xml:space="preserve"> (перед началом работы смены) медицинских осмотров работающих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результатов обязательных медицинских осмотров работников </w:t>
            </w:r>
            <w:r w:rsidRPr="00D6533F">
              <w:lastRenderedPageBreak/>
              <w:t>организаций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Заключения о профессиональной пригодности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Корешки рецептов врача для выписки лекарственных средств и перевязочных материалов на льготных условиях, в том числе бесплатно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бланков рецептов врача для выписки лекарственных средств и перевязочных материалов на льготных условиях, в том числе бесплатно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работы на дому участковой (патронажной) медицинской сестры, акушерки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Сводные ведомости учета заболеваемости населения, проживающего в районе обслуживания организаций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об отравлениях лекарственными средствами, биологически активными веществами и токсическом действии веществ преимущественно немедицинского назначения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числе травм, несчастных случаев и отравлений, зарегистрированных впервые в жизни в районе обслуживания организации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Ведомости учета посещений, заболеваний и пролеченных пациентов врачом в амбулаторно-поликлинических </w:t>
            </w:r>
            <w:r w:rsidRPr="00D6533F">
              <w:lastRenderedPageBreak/>
              <w:t>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Дневники работы врачей и среднего медицинского персонала поликлиник (амбулаторий), диспансеров, консультаций, медицинских пунктов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платных медицинских услуг населению (справки, информации,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Договоры об оказании платных медицинских услуг населению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договора, выделяются к уничтожению по прошествии не менее 3 лет 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 после окончания срока действия 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Книги регистрации договоров об оказании платных медицинских услуг населению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Перечни платных медицинских услуг, оказываемых юридическими лицами, индивидуальными предпринимателями: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составления (утверждения)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97.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медицинской помощи гражданам Республики Беларусь вне их места жительства (места пребывания) (заявления, уведомления,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направлении граждан Республики Беларусь за пределы республики для получения медицинской помощи (заявления, протоколы, справки,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Решения о направлении граждан Республики Беларусь за пределы республики для получения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оказании платных медицинских услуг иностранным гражданам и лицам без гражданства, временно пребывающим или временно проживающим в Республике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обязательного медицинского освидетельствования иностранных граждан и лиц без гражданства, ходатайствующих о предоставлении статуса беженца, дополнительной защиты или убежища в Республике Беларусь (направления, протоколы,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протоколов обязательного медицинского освидетельствования иностранных граждан и лиц без гражданства, ходатайствующих о предоставлении статуса беженца, дополнительной защиты или убежища </w:t>
            </w:r>
            <w:r w:rsidRPr="00D6533F">
              <w:lastRenderedPageBreak/>
              <w:t>в Республике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профилактики заболеваний, связанных с дефицитом йода (информации,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профилактике и лечении профессиональных заболеваний (докладные записки, справки, сведения,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104.1.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104.2.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Графики медицинских осмотров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медицинской помощи в медицинских пунктах (информации, справки, сведения, переписка)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Дневники учета работы врачей-</w:t>
            </w:r>
            <w:proofErr w:type="gramStart"/>
            <w:r w:rsidRPr="00D6533F">
              <w:t>стоматологов(</w:t>
            </w:r>
            <w:proofErr w:type="gramEnd"/>
            <w:r w:rsidRPr="00D6533F">
              <w:t>фельдшеров зубных)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Стоматологические амбулаторные карты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109.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Листки ежедневного учета работы врачей-стоматологов (фельдшеров зубных)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психологической помощи гражданам (отчеты, информации, сведения,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110.1.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110.2.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Договоры на оказание психологической </w:t>
            </w:r>
            <w:r w:rsidRPr="00D6533F">
              <w:lastRenderedPageBreak/>
              <w:t>помощи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окончания срока действия договора, выделяются </w:t>
            </w:r>
            <w:r w:rsidRPr="00D6533F">
              <w:lastRenderedPageBreak/>
              <w:t>к уничтожению по прошествии не менее 3 лет 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 после окончания срока действия 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112.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Книги регистрации договоров на оказание психологической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Медицинские карты ребенка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Карты стоматологического здоровья учащихся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отчисления учащегося из учреждения образования 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Паспорта стоматологического здоровья учащихся учреждений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отчисления учащегося из учреждения образования 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Паспорта стоматологического здоровья класса учреждений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отчисления учащегося из учреждения образования 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медицинской помощи несовершеннолетним (обзоры, информации,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оказании медицинской помощи несовершеннолетним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изучении заболеваемости несовершеннолетних (докладные записки, информации, сведения, переписка):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119.1.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119.2.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изучении и состоянии физического развития несовершеннолетних (анализы, докладные записки, информации,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120.1.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120.2.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по вопросам материнства и детства (отчеты, информации, сведения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по вопросам материнства и детства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детского питания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Истории развития ребенка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При условии неравноценности амбулаторной карте пациента, медицинской карте ребенка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первичной консультативной и медицинской помощи подросткам и молодежи, привитии и укреплении навыков здорового образа жизни, правильного социального и репродуктивного поведения (планы, отчеты, справки,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126.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медицинской помощи в области акушерства и гинекологии, обеспечении репродуктивного здоровья населения (отчеты, докладные записки, информации,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оказании медицинской помощи в области акушерства и гинекологии, обеспечении репродуктивного здоровья населения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Заявления о добровольном донорстве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129.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Договоры с донорами половых клеток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Каталоги доноров половых клеток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Единый регистр доноров половых клеток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Регистрационные карты доноров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Информации, подлежащие внесению в единый регистр доноров половых клеток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внесения в регистр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Договоры суррогатного материнства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Индивидуальные карты беременных и родильниц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записей родовспоможений на дому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Дневники учета работы отделений, кабинетов, </w:t>
            </w:r>
            <w:r w:rsidRPr="00D6533F">
              <w:lastRenderedPageBreak/>
              <w:t>фельдшерско-акушерских пунктов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и оказании скорой (неотложной) медицинской помощи (обзоры, информации, справки,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139.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об организации и оказании скорой (неотложной) медицинской помощи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записи вызовов службы скорой (неотложной)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вызовов бригад скорой (неотложной) медицинской помощи и приложения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Сопроводительные листы бригад скорой (неотложной)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передачи информации о пациентах в амбулаторно-поликлинические организации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записей отказов в вызове служб скорой (неотложной)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Дневники работы службы скорой (неотложной)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выдачи изделий медицинского назначения, средств медицинской реабилитации бригадам скорой (неотложной)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ГЛАВА 3</w:t>
            </w:r>
            <w:r w:rsidRPr="00D6533F">
              <w:br/>
              <w:t>МЕДИЦИНСКАЯ ПОМОЩЬ В СТАЦИОНАРНЫХ УСЛОВИЯХ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об оказании медицинской </w:t>
            </w:r>
            <w:r w:rsidRPr="00D6533F">
              <w:lastRenderedPageBreak/>
              <w:t>помощи в стационарных условиях (отчеты, доклады,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и совершенствовании медицинской помощи в стационарных условиях: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148.1.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148.2.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149.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лечебно-контрольных комиссий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комиссий по профилактике внутрибольничных инфекций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Программы инфекционного контроля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проведения инструктажа по вопросам дезинфекции, стерилизации и профилактики внутрибольничных инфекций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Медицинские карты стационарных пациентов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Имеющие существенное значение для изучения эффективных методов профилактики, диагностики, лечения и развития истории медицины - постоянно (в научно-исследовательских и клинических лечебно-профилактических учреждениях)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Медицинские карты стационарных пациентов, госпитализированных по поводу: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154.1.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психических и поведенческих расстройств, венерических и профессиональных 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Имеющие существенное значение для изучения эффективных методов профилактики, диагностики, лечения и развития истории медицины - постоянно (в научно-исследовательских и клинических лечебно-профилактических учреждениях)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154.2.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кишечных и вирусных инфекций, кожных и грибковых 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снятия с диспансерного учета. Имеющие существенное значение для изучения эффективных методов профилактики, диагностики, лечения и развития истории медицины - постоянно (в научно-исследовательских и клинических лечебно-профилактических учреждениях)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154.3.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бациллоносительства (брюшного тифа, дизентерии, дифтерии и др.), травматических вывихов (без перелома костей), поверхностных повреждений и ушибов, растяжений и деформации суставов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снятия с диспансерного учета. Имеющие существенное значение для изучения эффективных методов профилактики, диагностики, лечения и развития истории медицины - постоянно (в научно-исследовательских и клинических лечебно-профилактических учреждениях)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лечения больных туберкулезом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Имеющие существенное значение для изучения эффективных методов профилактики, диагностики, лечения и развития </w:t>
            </w:r>
            <w:r w:rsidRPr="00D6533F">
              <w:lastRenderedPageBreak/>
              <w:t>истории медицины - постоянно (в научно-исследовательских и клинических лечебно-профилактических учреждениях)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156.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пациентов, выбывших из психиатрического стационара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экспертных оценок медицинских карт стационарных пациентов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больных туберкулезом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159.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Книги записи больных, назначенных на госпитализацию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приема пациентов и отказов в госпитализации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пациентов в палате временного пребывания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госпитализации пациентов в психиатрический стационар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отказов в госпитализации пациентов в психиатрический стационар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административных обходов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заявок на участие специалистов во врачебных консультациях (консилиумах)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Клинические протоколы диагностики и лечения пациентов: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166.1.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 и утверждения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замены новыми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процедур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о дефектах в оказании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169.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экспертной оценки рациональности фармакотерапии, проведенной пациенту в организации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оценки фармакотерапии случаев с летальным исходом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сотрудничестве с медицинскими учреждениями высшего образования и их кафедрами (протоколы, списки, переписка и др.)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предварительной записи на консультации к работникам кафедр медицинских учреждений высшего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консультаций пациентов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Письма-заявки о предоставлении санитарного транспорта для экстренной транспортировки и вызова консультантов для пациентов, находящихся на стационарном лечении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Листки учета движения пациентов и коечного фонда стационара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Сводные ведомости учета движения </w:t>
            </w:r>
            <w:r w:rsidRPr="00D6533F">
              <w:lastRenderedPageBreak/>
              <w:t>пациентов и коечного фонда по стационару, отделению или профилю коек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коечном фонде и его соответствии выполняемым объемам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питания пациентов (сведения, заказы, требования, ведомости, журналы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179.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записи оперативных вмешательств в стационаре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перевязок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химической стерилизации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и контроля за работой бактерицидных облучателей, учета работы бактерицидных ламп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оценки готовности рабочего места врача-анестезиолога-</w:t>
            </w:r>
            <w:proofErr w:type="spellStart"/>
            <w:r w:rsidRPr="00D6533F">
              <w:t>реанематолога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пациентов, нуждающихся в </w:t>
            </w:r>
            <w:proofErr w:type="spellStart"/>
            <w:r w:rsidRPr="00D6533F">
              <w:t>эндопротезировании</w:t>
            </w:r>
            <w:proofErr w:type="spellEnd"/>
            <w:r w:rsidRPr="00D6533F">
              <w:t xml:space="preserve"> крупных суставов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Карты профилактических </w:t>
            </w:r>
            <w:proofErr w:type="spellStart"/>
            <w:r w:rsidRPr="00D6533F">
              <w:t>рентгенофлюорографических</w:t>
            </w:r>
            <w:proofErr w:type="spellEnd"/>
            <w:r w:rsidRPr="00D6533F">
              <w:t xml:space="preserve"> осмотров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Листы учета дозовых нагрузок пациентов при рентгенологических исследованиях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Сведения о рентгенологических, </w:t>
            </w:r>
            <w:proofErr w:type="spellStart"/>
            <w:r w:rsidRPr="00D6533F">
              <w:t>радионуклидных</w:t>
            </w:r>
            <w:proofErr w:type="spellEnd"/>
            <w:r w:rsidRPr="00D6533F">
              <w:t xml:space="preserve"> исследованиях и дозах облучения пациентов, полученных </w:t>
            </w:r>
            <w:r w:rsidRPr="00D6533F">
              <w:lastRenderedPageBreak/>
              <w:t>при проведении медицинских процедур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proofErr w:type="spellStart"/>
            <w:r w:rsidRPr="00D6533F">
              <w:t>Рентгенофлюорографические</w:t>
            </w:r>
            <w:proofErr w:type="spellEnd"/>
            <w:r w:rsidRPr="00D6533F">
              <w:t xml:space="preserve"> картотеки (базы данных)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ликвидации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proofErr w:type="spellStart"/>
            <w:r w:rsidRPr="00D6533F">
              <w:t>Рентгенофлюорограммы</w:t>
            </w:r>
            <w:proofErr w:type="spellEnd"/>
            <w:r w:rsidRPr="00D6533F">
              <w:t>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189.1.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 патологией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189.2.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не выявившие патологии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Дневники учета работы рентгенодиагностических отделений (кабинетов)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приема беременных, рожениц и родильниц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записи родов в стационаре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Индивидуальные карты беременной и родильницы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Истории родов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Истории развития новорожденных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отделений (палат) для новорожденных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движения новорожденных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Медицинские карты прерывания беременности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199.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Обменные карты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Корешки медицинских справок о рождении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201.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молочной смеси, стерилизации молочной комнаты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об оставлении ребенка в организации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приема-передачи детей в дома ребенка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по вопросам анестезиологии и реаниматологии: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204.1.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204.2.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работе клинико-диагностической лабораторной службы: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205.1.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205.2.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Направления на лабораторные исследования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Лабораторные исследования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лабораторных исследований и их результатов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209.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по вопросам лабораторной диагностики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по вопросам функциональной диагностики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Направления на патолого-гистологические исследования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212.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патолого-гистологических исследований </w:t>
            </w:r>
            <w:proofErr w:type="spellStart"/>
            <w:r w:rsidRPr="00D6533F">
              <w:t>биопсийного</w:t>
            </w:r>
            <w:proofErr w:type="spellEnd"/>
            <w:r w:rsidRPr="00D6533F">
              <w:t>, операционного, цитологического и секционного материала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лабораторных исследований биологических образцов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повторных лабораторных исследований биологических образцов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хранения и передачи биологических образцов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температурного режима хранения и макроскопической оценки хранящейся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использованных одноразовых медицинских шприцев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дезинфекционных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219.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и использования иммунобиологических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предметно-количественного учета медикаментов и изделий медицинского назначения для старших медсестер, медсестер кабинетов выдачи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предметно-количественного учета наркотических средств (психотропных </w:t>
            </w:r>
            <w:r w:rsidRPr="00D6533F">
              <w:lastRenderedPageBreak/>
              <w:t>веществ) процедурными (дежурными) медицинскими сестрами отделений больниц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проведения налоговыми органами проверки соблюдения </w:t>
            </w:r>
            <w:r w:rsidRPr="00D6533F">
              <w:lastRenderedPageBreak/>
              <w:t>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223.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использованных ампул (флаконов) из-под наркотических средств и психотропных веществ в отделениях больниц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сдаче использованных ампул (флаконов) из-под наркотических средств и психотропных веществ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на списание наркотических средств и психотропных веществ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движении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использования лекарственных средств и шприцев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выдачи лекарственных средств на посты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229.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сдачи дежурств, смены медицинского персонала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230.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передачи патронажа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231.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приема-передачи пациентов в дома-интернаты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232.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Статистические карты выбывшего из стационара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233.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работы «школ здоровья» и «школ больных артериальной гипертензией» (планы, информации, графики, журналы,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234.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лечебно-профилактической помощи населению стационарными организациями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235.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случаях суицида в стационарных организациях здравоохранения и их профилактике (акты, протоколы,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236.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суицидальных попыток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237.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медицинском освидетельствовании осужденных к наказанию в виде ареста или лишения свободы (акты, заключения, журналы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238.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Книги для регистрации завещаний, доверенностей, удостоверенных должностными лицами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239.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Согласия живых доноров на забор органов и (или) тканей человека для трансплантации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240.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Распоряжения о совершении анатомического дара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смерти физического лица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Заявления об отмене анатомического дара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смерти физического лица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распоряжений о совершении анатомического дара и заявлений об его отмене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патологоанатомического вскрытия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(карты) патологоанатомического вскрытия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констатации смерти головного мозга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Корешки врачебных свидетельств о смерти (мертворождении)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поступления и выдачи трупов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предметов, доставленных с трупом в морг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249.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направления трупов на временное хранение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Регистрационные журналы использования тел, органов, тканей физических лиц после их смерти в образовательном процессе и научных исследованиях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ГЛАВА 4</w:t>
            </w:r>
            <w:r w:rsidRPr="00D6533F">
              <w:br/>
            </w:r>
            <w:r w:rsidRPr="00D6533F">
              <w:lastRenderedPageBreak/>
              <w:t>СПЕЦИАЛИЗИРОВАННАЯ МЕДИЦИНСКАЯ ПОМОЩЬ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251.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специализированной медицинской помощи (отчеты, докладные записки, информации, справки,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оказании специализированной медицинской помощи: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отборе, типировании и учете доноров гемопоэтических стволовых клеток (информации, сведения, заявления, информированные согласия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трансплантации органов и (или) тканей человека (информации,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создании и ведении Единого регистра трансплантации органов и (или) тканей человека (заявления,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несогласии лиц на забор органов и (или) тканей человека для трансплантации после смерти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Уведомления о предстоящем заборе органов и (или) тканей у умершего донора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уведомлений о предстоящем заборе органов и (или) тканей </w:t>
            </w:r>
            <w:r w:rsidRPr="00D6533F">
              <w:lastRenderedPageBreak/>
              <w:t>у умершего донора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259.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Заключения о необходимости трансплантации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потенциальных доноров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Акты о заборе органов и (или) тканей у умершего донора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передачи трансплантата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кондиционирования умершего донора перед забором органов и (или) тканей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поступления тел, органов, тканей физических лиц после их смерти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Листы ожидания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трансплантации органов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Заявления о несогласии на забор органов и (или) тканей для трансплантации после смерти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Контрольные карты процедур гемодиализа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динамического наблюдения больных на программном гемодиализе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269.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динамического наблюдения больных после пересадки почки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выбытия. Имеющие научное значение - постоянно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270.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Карты динамического наблюдения больных на амбулаторном </w:t>
            </w:r>
            <w:proofErr w:type="spellStart"/>
            <w:r w:rsidRPr="00D6533F">
              <w:t>перитональном</w:t>
            </w:r>
            <w:proofErr w:type="spellEnd"/>
            <w:r w:rsidRPr="00D6533F">
              <w:t xml:space="preserve"> диализе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271.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Сведения об основных показателях здоровья и состоянии организации медицинской </w:t>
            </w:r>
            <w:r w:rsidRPr="00D6533F">
              <w:lastRenderedPageBreak/>
              <w:t>помощи пациентам с сахарным диабетом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272.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высокотехнологичных и сложных кардиохирургических медицинских вмешательствах и исследованиях, о заболеваемости, эффективности диагностических и лечебно-реабилитационных мероприятий при острых коронарных синдромах в организациях здравоохранения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При составлении сведений с нарастающим итогом сведения за четвертый квартал (или другой квартал, завершающий отчетность за астрономический </w:t>
            </w:r>
            <w:r w:rsidRPr="00D6533F">
              <w:br/>
              <w:t>год) - постоянно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273.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Сведения о деятельности неврологической и нейрохирургической служб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При составлении сведений с нарастающим итогом сведения за четвертый квартал (или другой квартал, завершающий отчетность за астрономический </w:t>
            </w:r>
            <w:r w:rsidRPr="00D6533F">
              <w:br/>
              <w:t>год) - постоянно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274.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об объемах оказания реабилитационной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275.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деятельности оториноларингологической службы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276.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деятельности травматологических и </w:t>
            </w:r>
            <w:proofErr w:type="spellStart"/>
            <w:r w:rsidRPr="00D6533F">
              <w:t>травматолого</w:t>
            </w:r>
            <w:proofErr w:type="spellEnd"/>
            <w:r w:rsidRPr="00D6533F">
              <w:t>-ортопедических отделений организаций здравоохранения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277.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об эпидемической ситуации по туберкулезу и результатах лечения пациентов, больных туберкулезом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278.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Контрольные карты диспансерного наблюдения за больными туберкулезом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снятия с диспансерного учета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279.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Медицинские карты амбулаторных пациентов больных инфекциями, передаваемыми половым путем, грибковыми заболеваниями, чесоткой, кожными заболеваниями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снятия с диспансерного учета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Регистрационные карты лепрозных пациентов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лепрозных пациентов и их контактов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Контрольные карты на членов семей лепрозных пациентов и лиц, бывших с лепрозными пациентами в тесном контакте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ликвидации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Регистрационные журналы лепрозных пациентов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записи рентгеновских, кардиологических, ультразвуковых, лабораторно-диагностических исследований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лиц, подлежащих целевому медицинскому осмотру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Извещения о вызове для прохождения обязательного медицинского освидетельствования в целях установления наличия или отсутствия у пациента заболеваний, представляющих опасность для здоровья населения, вируса иммунодефицита человека (далее - ВИЧ)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Извещения о больных с впервые в жизни установленным диагнозом активного туберкулеза, с диагностированным в данном году случае повторного заболевания </w:t>
            </w:r>
            <w:r w:rsidRPr="00D6533F">
              <w:lastRenderedPageBreak/>
              <w:t xml:space="preserve">(рецидивом) туберкулеза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Извещения о больных с вновь установленным диагнозом сифилиса, гонореи, микроспории, трихофитии, фавуса, чесотки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289.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Извещения о впервые установленном (отмененном) случае злокачественного новообразования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профилактике ВИЧ-инфекции, заболеваний синдромом приобретенного иммунодефицита (далее - СПИД) и оказании специализированной медицинской помощи больным ВИЧ/СПИД (программы, отчеты, информации,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проведении антиретровирусной терапии, профилактики, лечения оппортунистических инфекций взрослым и детям, заместительном вскармливании детей, рожденных ВИЧ-инфицированными матерями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При составлении сведений с нарастающим итогом сведения за второе полугодие - постоянно 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профилактике ВИЧ-инфекции, заболеваний СПИД и оказании специализированной медицинской помощи больным ВИЧ/СПИД: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работе с группами населения, уязвимыми к заражению ВИЧ/СПИД (программы, рекомендации, сведения, </w:t>
            </w:r>
            <w:r w:rsidRPr="00D6533F">
              <w:lastRenderedPageBreak/>
              <w:t>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293.1.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293.2.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расходах на мероприятия по профилактике ВИЧ-инфекции, лечению, уходу и поддержке ВИЧ-инфицированных пациентов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консультативного приема лиц, обратившихся для обследования на ВИЧ-инфекцию, ВИЧ-инфицированных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проведении мониторинга в области ВИЧ-инфекции, ВИЧ/СПИД (отчеты, анкеты, сведения и др.)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Информационные бюллетени об эпидемической ситуации по ВИЧ-инфекции: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297.1.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составления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297.2.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анализе заболеваемости ВИЧ-инфекцией (анализы, информации, списки):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298.1.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составления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298.2.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299.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Сведения о результатах исследования крови на вирус иммунодефицита человека, </w:t>
            </w:r>
            <w:r w:rsidRPr="00D6533F">
              <w:lastRenderedPageBreak/>
              <w:t>инфицированности вирусом иммунодефицита человека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сотрудничестве с общественными СПИД-сервисными организациями (информации,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проведении скрининга населения на ВИЧ-инфекцию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Аналитические материалы скрининга на ВИЧ-инфекцию и дозорного эпидемиологического надзора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по обследованию на ВИЧ-инфекцию пациентов, состоящих на учете (направления, тест-результаты, списки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по повторному обследованию проб крови на ВИЧ-инфекцию при получении положительного результата методом иммуноферментного анализа и неопределенного или отрицательного иммунного </w:t>
            </w:r>
            <w:proofErr w:type="spellStart"/>
            <w:r w:rsidRPr="00D6533F">
              <w:t>блоттинга</w:t>
            </w:r>
            <w:proofErr w:type="spellEnd"/>
            <w:r w:rsidRPr="00D6533F">
              <w:t xml:space="preserve"> (направления, результаты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эпидемиологического расследования случаев ВИЧ-инфекции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по учету ВИЧ-инфицированных беременных женщин (списки, информации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по обследованию на ВИЧ-инфекцию ВИЧ-экспонированных (ВИЧ-инфицированных) детей (отчеты, заключения, </w:t>
            </w:r>
            <w:r w:rsidRPr="00D6533F">
              <w:lastRenderedPageBreak/>
              <w:t>списки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по учету ВИЧ-инфицированных детей и предоставлению пособий для них (отчеты, заключения, списки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309.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Донесения (сведения) о случаях ВИЧ/СПИД среди доноров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деятельности рабочих групп мониторинга проведения антиретровирусной терапии пациентов с ВИЧ-инфекцией, проведении медикаментозной профилактики передачи ВИЧ-инфекции от матери к ребенку и </w:t>
            </w:r>
            <w:proofErr w:type="spellStart"/>
            <w:r w:rsidRPr="00D6533F">
              <w:t>постконтактной</w:t>
            </w:r>
            <w:proofErr w:type="spellEnd"/>
            <w:r w:rsidRPr="00D6533F">
              <w:t xml:space="preserve"> профилактике ВИЧ-инфекции (информации, сведения, схемы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ВИЧ-инфицированных лиц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психологических консультаций пациентов с ВИЧ-инфекцией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профилактической и информационно-образовательной работы с ВИЧ-инфицированными лицами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5</w:t>
            </w:r>
            <w:r w:rsidRPr="004F73FF">
              <w:rPr>
                <w:color w:val="FF0000"/>
              </w:rPr>
              <w:br/>
              <w:t>ДОНОРСТВО. ЗАГОТОВКА, ГОСУДАРСТВЕННЫЙ КОНТРОЛЬ КАЧЕСТВА КРОВИ И ЕЕ КОМПОНЕНТОВ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и совершенствовании донорства, заготовки, государственного контроля качества крови и ее компонентов, лекарственных средств из плазмы крови человека (отчеты, доклады,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315.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Сведения о производственной деятельности организации переливания крови, станции переливания крови, отделения переливания крови, кабинета </w:t>
            </w:r>
            <w:proofErr w:type="spellStart"/>
            <w:r w:rsidRPr="00D6533F">
              <w:t>трансфузиологической</w:t>
            </w:r>
            <w:proofErr w:type="spellEnd"/>
            <w:r w:rsidRPr="00D6533F">
              <w:t xml:space="preserve">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и совершенствовании донорства, заготовки, государственного контроля качества крови и ее компонентов, лекарственных средств из плазмы крови человека: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Учетные карточки доноров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окончания </w:t>
            </w:r>
            <w:proofErr w:type="spellStart"/>
            <w:r w:rsidRPr="00D6533F">
              <w:t>донороспособного</w:t>
            </w:r>
            <w:proofErr w:type="spellEnd"/>
            <w:r w:rsidRPr="00D6533F">
              <w:t xml:space="preserve"> возраста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Карты-анкеты доноров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319.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Медицинские карты активных доноров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последней </w:t>
            </w:r>
            <w:proofErr w:type="spellStart"/>
            <w:r w:rsidRPr="00D6533F">
              <w:t>донации</w:t>
            </w:r>
            <w:proofErr w:type="spellEnd"/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Анкеты доноров крови и ее компонентов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Дневники учета доноров крови (плазмы, клеток крови)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выдачи донорам справок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заготовки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заготовки плазмы методом </w:t>
            </w:r>
            <w:proofErr w:type="spellStart"/>
            <w:r w:rsidRPr="00D6533F">
              <w:t>плазмафереза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</w:t>
            </w:r>
            <w:proofErr w:type="spellStart"/>
            <w:r w:rsidRPr="00D6533F">
              <w:t>карантинизации</w:t>
            </w:r>
            <w:proofErr w:type="spellEnd"/>
            <w:r w:rsidRPr="00D6533F">
              <w:t xml:space="preserve"> </w:t>
            </w:r>
            <w:r w:rsidRPr="00D6533F">
              <w:lastRenderedPageBreak/>
              <w:t>свежезамороженной плазмы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работы стерилизаторов (автоклавов)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производства препарата «</w:t>
            </w:r>
            <w:proofErr w:type="spellStart"/>
            <w:r w:rsidRPr="00D6533F">
              <w:t>криопреципитат</w:t>
            </w:r>
            <w:proofErr w:type="spellEnd"/>
            <w:r w:rsidRPr="00D6533F">
              <w:t>» из свежезамороженной плазмы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заготовки концентрата тромбоцитов методом </w:t>
            </w:r>
            <w:proofErr w:type="spellStart"/>
            <w:r w:rsidRPr="00D6533F">
              <w:t>плазмацитофереза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329.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заявок на плазму, концентрат тромбоцитов, </w:t>
            </w:r>
            <w:proofErr w:type="spellStart"/>
            <w:r w:rsidRPr="00D6533F">
              <w:t>эритроцитсодержащие</w:t>
            </w:r>
            <w:proofErr w:type="spellEnd"/>
            <w:r w:rsidRPr="00D6533F">
              <w:t xml:space="preserve"> </w:t>
            </w:r>
            <w:proofErr w:type="spellStart"/>
            <w:r w:rsidRPr="00D6533F">
              <w:t>трансфузионные</w:t>
            </w:r>
            <w:proofErr w:type="spellEnd"/>
            <w:r w:rsidRPr="00D6533F">
              <w:t xml:space="preserve"> среды из организаций здравоохранения, на препараты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выдачи </w:t>
            </w:r>
            <w:proofErr w:type="spellStart"/>
            <w:r w:rsidRPr="00D6533F">
              <w:t>эритроцитсодержащих</w:t>
            </w:r>
            <w:proofErr w:type="spellEnd"/>
            <w:r w:rsidRPr="00D6533F">
              <w:t xml:space="preserve">, </w:t>
            </w:r>
            <w:proofErr w:type="spellStart"/>
            <w:r w:rsidRPr="00D6533F">
              <w:t>плазмосодержащих</w:t>
            </w:r>
            <w:proofErr w:type="spellEnd"/>
            <w:r w:rsidRPr="00D6533F">
              <w:t xml:space="preserve"> компонентов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приготовления растворов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получения сухих полуфабрикатов альбумина, иммуноглобулина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производственного учета и контроля растворов альбумина, иммуноглобулина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пастеризации, </w:t>
            </w:r>
            <w:proofErr w:type="spellStart"/>
            <w:r w:rsidRPr="00D6533F">
              <w:t>термостатирования</w:t>
            </w:r>
            <w:proofErr w:type="spellEnd"/>
            <w:r w:rsidRPr="00D6533F">
              <w:t xml:space="preserve"> и контроля растворов альбумина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выдачи препаратов из отделения фракционирования белков </w:t>
            </w:r>
            <w:r w:rsidRPr="00D6533F">
              <w:lastRenderedPageBreak/>
              <w:t>плазмы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проведения обеззараживания технологических отходов фракционирования белков плазмы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визуального контроля качества препаратов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поступления и переработки </w:t>
            </w:r>
            <w:proofErr w:type="spellStart"/>
            <w:r w:rsidRPr="00D6533F">
              <w:t>эритроцитной</w:t>
            </w:r>
            <w:proofErr w:type="spellEnd"/>
            <w:r w:rsidRPr="00D6533F">
              <w:t xml:space="preserve"> массы методом жесткого центрифугирования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339.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поступления плазмы на фракционирование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лиофильного высушивания компонентов и препаратов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продуктов крови для изготовления стандартной </w:t>
            </w:r>
            <w:proofErr w:type="spellStart"/>
            <w:r w:rsidRPr="00D6533F">
              <w:t>изогемагглютинирующей</w:t>
            </w:r>
            <w:proofErr w:type="spellEnd"/>
            <w:r w:rsidRPr="00D6533F">
              <w:t xml:space="preserve"> сыворотки системы АВО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готовой продукции стандартной </w:t>
            </w:r>
            <w:proofErr w:type="spellStart"/>
            <w:r w:rsidRPr="00D6533F">
              <w:t>изогемагглютинирующей</w:t>
            </w:r>
            <w:proofErr w:type="spellEnd"/>
            <w:r w:rsidRPr="00D6533F">
              <w:t xml:space="preserve"> сыворотки системы АВО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продуктов крови для изготовления стандартной сыворотки </w:t>
            </w:r>
            <w:proofErr w:type="spellStart"/>
            <w:r w:rsidRPr="00D6533F">
              <w:t>антирезус</w:t>
            </w:r>
            <w:proofErr w:type="spellEnd"/>
            <w:r w:rsidRPr="00D6533F">
              <w:t xml:space="preserve"> (реагента, реактива)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изготовленной стандартной сыворотки </w:t>
            </w:r>
            <w:proofErr w:type="spellStart"/>
            <w:r w:rsidRPr="00D6533F">
              <w:t>антирезус</w:t>
            </w:r>
            <w:proofErr w:type="spellEnd"/>
            <w:r w:rsidRPr="00D6533F">
              <w:t xml:space="preserve"> (реагента, </w:t>
            </w:r>
            <w:r w:rsidRPr="00D6533F">
              <w:lastRenderedPageBreak/>
              <w:t>реактива)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изготовленных стандартных эритроцитов для выявления </w:t>
            </w:r>
            <w:proofErr w:type="spellStart"/>
            <w:r w:rsidRPr="00D6533F">
              <w:t>антиэритроцитных</w:t>
            </w:r>
            <w:proofErr w:type="spellEnd"/>
            <w:r w:rsidRPr="00D6533F">
              <w:t xml:space="preserve"> антител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изготовленных стандартных эритроцитов для типирования сыворотки крови по системе АВО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взятия крови, получаемой от донора малыми дозами, для приготовления стандартных эритроцитов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консультативных иммуногематологических исследований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349.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типирования крови по антигенам системы резус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350.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типирования доноров по </w:t>
            </w:r>
            <w:proofErr w:type="spellStart"/>
            <w:r w:rsidRPr="00D6533F">
              <w:t>эритроцитарным</w:t>
            </w:r>
            <w:proofErr w:type="spellEnd"/>
            <w:r w:rsidRPr="00D6533F">
              <w:t xml:space="preserve"> антигенам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351.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индивидуальных подборов крови для трансфузии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352.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Результаты иммуногематологического исследования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353.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Направления для индивидуального подбора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354.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абсолютного брака крови и ее компонентов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355.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доноров с положительной реакцией на маркеры возбудителей инфекционных 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356.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контроля качества обработки стеклянной посуды и пробок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357.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визуального контроля продукции, предъявляемой в отделение технического контроля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358.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биологического контроля продуктов крови и растворов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359.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компонентов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360.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Паспорта на продукцию (препараты крови)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361.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выдачи паспортов на продукцию (препараты крови)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362.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Паспорта контроля плазмы для фракционирования белков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363.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выдачи паспортов контроля плазмы для фракционирования белков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364.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контроля продукции (препаратов крови) в соответствии с фармакопейными статьями (ФС) (временными фармакопейными статьями (ВФС)) и выдачи паспортов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365.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продукции (препаратов крови), забракованной отделениями технического контроля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366.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архивных образцов продукции (препаратов крови) и регистрации результатов их контроля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367.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посттрансфузионных реакций (осложнений)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368.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гемотрансфузии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369.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движения в организациях здравоохранения полученных компонентов крови, препаратов крови, изосерологических стандартов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переливания </w:t>
            </w:r>
            <w:proofErr w:type="spellStart"/>
            <w:r w:rsidRPr="00D6533F">
              <w:t>трансфузионных</w:t>
            </w:r>
            <w:proofErr w:type="spellEnd"/>
            <w:r w:rsidRPr="00D6533F">
              <w:t xml:space="preserve"> сред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6</w:t>
            </w:r>
            <w:r w:rsidRPr="004F73FF">
              <w:rPr>
                <w:color w:val="FF0000"/>
              </w:rPr>
              <w:br/>
              <w:t>ЭКСПЕРТИЗА ВРЕМЕННОЙ НЕТРУДОСПОСОБНОСТИ, МЕДИКО-СОЦИАЛЬНАЯ ЭКСПЕРТИЗА, НЕЗАВИСИМАЯ МЕДИЦИНСКАЯ ЭКСПЕРТИЗА И РЕАБИЛИТАЦИЯ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и проведении экспертизы временной нетрудоспособности (далее - ВН) (отчеты, показатели, справки, сведения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об организации и проведении экспертизы ВН, медико-социальной </w:t>
            </w:r>
            <w:r w:rsidRPr="00D6533F">
              <w:lastRenderedPageBreak/>
              <w:t>экспертизы: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выданных листков нетрудоспособности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выданных справок о временной нетрудоспособности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испорченных бланков листков нетрудоспособности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Реестры испорченных бланков листков нетрудоспособности, подлежащих уничтожению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 xml:space="preserve">Если налоговыми органами проверка соблюдения налогового законодательства </w:t>
            </w:r>
            <w:r w:rsidRPr="00D6533F">
              <w:lastRenderedPageBreak/>
              <w:t>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377.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Контрольные талоны бланков листков нетрудоспособности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Испорченные бланки листков нетрудоспособности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379.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Акты на списание контрольных талонов, аннулированных бланков листков нетрудоспособности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380.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Информации о случаях утраты (хищения) бланков листков нетрудоспособности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381.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порядке выдачи и учета листков нетрудоспособности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382.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проверках и обоснованности выдачи листков нетрудоспособности (отчеты, справки, акты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383.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об уничтожении испорченных бланков листков нетрудоспособности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384.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врачебно-консультационных комиссий (далее - ВКК)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385.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для записи заключений ВКК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386.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решений ВКК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387.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и проведении медико-социальной экспертизы (отчеты, справки,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388.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Медицинские карты пациентов медико-реабилитационных экспертных комиссий (далее - МРЭК)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389.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протоколов заседаний МРЭК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выдачи удостоверений инвалидов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движения медицинских карт пациентов МРЭК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Справки о проверках результатов медико-социальной экспертизы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предупреждении инвалидности и реабилитации инвалидов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394.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консультативных заключений кабинета медико-профессиональной реабилитации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и проведении независимой медицинской экспертизы (отчеты, информации,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и проведении независимой медицинской экспертизы: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Дела граждан, освидетельствованных межведомственной научно-экспертной комиссией (далее - НЭК)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Протоколы заседаний НЭК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399.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пациентов, на которых заполняются индивидуальные программы, планы медицинской реабилитации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7</w:t>
            </w:r>
            <w:r w:rsidRPr="004F73FF">
              <w:rPr>
                <w:color w:val="FF0000"/>
              </w:rPr>
              <w:br/>
              <w:t>ОПЕКА, ПОПЕЧИТЕЛЬСТВО. МЕДИЦИНСКОЕ СТРАХОВАНИЕ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состоянии и развитии опеки, попечительства, медицинского страхования (отчеты, обзоры, информации,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состоянии и развитии опеки, попечительства, медицинского страхования: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401.2.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возбуждении и рассмотрении судами дел о признании граждан недееспособными или ограниченно дееспособными (исковые заявления, заключения, приговоры, решения, постановления, частные определения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решений судов о признании граждан недееспособными или ограниченно дееспособными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Личные дела лиц, признанных судом недееспособными или ограниченно дееспособными вследствие психического расстройства (душевной болезни или слабоумия), злоупотребления спиртными напитками, наркотическими средствами либо психотропными веществами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Личные дела граждан, проживающих в психоневрологических домах-интернатах для престарелых и инвалидов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граждан, признанных недееспособными или ограниченно дееспособными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Уведомления о гражданах, признанных недееспособными или ограниченно дееспособными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408.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координационных советов по опеке и попечительству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409.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выполнении решений координационных советов по опеке и попечительству (отчеты, докладные записки,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Справки, заключения, касающиеся вопросов опеки и попечительства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выдачи документов, касающихся вопросов опеки и попечительства, по запросам физических и юридических лиц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удостоверений на право представления интересов подопечных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Ходатайства об освобождении или отстранении </w:t>
            </w:r>
            <w:proofErr w:type="gramStart"/>
            <w:r w:rsidRPr="00D6533F">
              <w:t>опекунов</w:t>
            </w:r>
            <w:proofErr w:type="gramEnd"/>
            <w:r w:rsidRPr="00D6533F">
              <w:t xml:space="preserve"> или попечителей от выполнения их обязанностей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Ходатайства об отмене опеки или попечительства в случаях признания судом недееспособных и ограниченно дееспособных дееспособными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медицинском страховании граждан (договоры, расчеты, акты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договора, проведения налоговыми органами проверки соблюдения налогового законодательства.</w:t>
            </w:r>
            <w:r w:rsidRPr="00D6533F">
              <w:br/>
              <w:t xml:space="preserve">Если налоговыми органами проверка соблюдения налогового законодательства не проводилась - 10 лет после окончания срока действия </w:t>
            </w:r>
            <w:r w:rsidRPr="00D6533F">
              <w:lastRenderedPageBreak/>
              <w:t>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416.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медицинском страховании граждан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застрахованных лиц, обратившихся за медицинской помощью в организации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8</w:t>
            </w:r>
            <w:r w:rsidRPr="004F73FF">
              <w:rPr>
                <w:color w:val="FF0000"/>
              </w:rPr>
              <w:br/>
              <w:t>САНАТОРНО-КУРОРТНОЕ ЛЕЧЕНИЕ И ОЗДОРОВЛЕНИЕ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и проведении санаторно-курортного лечения и оздоровления (отчеты, информации, справки,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и проведении санаторно-курортного лечения и оздоровления: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419.1.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419.2.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420.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выдаче свидетельств о государственной аттестации санаторно-курортной (оздоровительной) организации (заявления, паспорта организаций, акты технического состояния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421.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комиссий по оздоровлению и санаторно-курортному лечению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422.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Договоры о санаторно-курортном </w:t>
            </w:r>
            <w:r w:rsidRPr="00D6533F">
              <w:lastRenderedPageBreak/>
              <w:t>обслуживании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окончания срока действия договора, проведения </w:t>
            </w:r>
            <w:r w:rsidRPr="00D6533F">
              <w:lastRenderedPageBreak/>
              <w:t>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 после окончания срока действия 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423.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согласовании списков детей, выезжающих на оздоровление за рубеж в составе специальных организованных групп, и сопровождающих их лиц (заявления, списки, медицинские справки о состоянии здоровья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424.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выделении путевок на санитарно-курортное лечение и оздоровление (заявки, ведомости, накладные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425.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распределении, выдаче и использовании путевок на санаторно-курортное лечение и оздоровление (отчеты, заявления, справки, списки,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426.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Сведения о составе, количестве и движении отдыхающих в санаторно-курортных </w:t>
            </w:r>
            <w:r w:rsidRPr="00D6533F">
              <w:lastRenderedPageBreak/>
              <w:t>и оздоровительных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427.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заявлений работников на выделение путевок на санаторно-курортное лечение и оздоровление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428.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путевок в санаторно-курортные и оздоровительные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429.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санаторно-курортном обслуживании инвалидов войн и других боевых действий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санаторно-курортном лечении и оздоровлении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регистрации отдыхающих в санаторно-курортных и оздоровительных организациях (списки, графики, журналы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об эффективности оздоровления, заболеваемости детей в летних оздоровительных лагерях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Санаторно-курортные карты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Санаторно-курортные карты несовершеннолетних пациентов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изоляторов санаторно-курортных организаций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Санаторно-курортные (процедурные) книжки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Путевки (обратные талоны к путевкам) на санаторно-курортное лечение </w:t>
            </w:r>
            <w:r w:rsidRPr="00D6533F">
              <w:lastRenderedPageBreak/>
              <w:t xml:space="preserve">и оздоровление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Направления (требования) на процедуры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439.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Ежедневные учетные листки работы в санаторно-курортных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Ежедневные учетные листки о движении отдыхающих в санаторно-курортных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нарушении отдыхающими санаторно-курортного режима (акты, докладные записки,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9</w:t>
            </w:r>
            <w:r w:rsidRPr="004F73FF">
              <w:rPr>
                <w:color w:val="FF0000"/>
              </w:rPr>
              <w:br/>
              <w:t>МЕДИЦИНСКАЯ ЗАЩИТА НАСЕЛЕНИЯ В ЧРЕЗВЫЧАЙНЫХ СИТУАЦИЯХ ПРИРОДНОГО</w:t>
            </w:r>
            <w:r w:rsidRPr="004F73FF">
              <w:rPr>
                <w:color w:val="FF0000"/>
              </w:rPr>
              <w:br/>
              <w:t>И ТЕХНОГЕННОГО ХАРАКТЕРА. РАДИАЦИОННАЯ ЗАЩИТА И БЕЗОПАСНОСТЬ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состоянии и развитии медицины катастроф в Республике Беларусь (программы, отчеты, информации, сведения,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медицинской помощи населению при возникновении чрезвычайных ситуаций (планы, отчеты, информации, справки, сведения, списки, акты, сводки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443.1.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443.2.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444.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медико-санитарном обеспечении населения, подвергшегося воздействию радиации в результате катастрофы на Чернобыльской АЭС, других радиационных аварий (отчеты, справки,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подтверждении участия в работах по ликвидации последствий катастрофы на Чернобыльской АЭС, других радиационных аварий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Перечни объектов, подлежащих государственному санитарному надзору в отделениях радиационной гигиены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При условии замены новыми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радиационно-гигиенической обстановке на территории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Заявления о предоставлении информации из Государственного регистра лиц, подвергшихся воздействию радиации вследствие катастрофы на Чернобыльской АЭС, других радиационных аварий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449.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государственном санитарном надзоре за промышленными объектами, организациями здравоохранения, институтами и другими объектами, использующими источники ионизирующего излучения (далее - ИИИ) (акты, информации,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по вопросам радиационной медицины и радиационной гигиены: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450.1.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450.2.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инструктажа по радиационной безопасности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дозиметрического контроля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дозиметрических и радиометрических измерений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и протоколы дозиметрического контроля радиоактивных отходов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Заказы-заявки на поставку ИИИ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Приходно-расходные журналы учета ИИИ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Требования на выдачу радиоактивных веществ и ИИИ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Санитарные паспорта на право работы с ИИИ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459.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санитарных паспортов на право работы с ИИИ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Радиационно-гигиенические паспорта пользователей ИИИ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Карточки учета индивидуальных доз внешнего облучения лиц, работающих с ИИИ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Наряды-допуски на производство работ повышенной радиационной опасности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выдачи средств </w:t>
            </w:r>
            <w:r w:rsidRPr="00D6533F">
              <w:lastRenderedPageBreak/>
              <w:t>дозиметрических и радиометрических измерений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неисправностей средств дозиметрических и радиометрических измерений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радиационной защите помещений от ИИИ (расчеты, справки, информации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результатов дозиметрии контингентов, подлежащих индивидуальному контролю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дозиметрических измерений на рабочих местах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Извещения о случаях выявления повышенного содержания </w:t>
            </w:r>
            <w:proofErr w:type="spellStart"/>
            <w:r w:rsidRPr="00D6533F">
              <w:t>радиоцезия</w:t>
            </w:r>
            <w:proofErr w:type="spellEnd"/>
            <w:r w:rsidRPr="00D6533F">
              <w:t xml:space="preserve"> в организме обследованного на счетчике излучения человека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45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45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469.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дозиметрическом контроле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470.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Рабочие журналы оператора счетчика излучения человека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471.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выдаче и учете радиоактивных веществ и ИИИ (требования, заказы-заявки, журналы, списки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472.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Приходно-расходные журналы учета приборов и установок, укомплектованных </w:t>
            </w:r>
            <w:proofErr w:type="spellStart"/>
            <w:r w:rsidRPr="00D6533F">
              <w:t>радионуклидными</w:t>
            </w:r>
            <w:proofErr w:type="spellEnd"/>
            <w:r w:rsidRPr="00D6533F">
              <w:t xml:space="preserve"> источниками, радиоактивных веществ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473.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оценке состояния радиационной обстановки на </w:t>
            </w:r>
            <w:proofErr w:type="spellStart"/>
            <w:r w:rsidRPr="00D6533F">
              <w:t>радиационноопасных</w:t>
            </w:r>
            <w:proofErr w:type="spellEnd"/>
            <w:r w:rsidRPr="00D6533F">
              <w:t xml:space="preserve"> участках (</w:t>
            </w:r>
            <w:proofErr w:type="spellStart"/>
            <w:r w:rsidRPr="00D6533F">
              <w:t>рентгенкабинетахи</w:t>
            </w:r>
            <w:proofErr w:type="spellEnd"/>
            <w:r w:rsidRPr="00D6533F">
              <w:t> др.) (протоколы, акты, информации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474.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о контроле учета, хранения, использования и списания радиоактивных веществ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475.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движении рентгеновской пленки и сдаче серебросодержащих отходов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476.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Предписания на проведение мероприятий по радиационной безопасности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477.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контроля уровня гамма-фона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478.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контроля мощности дозы на гамма-терапевтических установках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479.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контроля мощности дозы в смежных помещениях, на территории санитарно-защитной зоны, на ускорителях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радиометрического контроля загрязненности кожных покровов и средств индивидуальной защиты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уровней загрязнения радиоактивными веществами рабочих поверхностей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измерения мощности дозы гама-излучения на рабочих местах, </w:t>
            </w:r>
            <w:r w:rsidRPr="00D6533F">
              <w:lastRenderedPageBreak/>
              <w:t>в радиоизотопных лабораториях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проведения индивидуального дозиметрического контроля персонала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измерений мощности дозы гамма-излучения в мусоросборниках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степени радиоактивной загрязненности белья, перевязочного материала, перчаток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оперативного контроля радиационных объектов в случае изменения радиационной обстановки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определения уровней радиоактивного загрязнения объектов окружающей среды в санитарно-защитной зоне и зоне 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параметров окружающей среды при проведении дозиметрических и радиометрических измерений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10</w:t>
            </w:r>
            <w:r w:rsidRPr="004F73FF">
              <w:rPr>
                <w:color w:val="FF0000"/>
              </w:rPr>
              <w:br/>
              <w:t>САНИТАРИЯ И ГИГИЕНА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489.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санитарной охране территории Республики Беларусь (доклады, информации, справки, акты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санитарной охране территории Республики Беларусь: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490.1.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490.2.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санитарно-карантинных мероприятиях при въезде и выезде из 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конфискованных товарах, не соответствующих требованиям законодательства Республики Беларусь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числе профессиональных заболеваний (случаев), впервые зарегистрированных в районе обслуживания центра гигиены и эпидемиологии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состоянии и развитии санитарии и гигиены, обеспечении санитарно-эпидемиологического благополучия населения (планы, отчеты, информации, сведения,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494.1.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494.2.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санитарном состоянии территории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социально-гигиенического мониторинга (информации,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проведении санитарно-эпидемиологического аудита (договоры, </w:t>
            </w:r>
            <w:r w:rsidRPr="00D6533F">
              <w:lastRenderedPageBreak/>
              <w:t>планы, отчеты, заключения, рекомендации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После окончания срока действия договора, проведения </w:t>
            </w:r>
            <w:r w:rsidRPr="00D6533F">
              <w:lastRenderedPageBreak/>
              <w:t>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 после окончания срока действия 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498.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 организационных санитарно-гигиенических и противоэпидемических мероприятий: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498.1.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годовые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498.2.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квартальные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499.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Планы-задания санитарно-оздоровительных мероприятий по охране труда в 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санитарно-гигиеническом и санитарно-техническом состоянии организаций (объектов) (акты, справки, предписания на проведение проверок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прохождения инструктажа по соблюдению санитарных норм и правил, гигиенических нормативов, санитарно-эпидемиологических и гигиенических требований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подготовке к эпидемическому сезону и проведении иммунизации населения (планы, отчеты,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503.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массовых оздоровительных мероприятий (Дней здоровья, месячников чистоты и др.) (планы, отчеты, графики,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первичной медико-санитарной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предупредительном санитарном надзоре в архитектурно-строительной деятельности (копии заключений, списки объектов строительства,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предупредительном и текущем санитарном надзоре за гигиеной детей и подростков (обзоры, доклады, информации, справки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предупредительном и текущем санитарном надзоре за гигиеной детей и подростков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государственном санитарном надзоре за соблюдением проверяемыми субъектами законодательства в области санитарно-эпидемиологического благополучия населения (акты, предписания, заключения,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проведении государственной санитарно-гигиенической экспертизы: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509.1.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509.2.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Аналитические таблицы мониторинга уровней вредных производственных факторов на рабочих местах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и наблюдения лиц, больных профессиональными заболеваниями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45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45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Книги учета лиц, у которых впервые обнаружены хронические профессиональные заболевания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заболеваемости с временной утратой трудоспособности несовершеннолетних, работающих в организациях (отчеты,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учета профессиональных 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45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санитарно-профилактических мероприятий по профессиям (обзоры, отчеты,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Государственный гигиенический регистр химических и биологических веществ, материалов и изделий из них, продукции производственно-технического назначения, товаров для личных (бытовых) нужд, продовольственного сырья и пищевых продуктов, а также материалов и изделий, применяемых для производства, упаковки, хранения, транспортировки, продажи, иных </w:t>
            </w:r>
            <w:r w:rsidRPr="00D6533F">
              <w:lastRenderedPageBreak/>
              <w:t>способов отчуждения продовольственного сырья и пищевых продуктов и их использования,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Реестр свидетельств о государственной регистрации Республики Беларусь на товары, подлежащие санитарно-эпидемиологическому надзору (контролю) на таможенной границе и таможенной территории Евразийского экономического союза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отбора образцов пищевой продукции для лабораторных исследований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519.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Аналитические таблицы мониторинга генетически модифицированных источников или компонентов в продовольственном сырье и пищевых продуктах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520.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Аналитические таблицы мониторинга качества и безопасности продовольственного сырья и пищевых продуктов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521.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проб пищевой продукции, не соответствующей требованиям технических нормативных правовых актов (далее - ТНПА) по санитарии и гигиене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522.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применении химических средств защиты растений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523.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упаковке, хранении, транспортировке, санитарно-гигиенической экспертизе пищевых продуктов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524.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контроле за качеством и безопасностью пищевых продуктов, конфискованных или обращенных в доход государства (протоколы, заключения,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525.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применении полимерных материалов в пищевой промышленности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526.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дезинфекции и дератизации в организациях пищевой промышленности, общественного питания, торговли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527.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расследовании бытовых и коллективных пищевых отравлений (протоколы, акты,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528.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предупреждении пищевых отравлений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529.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пищевых отравлений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уничтожении некачественных пищевых продуктов (постановления, акты, ордера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несоответствии пищевой продукции требованиям ТНПА по санитарии и гигиене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аккредитации санитарно-гигиенических и санитарно-технических лабораторий (акты, заключения,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аккредитации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об аккредитации санитарно-гигиенических и санитарно-технических </w:t>
            </w:r>
            <w:r w:rsidRPr="00D6533F">
              <w:lastRenderedPageBreak/>
              <w:t>лабораторий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об организации и проведении санитарно-гигиенических и санитарно-технических лабораторных исследований (заявки, акты, программы, протоколы, </w:t>
            </w:r>
            <w:proofErr w:type="spellStart"/>
            <w:r w:rsidRPr="00D6533F">
              <w:t>хроматограммы</w:t>
            </w:r>
            <w:proofErr w:type="spellEnd"/>
            <w:r w:rsidRPr="00D6533F">
              <w:t xml:space="preserve">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и проведении санитарно-эпидемиологических испытаний (отчеты, докладные записки, информации,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межлабораторных сличительных испытаниях (программы, планы, отчеты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Рабочие журналы работников санитарно-гигиенических и санитарно-технических лабораторий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и регистрации образцов, отбора проб, приготовления растворов и питательных сред, оценки качества исследуемых объектов, контроля параметров, качества и результатов лабораторных испытаний (исследований)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539.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результатов лабораторных испытаний (исследований)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540.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выдачи результатов лабораторных испытаний (исследований)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541.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санитарно-гигиенических услуг по проведению измерений нерадиационных факторов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542.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по вопросам коммунальной гигиены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543.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возможности применения новых синтетических материалов в строительстве жилых и общественных зданий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544.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санитарно-гигиенической оценке мест размещения земельных участков под строительство (реконструкцию) объектов (протоколы, заключения, акты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545.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приемки в эксплуатацию газоочистительных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546.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предупредительном санитарном надзоре за строительством газоочистительных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547.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контроле за водоснабжением населенных пунктов, санитарной охране водоемов, санитарном состоянии населенных пунктов, зон массового отдыха населения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548.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Ежемесячные данные лабораторных исследований питьевой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549.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результатах лабораторных исследований атмосферного воздуха (протоколы, планы, отчеты,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Книги записи санитарного осмотра транспортных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11</w:t>
            </w:r>
            <w:r w:rsidRPr="004F73FF">
              <w:rPr>
                <w:color w:val="FF0000"/>
              </w:rPr>
              <w:br/>
              <w:t>ЭПИДЕМИОЛОГИЯ И ПАРАЗИТОЛОГИЯ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551.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эпидемиологических обследований взрослого населения (планы, отчеты,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профилактике карантинных, особо опасных и других природно-очаговых инфекций, инфекционных заболеваний: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по вопросам эпидемиологии и паразитологии: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553.1.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553.2.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противоэпидемических мероприятиях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лабораторных исследований по предупреждению особо опасных инфекций (информации,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заболеваемости инфекционными болезнями (доклады, информации,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о проведении первичных противоэпидемических мероприятий при выявлении пациентов с подозрением на особо опасные инфекции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ликвидации вспышек </w:t>
            </w:r>
            <w:r w:rsidRPr="00D6533F">
              <w:lastRenderedPageBreak/>
              <w:t>инфекционных заболеваний (обзоры, акты,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559.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борьбе с заболеваниями, принимающими пандемическое распространение (отчеты, сводки,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560.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расследовании случаев карантинных, особо опасных и других природно-очаговых инфекций (акты, справки, </w:t>
            </w:r>
            <w:proofErr w:type="spellStart"/>
            <w:r w:rsidRPr="00D6533F">
              <w:t>эпидкарты</w:t>
            </w:r>
            <w:proofErr w:type="spellEnd"/>
            <w:r w:rsidRPr="00D6533F">
              <w:t>, донесения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561.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Оперативные информации по мониторингу санитарно-эпидемиологической ситуации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562.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расследовании случаев осложнений после прививки (акты, справки, донесения)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563.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расследовании случаев массовых инфекционных заболеваний (протоколы, акты,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564.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случаев оказания скорой (неотложной) медицинской помощи лицам, помещенным в специализированные изоляторы органов внутренних дел (центры изоляции правонарушителей органов внутренних дел)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565.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санитарно-карантинного контроля транспортных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566.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санитарно-карантинного контроля подконтрольных товаров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567.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пациентов или лиц с подозрениями на инфекционное заболевание, выявленных при санитарно-карантинном контроле транспортных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568.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профилактических осмотров на заразные кожные заболевания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569.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профилактических осмотров на педикулез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Информации о заболеваемости по предварительным диагнозам острых кишечных инфекций и вирусному гепатиту по социально-возрастным группам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санитарно-профилактических мероприятий по борьбе с грызунами, проведении противобруцеллезных и </w:t>
            </w:r>
            <w:proofErr w:type="spellStart"/>
            <w:r w:rsidRPr="00D6533F">
              <w:t>противотуляремийных</w:t>
            </w:r>
            <w:proofErr w:type="spellEnd"/>
            <w:r w:rsidRPr="00D6533F">
              <w:t xml:space="preserve"> мероприятий (информации, сведения, акты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проведении санитарно-профилактических мероприятий по борьбе с грызунами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проведении дезинсекции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профилактике в очагах вирусных гепатитов с преимущественно </w:t>
            </w:r>
            <w:proofErr w:type="spellStart"/>
            <w:r w:rsidRPr="00D6533F">
              <w:t>гемоконтактным</w:t>
            </w:r>
            <w:proofErr w:type="spellEnd"/>
            <w:r w:rsidRPr="00D6533F">
              <w:t xml:space="preserve"> механизмом передачи (отчеты, сведения, информации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профилактике бешенства (справки, информации, сводки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576.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эпидемиологического обследования случаев укуса (</w:t>
            </w:r>
            <w:proofErr w:type="spellStart"/>
            <w:r w:rsidRPr="00D6533F">
              <w:t>ослюнения</w:t>
            </w:r>
            <w:proofErr w:type="spellEnd"/>
            <w:r w:rsidRPr="00D6533F">
              <w:t>) людей подозрительными на бешенство животными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обратившихся в организацию здравоохранения по поводу укуса (</w:t>
            </w:r>
            <w:proofErr w:type="spellStart"/>
            <w:r w:rsidRPr="00D6533F">
              <w:t>ослюнения</w:t>
            </w:r>
            <w:proofErr w:type="spellEnd"/>
            <w:r w:rsidRPr="00D6533F">
              <w:t>) подозрительными на бешенство животными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профилактических прививок (планы, отчеты, сведения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578.1.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заболеваниям, принимающим пандемическое распространение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578.2.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другим инфекционным заболеваниям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579.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проведении профилактических прививок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580.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Таблицы санитарно-эпидемиологического анализа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581.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выдаче культур, штаммов вирусов, бактерий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582.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эпидемиологических обследований очагов инфекционных 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583.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наблюдения за очагом туберкулезной инфекции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584.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работы </w:t>
            </w:r>
            <w:proofErr w:type="spellStart"/>
            <w:r w:rsidRPr="00D6533F">
              <w:t>бонификаторов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585.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работы дезинфекционных камер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586.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анализов биологических посевов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587.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исследований клинического материала инфекций методом полимерной цепной реакции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588.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проведения лабораторных эпидемиологических исследований с использованием физико-химических методов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589.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фенологических наблюдений за </w:t>
            </w:r>
            <w:proofErr w:type="spellStart"/>
            <w:r w:rsidRPr="00D6533F">
              <w:t>энтомофауной</w:t>
            </w:r>
            <w:proofErr w:type="spellEnd"/>
            <w:r w:rsidRPr="00D6533F">
              <w:t xml:space="preserve"> и клещами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сезонной численности представителей членистоногих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Ретроспективные и оперативные эпидемиологические анализы по внутрибольничным инфекциям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эпидемиологических расследованиях инфекционных заболеваний, зарегистрированных в организациях здравоохранения (акты, справки, донесения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приема и сдачи дежурств на санитарно-карантинных пунктах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12</w:t>
            </w:r>
            <w:r w:rsidRPr="004F73FF">
              <w:rPr>
                <w:color w:val="FF0000"/>
              </w:rPr>
              <w:br/>
              <w:t>УСТАНОВКА, РЕМОНТ И ОБСЛУЖИВАНИЕ ИЗДЕЛИЙ МЕДИЦИНСКОГО НАЗНАЧЕНИЯИ МЕДИЦИНСКОЙ ТЕХНИКИ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об установке, ремонте и обслуживании изделий медицинского назначения (отчеты, аналитические обзоры, </w:t>
            </w:r>
            <w:r w:rsidRPr="00D6533F">
              <w:lastRenderedPageBreak/>
              <w:t>информации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установке, ремонте и обслуживании изделий медицинского назначения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Технические паспорта на медицинскую технику, в том числе на устройства и установки, генерирующие ионизирующее излучение, и изделия медицинского назначения: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ликвидации основных средств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обслуживании изделий медицинского назначения и медицинской техники (протоколы, акты, заявки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ввода в эксплуатацию 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599.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Графики технического обслуживания средств измерений и испытательного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отказов средств измерений и испытательного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техническом сервисе систем подачи медицинских газов (заявки, акты,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Акты технического обследования медицинской техники перед проведением </w:t>
            </w:r>
            <w:r w:rsidRPr="00D6533F">
              <w:lastRenderedPageBreak/>
              <w:t>ремонтных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проведения гарантийного ремонта 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гарантийного срока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о выполнении работ по комплексному техническому обслуживанию 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технического обслуживания 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и технического состояния диагностических ультразвуковых аппаратов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контроля работы медицинских стерилизаторов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проверки готовности к эксплуатации стерилизационных отделений (кабинетов)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капитального или текущего ремонта отделений (кабинетов) или ликвидации основных средств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609.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ежесменных осмотров и контроля технического состояния медицинских стерилизаторов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неисправностей медицинских стерилизаторов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качества </w:t>
            </w:r>
            <w:proofErr w:type="spellStart"/>
            <w:r w:rsidRPr="00D6533F">
              <w:t>предстерилизационной</w:t>
            </w:r>
            <w:proofErr w:type="spellEnd"/>
            <w:r w:rsidRPr="00D6533F">
              <w:t xml:space="preserve"> очистки изделий медицинского назначения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температурного режима холодильников в процедурных кабинетах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613.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параметров настройки </w:t>
            </w:r>
            <w:proofErr w:type="spellStart"/>
            <w:r w:rsidRPr="00D6533F">
              <w:t>ph</w:t>
            </w:r>
            <w:proofErr w:type="spellEnd"/>
            <w:r w:rsidRPr="00D6533F">
              <w:t xml:space="preserve">-метров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614.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Гарантийные талоны на отремонтированную медицинскую технику и изделия медицинского назначения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гарантийного срока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13</w:t>
            </w:r>
            <w:r w:rsidRPr="004F73FF">
              <w:rPr>
                <w:color w:val="FF0000"/>
              </w:rPr>
              <w:br/>
              <w:t xml:space="preserve">ЭКСПЕРТИЗА, ИСПЫТАНИЕ И РЕГИСТРАЦИЯ ЛЕКАРСТВЕННЫХ </w:t>
            </w:r>
            <w:proofErr w:type="gramStart"/>
            <w:r w:rsidRPr="004F73FF">
              <w:rPr>
                <w:color w:val="FF0000"/>
              </w:rPr>
              <w:t>СРЕДСТВ,</w:t>
            </w:r>
            <w:r w:rsidRPr="004F73FF">
              <w:rPr>
                <w:color w:val="FF0000"/>
              </w:rPr>
              <w:br/>
              <w:t>ИЗДЕЛИЙ</w:t>
            </w:r>
            <w:proofErr w:type="gramEnd"/>
            <w:r w:rsidRPr="004F73FF">
              <w:rPr>
                <w:color w:val="FF0000"/>
              </w:rPr>
              <w:t xml:space="preserve"> МЕДИЦИНСКОГО НАЗНАЧЕНИЯ И МЕДИЦИНСКОЙ ТЕХНИКИ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615.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проведении клинических испытаний лекарственных средств, изделий медицинского назначения, медицинской техники (отчеты, акты, программы (протоколы испытаний), инструкции («стандартные процедуры»), экспертные характеристики, информации, сведения, уведомления, дневники, брошюры исследователей, списки, журналы, переписка и др.)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Имеющие существенное значение для изучения эффективных методов профилактики, диагностики, лечения и развития истории медицины - постоянно (в научно-исследовательских и клинических лечебно-профилактических учреждениях)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616.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Документы, описывающие или регистрирующие методы, ход и результаты клинических испытаний лекарственных средств, изделий медицинского назначения, медицинской техники (вспомогательные записи, </w:t>
            </w:r>
            <w:proofErr w:type="spellStart"/>
            <w:r w:rsidRPr="00D6533F">
              <w:t>сканограммы</w:t>
            </w:r>
            <w:proofErr w:type="spellEnd"/>
            <w:r w:rsidRPr="00D6533F">
              <w:t>, рентгеновские пленки, электрокардиограммы, распечатки данных регистрирующих и анализирующих приборов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Имеющие существенное значение для изучения эффективных методов профилактики, диагностики, лечения и развития истории медицины - постоянно (в научно-исследовательских и клинических лечебно-профилактических учреждениях)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617.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Договоры на проведение клинических испытаний лекарственных средств, изделий медицинского назначения, медицинской </w:t>
            </w:r>
            <w:r w:rsidRPr="00D6533F">
              <w:lastRenderedPageBreak/>
              <w:t>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618.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Направления лекарственных средств, изделий медицинского назначения, медицинской техники на клинические испытания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619.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комиссии по изделиям медицинского назначения и медицинской технике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изделий медицинского назначения и медицинской техники, представленных на экспертизу и клинические испытания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выявленных побочных реакциях, недостатках, неисправностях или несоответствии применяемого медицинского изделия (изделия медицинского назначения или медицинской техники) установленным требованиям (извещения, акты,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выявленных побочных реакциях, недостатках, неисправностях или несоответствии применяемого медицинского изделия (изделия медицинского назначения или медицинской техники) установленным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работе комитетов по этике (положения, протоколы, указания, заключения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разработке Государственной фармакопеи Республики Беларусь (проекты </w:t>
            </w:r>
            <w:r w:rsidRPr="00D6533F">
              <w:lastRenderedPageBreak/>
              <w:t>фармакопейных статей, пояснительные записки,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разработке Государственной фармакопеи Республики Беларусь: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625.1.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 и фармацевтической деятельностью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625.2.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фармакопейных статей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отбора образцов лекарственных средств для проведения теоретической экспертизы и апробации методик контроля качества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</w:t>
            </w:r>
            <w:proofErr w:type="spellStart"/>
            <w:r w:rsidRPr="00D6533F">
              <w:t>отеоретической</w:t>
            </w:r>
            <w:proofErr w:type="spellEnd"/>
            <w:r w:rsidRPr="00D6533F">
              <w:t xml:space="preserve"> экспертизе документов на лекарственные средства, фармацевтические субстанции, изделия медицинского назначения и 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629.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приема документов для проведения теоретической экспертизы и апробации методик контроля качества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630.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Заключения по результатам проверки документов и образцов, представленных для проведения теоретической экспертизы и апробации методик контроля качества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631.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результатах проведения теоретической экспертизы и апробации </w:t>
            </w:r>
            <w:r w:rsidRPr="00D6533F">
              <w:lastRenderedPageBreak/>
              <w:t>методик контроля качества лекарственных средств (протоколы, пояснительные записки,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632.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передачи документов по результатам проведения теоретической экспертизы и апробации методик контроля качества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633.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на получение, возврат, списание, уничтожение образцов и объектов клинических и лабораторных испытаний (лекарственных средств, субстанций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634.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биоэквивалентных исследованиях </w:t>
            </w:r>
            <w:proofErr w:type="spellStart"/>
            <w:r w:rsidRPr="00D6533F">
              <w:t>генерических</w:t>
            </w:r>
            <w:proofErr w:type="spellEnd"/>
            <w:r w:rsidRPr="00D6533F">
              <w:t xml:space="preserve"> лекарственных средств (</w:t>
            </w:r>
            <w:proofErr w:type="spellStart"/>
            <w:r w:rsidRPr="00D6533F">
              <w:t>дженериков</w:t>
            </w:r>
            <w:proofErr w:type="spellEnd"/>
            <w:r w:rsidRPr="00D6533F">
              <w:t>) (программы, отчеты,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635.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контроля качества противотуберкулезных лекарственных средств (протоколы, акты,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636.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контроля качества лекарственных средств по отдельным показателям, выявлении некачественных лекарственных средств (протоколы, акты,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637.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контроля качества биологически активных добавок (протоколы, акты,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638.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о списании, возврате, передаче лекарственных средств - остатков от анализов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639.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доклинических исследований лекарственных средств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доклиническом изучении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доклинических исследованиях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отчетов о доклинических исследованиях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проведенных клинических испытаниях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отчетов о проведенных клинических испытаниях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по </w:t>
            </w:r>
            <w:proofErr w:type="spellStart"/>
            <w:r w:rsidRPr="00D6533F">
              <w:t>валидации</w:t>
            </w:r>
            <w:proofErr w:type="spellEnd"/>
            <w:r w:rsidRPr="00D6533F">
              <w:t xml:space="preserve"> методик испытаний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</w:t>
            </w:r>
            <w:proofErr w:type="spellStart"/>
            <w:r w:rsidRPr="00D6533F">
              <w:t>биообразцов</w:t>
            </w:r>
            <w:proofErr w:type="spellEnd"/>
            <w:r w:rsidRPr="00D6533F">
              <w:t>, поступивших для проведения испытаний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приготовления растворов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предметно-количественного учета наркотических средств, психотропных веществ, их </w:t>
            </w:r>
            <w:proofErr w:type="spellStart"/>
            <w:r w:rsidRPr="00D6533F">
              <w:t>прекурсоров</w:t>
            </w:r>
            <w:proofErr w:type="spellEnd"/>
            <w:r w:rsidRPr="00D6533F">
              <w:t>, особо ядовитых веществ и лекарственных средств списка «А», поступивших для проведения испытаний (анализа)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649.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предметно-количественного учета наркотических средств, психотропных </w:t>
            </w:r>
            <w:r w:rsidRPr="00D6533F">
              <w:lastRenderedPageBreak/>
              <w:t xml:space="preserve">веществ, их </w:t>
            </w:r>
            <w:proofErr w:type="spellStart"/>
            <w:r w:rsidRPr="00D6533F">
              <w:t>прекурсоров</w:t>
            </w:r>
            <w:proofErr w:type="spellEnd"/>
            <w:r w:rsidRPr="00D6533F">
              <w:t>, особо ядовитых веществ и лекарственных средств списка «А», серебра нитрата, спирта метилового, используемых в качестве реактивов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расхода химических реактивов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отказов и перегрузок измерительного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рабочих записей по результатам испытаний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поверки и калибровки измерительных приборов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химического контроля воды очищенной (воды для инъекций)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испытаний воды очищенной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микробиологического мониторинга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контроля качества лекарственных средств и фармацевтических субстанций на микробиологическую чистоту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контроля бактериальных эндотоксинов в лекарственных средствах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659.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контроля стерильности лекарственных средств, питательных сред, изделий медицинского назначения, лабораторной посуды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климатического контроля </w:t>
            </w:r>
            <w:r w:rsidRPr="00D6533F">
              <w:lastRenderedPageBreak/>
              <w:t>помещений лабораторий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приготовления питательных сред, контроля ростовых свойств питательных сред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испытаниях лекарственных средств с отрицательным (неудовлетворительным) результатом (протоколы, акты,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Извещения о подозреваемой нежелательной реакции на лекарственные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Извещения о выявленных нежелательных реакциях на лекарственные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Карты учета эксплуатации </w:t>
            </w:r>
            <w:proofErr w:type="spellStart"/>
            <w:r w:rsidRPr="00D6533F">
              <w:t>хроматографических</w:t>
            </w:r>
            <w:proofErr w:type="spellEnd"/>
            <w:r w:rsidRPr="00D6533F">
              <w:t xml:space="preserve"> колонок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proofErr w:type="spellStart"/>
            <w:r w:rsidRPr="00D6533F">
              <w:t>Хроматограммы</w:t>
            </w:r>
            <w:proofErr w:type="spellEnd"/>
            <w:r w:rsidRPr="00D6533F">
              <w:t xml:space="preserve"> проведенных доклинических исследований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Карточки учета химических реактивов, используемых при проведении испытаний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Книги учета результатов аналитического определения концентрации лекарственных средств и их метаболитов в биологических жидкостях организма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669.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запросов о проведении экспертизы состава лекарственных средств на содержание фармакологически активных компонентов в разовых лечебных дозах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670.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</w:t>
            </w:r>
            <w:proofErr w:type="spellStart"/>
            <w:r w:rsidRPr="00D6533F">
              <w:t>внутрилабораторном</w:t>
            </w:r>
            <w:proofErr w:type="spellEnd"/>
            <w:r w:rsidRPr="00D6533F">
              <w:t xml:space="preserve"> контроле и результатах межлабораторных сличений (акты, расчеты, журналы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671.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Информационные сообщения о безопасности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672.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мониторинга безопасности лекарственных средств (аналитические обзоры,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673.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по инспектированию баз проведения доклинических исследований и клинических испытаний (акты, заключения,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674.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безопасности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675.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Государственный реестр лекарственных средств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676.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Государственный реестр изделий медицинского назначения и 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677.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Республиканский формуляр лекарственных средств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678.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Республиканский формуляр медицинских изделий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679.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формировании Республиканского формуляра лекарственных средств, Республиканского формуляра медицинских изделий (заявления, протоколы, </w:t>
            </w:r>
            <w:r w:rsidRPr="00D6533F">
              <w:lastRenderedPageBreak/>
              <w:t>акты, заключения, информации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Договоры на оказание услуг по организации и проведению работ для государственной регистрации (подтверждения государственной регистрации) лекарственных средств, государственной регистрации фармацевтических субстанций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договора, выделяются к уничтожению по прошествии не менее 3 лет 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 после окончания срока действия 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Регистрационные досье (дела) на лекарственные средства, фармацевтические субстанции, изделия медицинского назначения и медицинскую технику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Уведомления о государственной регистрации (подтверждении государственной регистрации) лекарственных средств, государственной регистрации фармацевтических субстанций, государственной регистрации (перерегистрации) изделий медицинского назначения и 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Уведомления о приостановлении, возобновлении, прекращении действия регистрационных удостоверений на лекарственные средства, </w:t>
            </w:r>
            <w:r w:rsidRPr="00D6533F">
              <w:lastRenderedPageBreak/>
              <w:t>фармацевтические субстанции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Регистрационные удостоверения на лекарственные средства, фармацевтические субстанции, изделия медицинского назначения и медицинскую технику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При условии прекращения действия регистрационного удостоверения и (или) прекращения выпуска объекта регистрации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выдачи регистрационных удостоверений на лекарственные средства, фармацевтические субстанции, изделия медицинского назначения и медицинскую технику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мероприятий по информированию медицинских и фармацевтических работников о лекарственных средствах, включенных в Государственный реестр лекарственных средств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Формуляры государственных организаций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формулярных комиссий в государственных организациях здравоохранения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689.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Заключения о целесообразности включения (исключения) лекарственных средств в формуляры государственных организаций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государственный архив не передаются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Заявления о включении (исключении) лекарственных средств в формуляры государственных организаций </w:t>
            </w:r>
            <w:r w:rsidRPr="00D6533F">
              <w:lastRenderedPageBreak/>
              <w:t>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Заявки на использование лекарственных средств, не включенных в формуляры государственных организаций здравоохранения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Свидетельства о регистрации высокочастотных устройств в медицинской технике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свидетельства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Сертификаты соответствия на изделия медицинского назначения и медицинскую технику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сертификата соответствия.</w:t>
            </w:r>
            <w:r w:rsidRPr="00D6533F">
              <w:br/>
              <w:t>Если срок действия сертификата неограничен - не менее 5 </w:t>
            </w:r>
            <w:proofErr w:type="spellStart"/>
            <w:r w:rsidRPr="00D6533F">
              <w:t>летс</w:t>
            </w:r>
            <w:proofErr w:type="spellEnd"/>
            <w:r w:rsidRPr="00D6533F">
              <w:t xml:space="preserve"> даты регистрации, если иное не установлено техническим регламентом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Заявки на сертификацию изделий медицинского назначения и 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заявок на сертификацию изделий медицинского назначения и 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изделий медицинского назначения и медицинской техники, представленных на сертификацию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выданных сертификатов соответствия на изделия медицинского назначения и медицинскую технику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Направления образцов изделий медицинского назначения и медицинской </w:t>
            </w:r>
            <w:r w:rsidRPr="00D6533F">
              <w:lastRenderedPageBreak/>
              <w:t xml:space="preserve">техники на исследования для государственной гигиенической регистрации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699.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приема и выдачи представленных на государственную гигиеническую регистрацию образцов изделий медицинского назначения и 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стандартизации, сертификации изделий медицинского назначения и медицинской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14</w:t>
            </w:r>
            <w:r w:rsidRPr="004F73FF">
              <w:rPr>
                <w:color w:val="FF0000"/>
              </w:rPr>
              <w:br/>
              <w:t>ОБЕСПЕЧЕНИЕ ЛЕКАРСТВЕННЫМИ СРЕДСТВАМИ, ИЗДЕЛИЯМИ МЕДИЦИНСКОГО НАЗНАЧЕНИЯ</w:t>
            </w:r>
            <w:r w:rsidRPr="004F73FF">
              <w:rPr>
                <w:color w:val="FF0000"/>
              </w:rPr>
              <w:br/>
              <w:t>И МЕДИЦИНСКОЙ ТЕХНИКОЙ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прогнозировании и определении потребности в лекарственных средствах (информации, справки, сведения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 и фармацевтической деятельностью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прогнозировании и определении потребности в лекарственных средствах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анализе рынка лекарственных средств (программы, заключения, справки,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Годовые планы централизованных государственных закупок лекарственных средств, лечебного питания, изделий медицинского назначения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705.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 закупок лекарственных средств, лечебного питания и изделий медицинского назначения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проведении закупок лекарственных средств, лечебного питания, изделий медицинского назначения и товаров аптечного ассортимента (разнарядки, заявления, заявки, протоколы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Выделяются к уничтожению по прошествии не менее 3 лет 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поступлении и отпуске лекарственных средств и изделий медицинского назначения (товарные накладные, требования, наряды, заявки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(реестры) формирования цен на лекарственные средства, изделия медицинского назначения: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708.1.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формирования (согласования, установления)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пересмотра цен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708.2.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завершения пересмотра цен, проведения налоговыми органами проверки соблюдения налогового законодательства.</w:t>
            </w:r>
            <w:r w:rsidRPr="00D6533F">
              <w:br/>
              <w:t xml:space="preserve">Если налоговыми органами проверка соблюдения налогового законодательства </w:t>
            </w:r>
            <w:r w:rsidRPr="00D6533F">
              <w:lastRenderedPageBreak/>
              <w:t>не проводилась - 10 лет после завершения пересмотра цен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709.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закупках лекарственных средств, в том числе по годовому плану конкурсных (иных видов процедур) закупок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При составлении сведений с нарастающим итогом сведения за четвертый квартал (или другой квартал, завершающий отчетность за астрономический </w:t>
            </w:r>
            <w:r w:rsidRPr="00D6533F">
              <w:br/>
              <w:t>год) - постоянно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об исполнении годового плана конкурсных (иных видов процедур) закупок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При составлении сведений с нарастающим итогом сведения за второе полугодие - постоянно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поставках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количестве произведенных и реализованных в Республике Беларусь лекарственных средств, включенных в отдельные фармакологические подгруппы анатомо-</w:t>
            </w:r>
            <w:proofErr w:type="spellStart"/>
            <w:r w:rsidRPr="00D6533F">
              <w:t>терапевтико</w:t>
            </w:r>
            <w:proofErr w:type="spellEnd"/>
            <w:r w:rsidRPr="00D6533F">
              <w:t>-химической классификационной системы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об остатках лекарственных средств, полученных по плану закупок лекарственных средств за счет средств республиканского бюджета, предусмотренных Министерству здравоохранения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об остатках инсулинов, закупаемых за счет средств республиканского бюджета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Сведения об ориентировочной годовой потребности в наркотических средствах и психотропных веществах на год, их </w:t>
            </w:r>
            <w:r w:rsidRPr="00D6533F">
              <w:lastRenderedPageBreak/>
              <w:t>фактическом расходе в течение года и складских запасах по состоянию на 31 декабря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Сведения о фактических ввозе, вывозе наркотических средств, психотропных веществ, </w:t>
            </w:r>
            <w:proofErr w:type="spellStart"/>
            <w:r w:rsidRPr="00D6533F">
              <w:t>прекурсоров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Сведения о деятельности за истекший календарный год по изготовлению или производству наркотических средств, психотропных веществ, а также о количестве хранящихся наркотических средств, психотропных веществ, </w:t>
            </w:r>
            <w:proofErr w:type="spellStart"/>
            <w:r w:rsidRPr="00D6533F">
              <w:t>прекурсоров</w:t>
            </w:r>
            <w:proofErr w:type="spellEnd"/>
            <w:r w:rsidRPr="00D6533F">
              <w:t xml:space="preserve">, включенных в таблицу 1 списка 4 Республиканского перечня наркотических средств, психотропных веществ и их </w:t>
            </w:r>
            <w:proofErr w:type="spellStart"/>
            <w:r w:rsidRPr="00D6533F">
              <w:t>прекурсоров</w:t>
            </w:r>
            <w:proofErr w:type="spellEnd"/>
            <w:r w:rsidRPr="00D6533F">
              <w:t>, подлежащих государственному контролю в Республике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Сведения о количестве каждого изготовленного или произведенного наркотического средства, психотропного вещества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об обеспечении лекарственными средствами, </w:t>
            </w:r>
            <w:proofErr w:type="spellStart"/>
            <w:r w:rsidRPr="00D6533F">
              <w:t>диагностикумами</w:t>
            </w:r>
            <w:proofErr w:type="spellEnd"/>
            <w:r w:rsidRPr="00D6533F">
              <w:t>, изделиями медицинского назначения: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719.1.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 и фармацевтической деятельностью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719.2.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720.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о регулировании цен на лекарственные средства, изделия </w:t>
            </w:r>
            <w:r w:rsidRPr="00D6533F">
              <w:lastRenderedPageBreak/>
              <w:t>медицинского назначения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721.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хранении, учете и отпуске аптеками лекарственных средств (акты, справки,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722.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об осуществлении </w:t>
            </w:r>
            <w:proofErr w:type="spellStart"/>
            <w:r w:rsidRPr="00D6533F">
              <w:t>фармаконадзора</w:t>
            </w:r>
            <w:proofErr w:type="spellEnd"/>
            <w:r w:rsidRPr="00D6533F">
              <w:t xml:space="preserve"> (отчеты, информации,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723.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об осуществлении </w:t>
            </w:r>
            <w:proofErr w:type="spellStart"/>
            <w:r w:rsidRPr="00D6533F">
              <w:t>фармаконадзора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724.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о выдаче разрешений на использование фармацевтических субстанций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725.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по вопросам качества, маркировки и упаковки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726.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ввозе и вывозе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727.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о ввозе и (или) вывозе наркотических средств, психотропных веществ и их </w:t>
            </w:r>
            <w:proofErr w:type="spellStart"/>
            <w:r w:rsidRPr="00D6533F">
              <w:t>прекурсоров</w:t>
            </w:r>
            <w:proofErr w:type="spellEnd"/>
            <w:r w:rsidRPr="00D6533F">
              <w:t xml:space="preserve">, лекарственных средств, содержащих наркотические средства и психотропные вещества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728.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Акты на списание наркотических средств, психотропных веществ и их </w:t>
            </w:r>
            <w:proofErr w:type="spellStart"/>
            <w:r w:rsidRPr="00D6533F">
              <w:t>прекурсоров</w:t>
            </w:r>
            <w:proofErr w:type="spellEnd"/>
            <w:r w:rsidRPr="00D6533F">
              <w:t xml:space="preserve">, лекарственных средств, содержащих наркотические средства и психотропные </w:t>
            </w:r>
            <w:r w:rsidRPr="00D6533F">
              <w:lastRenderedPageBreak/>
              <w:t>вещества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Выделяются к уничтожению по прошествии не менее 3 лет после проведения налоговыми органами проверки соблюдения </w:t>
            </w:r>
            <w:r w:rsidRPr="00D6533F">
              <w:lastRenderedPageBreak/>
              <w:t>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729.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предметно-количественного учета наркотических средств и психотропных веществ в аптеках, на аптечных складах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730.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Требования на получение наркотических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731.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Требования на получение психотропных веществ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732.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Сличительные ведомости наркотических средств, психотропных веществ, этилового спирта и лекарственных средств, подлежащих предметно-количественному учету за </w:t>
            </w:r>
            <w:proofErr w:type="spellStart"/>
            <w:r w:rsidRPr="00D6533F">
              <w:t>межинвентаризационный</w:t>
            </w:r>
            <w:proofErr w:type="spellEnd"/>
            <w:r w:rsidRPr="00D6533F">
              <w:t xml:space="preserve"> период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733.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отпуске лекарственных средств, наркотических средств, психотропных веществ бесплатно или на льготных условиях (рецепты, сведения, ведомости,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Выделяются к уничтожению по прошествии не менее 3 лет после проведения налоговыми органами проверки соблюдения налогового законодательства.</w:t>
            </w:r>
            <w:r w:rsidRPr="00D6533F">
              <w:br/>
              <w:t xml:space="preserve">Если налоговыми органами проверка соблюдения налогового законодательства </w:t>
            </w:r>
            <w:r w:rsidRPr="00D6533F">
              <w:lastRenderedPageBreak/>
              <w:t>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734.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работе с изъятыми, арестованными или обращенными в доход государства лекарственными средствами, изделиями медицинского назначения, медицинской техникой (акты,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735.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проверках фармацевтической деятельности и деятельности, связанной с оборотом наркотических средств и психотропных веществ (акты, справки,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Выделяются к уничтожению по прошествии не менее 3 лет 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736.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Разрешения на реализацию лекарственных средств, не соответствующих дизайну упаковки, документации, зарегистрированной в Министерстве здравоохранения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737.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Требования на отпуск лекарственных средств из аптеки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738.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Товарные отчеты аптек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739.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предметно-количественного учета лекарственных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Рецепты врача на лекарственные средства, подлежащие предметно-количественному </w:t>
            </w:r>
            <w:r w:rsidRPr="00D6533F">
              <w:lastRenderedPageBreak/>
              <w:t>учету в аптеках, лекарственные средства, обладающие анаболической активностью, психотропные вещества, выписанные на бланке рецепта врача для выписки лекарственных средств и психотропных веществ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Рецепты врача на лекарственные средства списка «А», не подлежащие предметно-количественному учету, готовые лекарственные средства, содержащие кодеин и </w:t>
            </w:r>
            <w:proofErr w:type="spellStart"/>
            <w:r w:rsidRPr="00D6533F">
              <w:t>декстропропоксифен</w:t>
            </w:r>
            <w:proofErr w:type="spellEnd"/>
            <w:r w:rsidRPr="00D6533F">
              <w:t xml:space="preserve"> и не подлежащие предметно-количественному учету, стероидные гормоны в ампулах, этиловый спирт в чистом виде и в смеси с другими лекарственными средствами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рецептов врача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неправильно выписанных рецептов врача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рецептов врача, находящихся на отсроченном обслуживании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об уничтожении рецептов врача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лабораторных (фасовочных) работ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соблюдении санитарных норм и правил, санитарно-эпидемиологических требований для аптек (сведения, акты,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Акты отбора образцов лекарственных средств, </w:t>
            </w:r>
            <w:r w:rsidRPr="00D6533F">
              <w:lastRenderedPageBreak/>
              <w:t>изготовленных в аптеках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749.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испытаний лекарственных средств, изготовленных в аптеках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химического контроля лекарственных средств, изготовленных в аптеках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Паспорта письменного контроля качества лекарственных средств, изготовленных в аптеках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некачественных лекарственных средствах и медицинских изделиях (справки, информации, сведения,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уничтожения лекарственных средств с истекшими сроками годности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уничтожения лекарственных средств с истекшими сроками годности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(журналы) учета температуры и относительной влажности воздуха в аптеках и на аптечных складах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потребности в изделиях медицинского назначения и медицинской технике (заявки, заказы, докладные записки,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757.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оснащении изделиями медицинского назначения и обеспечении медицинской техникой (планы, отчеты, информации, сведения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757.1.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 и фармацевтической деятельностью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757.2.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рекламациях, выявленных недостатках, неисправностях или несоответствии установленным требованиям изделий медицинского назначения, медицинской техники (протоколы, акты, справки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15</w:t>
            </w:r>
            <w:r w:rsidRPr="004F73FF">
              <w:rPr>
                <w:color w:val="FF0000"/>
              </w:rPr>
              <w:br/>
              <w:t>МЕДИЦИНСКАЯ ИНФОРМАЦИЯ И ПРОПАГАНДА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пропаганде медицинских и гигиенических знаний, формировании здорового образа жизни населения (отчеты, информации, справки,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759.1.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759.2.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деятельности организаций здравоохранения по формированию здорового образа жизни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качестве санитарно-просветительных мероприятий (акты, справки,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762.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обобщении опыта работы по пропаганде медицинских и гигиенических знаний, формированию здорового образа жизни населения (информации, справки,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и функционировании Школ здоровья, Центров здоровья подростков и молодежи (отчеты, информации, сведения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763.1.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органах управления здравоохранением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763.2.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и функционировании Школ здоровья, Центров здоровья подростков и молодежи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мерах по предупреждению и профилактике курения, употребления алкогольных, слабоалкогольных напитков и пива, наркотических средств, психотропных веществ или их аналогов, токсических или других одурманивающих веществ (докладные записки, информации,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информационной работе по проблеме ВИЧ/СПИД (информации,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санитарно-просветительной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Плакаты, буклеты, брошюры, информационные листки медицинской </w:t>
            </w:r>
            <w:r w:rsidRPr="00D6533F">
              <w:lastRenderedPageBreak/>
              <w:t>и санитарно-просветительской тематики: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768.1.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 и утверждения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768.2.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769.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Разнарядки о распределении информационно-образовательных материалов по пропаганде медицинских и гигиенических знаний, формированию здорового образа жизни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РАЗДЕЛ II</w:t>
            </w:r>
            <w:r w:rsidRPr="004F73FF">
              <w:rPr>
                <w:color w:val="FF0000"/>
              </w:rPr>
              <w:br/>
              <w:t>ФИЗИЧЕСКАЯ КУЛЬТУРА. СПОРТ. ТУРИЗМ</w:t>
            </w:r>
            <w:r w:rsidRPr="004F73FF">
              <w:rPr>
                <w:color w:val="FF0000"/>
              </w:rPr>
              <w:br/>
              <w:t>ГЛАВА 16</w:t>
            </w:r>
            <w:r w:rsidRPr="004F73FF">
              <w:rPr>
                <w:color w:val="FF0000"/>
              </w:rPr>
              <w:br/>
              <w:t>ФИЗИЧЕСКАЯ КУЛЬТУРА. СПОРТ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состоянии и развитии физической культуры и спорта, физкультурно-оздоровительной и спортивно-массовой работы (доклады, информации, справки, сведения, таблицы,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770.1.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физической культуры и спорта, федерациях (союзах, ассоциациях) по виду (видам) спорта, центральных советах спортивных (физкультурно-спортивных) общественных объединений (федераций, союзов, ассоциаций)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770.2.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Государственные и региональные программы развития физической культуры и спорта, </w:t>
            </w:r>
            <w:r w:rsidRPr="00D6533F">
              <w:lastRenderedPageBreak/>
              <w:t xml:space="preserve">программы развития видов спорта, спортивной подготовки спортсменов (команд спортсменов) к Олимпийским, </w:t>
            </w:r>
            <w:proofErr w:type="spellStart"/>
            <w:r w:rsidRPr="00D6533F">
              <w:t>Паралимпийским</w:t>
            </w:r>
            <w:proofErr w:type="spellEnd"/>
            <w:r w:rsidRPr="00D6533F">
              <w:t xml:space="preserve">, </w:t>
            </w:r>
            <w:proofErr w:type="spellStart"/>
            <w:r w:rsidRPr="00D6533F">
              <w:t>Дефлимпийским</w:t>
            </w:r>
            <w:proofErr w:type="spellEnd"/>
            <w:r w:rsidRPr="00D6533F">
              <w:t xml:space="preserve"> играм, чемпионатам мира, чемпионатам Европы, Кубкам мира, этапам Кубков мира, Кубкам Европы, этапам Кубков Европы, Всемирной универсиаде, Всемирным играм, Играм стран Содружества Независимых Государств, Спартакиадам Союзного государства для детей и юношества и др.: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 и утверждения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 организации физкультурно-оздоровительной и спортивно-массовой работы и изменения к ним: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физической культуры и спорта, федерациях (союзах, ассоциациях) по виду (видам) спорта, центральных советах спортивных (физкультурно-спортивных) общественных объединений (федераций, союзов, ассоциаций)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 xml:space="preserve">5 лет ЭПК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пропаганде физкультурно-оздоровительной и спортивно-массовой работы, здорового образа жизни (программы, планы, отчеты, информации, сведения, тексты </w:t>
            </w:r>
            <w:r w:rsidRPr="00D6533F">
              <w:lastRenderedPageBreak/>
              <w:t>лекций,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Сценарии церемоний открытия и закрытия физкультурно-оздоровительных и спортивно-массовых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изучении и внедрении передового опыта в сфере физической культуры и спорта, физкультурно-оздоровительной и спортивно-массовой работы (информации, справки,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775.1.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физической культуры и спорта, федерациях (союзах, ассоциациях) по виду (видам) спорта, центральных советах спортивных (физкультурно-спортивных) общественных объединений (федераций, союзов, ассоциаций)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775.2.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создании, составе, количестве и работе физкультурно-оздоровительных, спортивных центров (комбинатов, комплексов, центров физкультурно-оздоровительной работы), физкультурно-спортивных клубов, команд спортсменов, кружков, секций, групп по спортивным интересам, групп оздоровительной направленности, общей физической подготовки и др. (информации, сведения, таблицы,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776.1.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физической культуры и спорта, федерациях (союзах, ассоциациях) по виду (видам) спорта, центральных советах спортивных (физкультурно-спортивных) общественных объединений (федераций, союзов, ассоциаций)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 работы физкультурно-оздоровительных, спортивных центров (комбинатов, комплексов, центров физкультурно-оздоровительной работы), физкультурно-спортивных клубов, команд спортсменов, кружков, секций, групп по спортивным интересам, групп оздоровительной направленности, общей физической подготовки и др. и изменения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работе физкультурно-оздоровительных, спортивных центров (комбинатов, комплексов, центров физкультурно-оздоровительной работы), физкультурно-спортивных клубов, команд спортсменов, кружков, секций, групп по спортивным интересам, групп оздоровительной направленности, общей физической подготовки и др.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779.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учета работы физкультурно-оздоровительных, спортивных центров (комбинатов, комплексов, центров </w:t>
            </w:r>
            <w:r w:rsidRPr="00D6533F">
              <w:lastRenderedPageBreak/>
              <w:t>физкультурно-оздоровительной работы), физкультурно-спортивных клубов, команд спортсменов, кружков, секций, групп по спортивным интересам, групп оздоровительной направленности, общей физической подготовки и др.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Рабочие программы по физической культуре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и проведении физкультурно-оздоровительных и спортивно-массовых мероприятий, спортивных праздников, дней здоровья, спорта и туризма, смотров-конкурсов на лучшую постановку физкультурно-оздоровительной и спортивно-массовой работы, межотраслевых спартакиад, спортивных игр трудящихся, сельских спортивных игр и др. (положения, программы, протоколы, отчеты, заявки,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физической культуры и спорта, федерациях (союзах, ассоциациях) по виду (видам) спорта, центральных советах спортивных (физкультурно-спортивных) общественных объединений (федераций, союзов, ассоциаций)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проведении комплексных спортивных соревнований, чемпионатов, первенств, розыгрышей кубков, турниров, матчевых и товарищеских встреч по видам спорта физкультурно-оздоровительных, </w:t>
            </w:r>
            <w:r w:rsidRPr="00D6533F">
              <w:lastRenderedPageBreak/>
              <w:t>спортивных центров (комбинатов, комплексов, центров физкультурно-оздоровительной работы), физкультурно-спортивных клубов, команд спортсменов, кружков, секций, групп по спортивным интересам, групп оздоровительной направленности, общей физической подготовки, учреждений образования, не имеющих спортивного профиля и др. (положения, программы, протоколы, отчеты, информации,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физической культуры и спорта, федерациях (союзах, ассоциациях) по виду (видам) спорта, центральных советах спортивных (физкультурно-спортивных) общественных объединений (федераций, союзов, ассоциаций)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Реестры физкультурно-спортивных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 развития сети физкультурно-спортивных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r w:rsidRPr="00D6533F">
              <w:t xml:space="preserve">  </w:t>
            </w:r>
          </w:p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-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Положения о физкультурно-спортивных сооружениях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ликвидации основных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Паспорта, учетные карточки физкультурно-спортивных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ликвидации основных средств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787.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технического обследования физкультурно-спортивных сооружений в части эксплуатационной надежности и устойчивости строительных конструкций, обеспечения необходимой степени безопасности зрителей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ликвидации основных средств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 приемочных испытаний спортивного инвентаря и оборудования, техники и вентиляционных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окончания срока эксплуатации спортивного инвентаря и оборудования, техники и вентиляционных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окончания срока эксплуатации спортивного инвентаря и оборудования, техники и вентиляционных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789.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результатов испытаний спортивного инвентаря и оборудования, техники и вентиляционных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эксплуатации спортивного инвентаря и оборудования, техники и вентиляционных устройств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Акты готовности физкультурно-спортивных сооружений к проведению занятий физической культурой и спортом, спортивных соревнований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Акты-разрешения на использование материально-технической базы и спортивных залов организаций на проведение спортивно-массовых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Схемы организации движения зрителей по территории физкультурно-спортивного сооружения, путей наполнения и эвакуации трибун, расположения билетных касс, пунктов питания, гардеробов, мест отдыха, медицинской помощи, наличия пожарного </w:t>
            </w:r>
            <w:r w:rsidRPr="00D6533F">
              <w:lastRenderedPageBreak/>
              <w:t>оборудования и инвентаря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по обеспечению безопасности проведения занятий физической культурой и спортом, спортивных соревнований (программы, планы, информации, анализы и др.)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чрезвычайных ситуаций (</w:t>
            </w:r>
            <w:proofErr w:type="spellStart"/>
            <w:r w:rsidRPr="00D6533F">
              <w:t>проишествий</w:t>
            </w:r>
            <w:proofErr w:type="spellEnd"/>
            <w:r w:rsidRPr="00D6533F">
              <w:t>), возникающих в ходе проведения занятий физической культурой и спортом, спортивных соревнований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Планово-расчетные показатели количества лиц, занимающихся физической культурой и спортом, спортсменов суточного режима, режимов эксплуатации физкультурно-спортивных сооружений: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795.1.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 и утверждения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795.2.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Графики работы физкультурно-спортивных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замены новыми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посещаемости физкультурно-спортивных сооружений лицами, занимающимися физической культурой и спортом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Правила поведения посетителей физкультурно-спортивных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799.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Тексты для служб информации физкультурно-спортивных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800.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оказании платных физкультурно-оздоровительных услуг, организации занятий групп общей физической подготовки (физкультурно-оздоровительных групп) и платных групп спортивной направленности, индивидуальных платных занятий различными видами спорта и др. (планы, отчеты, информации, сведения,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800.1.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физической культуры и спорта, федерациях (союзах, ассоциациях) по виду (видам) спорта, центральных советах спортивных (физкультурно-спортивных) общественных объединений (федераций, союзов, ассоциаций)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800.2.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Перечни спортивного инвентаря и оборудования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Технико-экономические задания на закупку спортивного инвентаря и оборудования, снаряжения, спортивной формы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технико-экономических заданий на закупку спортивного инвентаря и оборудования, снаряжения, спортивной </w:t>
            </w:r>
            <w:r w:rsidRPr="00D6533F">
              <w:lastRenderedPageBreak/>
              <w:t>формы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 xml:space="preserve">Если налоговыми органами </w:t>
            </w:r>
            <w:r w:rsidRPr="00D6533F">
              <w:lastRenderedPageBreak/>
              <w:t>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804.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Заявки, ведомости на выдачу спортивного инвентаря и оборудования, снаряжения, спортивной формы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государственной аккредитации специализированных учебно-спортивных учреждений, клубов по виду (видам) спорта, в структуру которых включены детско-юношеские спортивные школы (специализированные детско-юношеские школы олимпийского резерва) в виде обособленных структурных подразделений (заявления, обоснования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ликвидации организации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специализированных учебно-спортивных учреждений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Контрольные цифры приема (планы комплектования) специализированных учебно-спортивных учреждений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Списки, сводные ведомости кандидатов для зачисления в специализированные учебно-спортивные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809.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 работы специализированных учебно-спортивных учреждений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810.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работе специализированных учебно-спортивных учреждений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советов, тренерских советов и иных органов самоуправления специализированных учебно-спортивных учреждений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групп высшего спортивного мастерства и групп спортивного совершенствования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количестве и составе спортивных групп секций, физкультурно-оздоровительных групп, групп начальной подготовки, учебно-тренировочных групп и др.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учебно-тренировочной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Расписания учебно-тренировочных занятий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Журналы регистрации инструктажа по охране труда на занятиях физической культурой и спортом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ведения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Нормативы уровня физической подготовленности: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817.1.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 и утверждения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817.2.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Перечни тестовых упражнений для определения уровня физической подготовленности: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818.1.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 и утверждения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-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818.2.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819.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Сведения о смотрах уровня физической подготовленности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Планы-конспекты тренировок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Индивидуальные планы тренеров и спортсменов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Программы тренировок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тренировок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Рекомендации по планированию и коррекции программ тренировок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Решения об изменении режима учебно-тренировочного процесса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Модели тренировок и системы подготовки спортсменов: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 и утверждения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научно-методическом обеспечении подготовки спортсменов: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827.1.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в государственных органах, осуществляющих государственное регулирование и управление в сфере физической культуры и спорта, федерациях (союзах, ассоциациях) по виду (видам) спорта, центральных советах спортивных (физкультурно-спортивных) </w:t>
            </w:r>
            <w:r w:rsidRPr="00D6533F">
              <w:lastRenderedPageBreak/>
              <w:t xml:space="preserve">общественных объединений (федераций, союзов, ассоциаций)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827.2.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Личные карточки спортсменов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выбытия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Календарные планы, программы проведения учебно-тренировочных сборов и изменения к ним: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829.1.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 месту разработки и утверждения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829.2.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План-отчеты о проведении учебно-тренировочных сборов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Персональные списки спортсменов и других участников учебно-тренировочных сборов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тренеров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учета учебной нагрузки тренеров-преподавателей по спорту, тренеров по спорту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учебной работы тренеров-преподавателей по спорту, тренеров по спорту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Критерии оценки результатов работы тренеров-преподавателей по спорту, тренеров по спорту, инструкторов-методистов специализированных учебно-спортивных учреждений, тренеров национальных команд Республики Беларусь по видам спорта для присвоения квалификационных </w:t>
            </w:r>
            <w:r w:rsidRPr="00D6533F">
              <w:lastRenderedPageBreak/>
              <w:t>категорий: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835.1.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 месту разработки и утверждения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835.2.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квалификационных комиссий по присвоению категорий тренерам-преподавателям по спорту и инструкторам спортивных школ, училищ олимпийского резерва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Представления на установление тренерам-преподавателям по спорту учебной нагрузки свыше 36 часов в неделю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присвоении судейских категорий (представления, протоколы, копии приказов, результаты аттестации, сведения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839.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Учетные карточки судей по спорту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прекращения деятельности по судейству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судей по спорту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Реестр видов спорта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Реестр федераций (союзов, ассоциаций) по виду (видам)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включении федерации (союза, ассоциации) по виду (видам) спорта в реестр федераций (союзов, ассоциаций) по виду (видам) спорта (заявления, свидетельства, программы, правила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Свидетельства о включении федерации </w:t>
            </w:r>
            <w:r w:rsidRPr="00D6533F">
              <w:lastRenderedPageBreak/>
              <w:t>(союза, ассоциации) по виду (видам) спорта в реестр федераций (союзов, ассоциаций) по виду (видам)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Единая спортивная классификация Республики Беларусь: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845.1.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 месту разработки и утверждения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845.2.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вступлении спортсменов в организации, соответствующие видам спортивной деятельности (заявления, анкеты, квитанции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выхода из состава организации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документов о вступлении спортсменов в организации, соответствующие видам спортивной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присвоении спортивных званий «Мастер спорта Республики Беларусь международного класса», «Мастер спорта Республики Беларусь» (далее - спортивные звания) и спортивных разрядов (копии представлений, копии протоколов спортивных соревнований, ведомости, учетные карточки и др.)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849.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документов о присвоении спортивных званий и спортивных разрядов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850.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Списки спортсменов, выполнивших нормативы «Мастер спорта Республики Беларусь международного класса», «Мастер спорта Республики Беларусь», «Международный </w:t>
            </w:r>
            <w:r w:rsidRPr="00D6533F">
              <w:lastRenderedPageBreak/>
              <w:t>гроссмейстер», «Гроссмейстер»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851.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Книги учета спортсменов-разрядников, спортсменов, имеющих спортивные звания, и судей по спорту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852.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выдачи классификационных книжек спортсменов, удостоверений о спортивном звании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853.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Справки о подтверждении присвоения почетных званий «Заслуженный тренер БССР», «Заслуженный тренер Республики Беларусь» или «Заслуженный мастер спорта Республики Беларусь» (далее - почетные звания)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854.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справок о подтверждении присвоения почетных званий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855.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Справки, подтверждающие спортивные достижения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856.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справок, подтверждающих спортивные достижения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857.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Справки о подтверждении нахождения в штате национальной (сборной) команды Республики Беларусь (СССР) не менее 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858.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справок о подтверждении нахождения в штате национальной (сборной) команды Республики Беларусь (СССР) не менее 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859.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Справки о подтверждении нахождения в списочном составе национальной или сборной команды Республики Беларусь по виду (видам)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справок о подтверждении нахождения в списочном составе национальной или сборной команды Республики Беларусь по виду (видам)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Справки о подтверждении нахождения в списочном составе команд, сборных команд регионов, населенных пунктов, ведомств по виду (видам)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справок о подтверждении нахождения в списочном составе команд, сборных команд регионов, населенных пунктов, ведомств по виду (видам)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регистрации рекордов Республики Беларусь, установленных спортсменами в ходе спортивных соревнований (заявления, акты, копии протоколов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Дневники спортивных достижений, книги регистрации рекордов Республики Беларусь, установленных спортсменами в ходе спортивных соревнований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Списки спортсменов, тренеров, заключивших контракты с государственными органами, федерациями, клубами по виду (видам) спорта и иными организациями физической </w:t>
            </w:r>
            <w:r w:rsidRPr="00D6533F">
              <w:lastRenderedPageBreak/>
              <w:t>культуры и спорта, команды которых участвуют в чемпионатах Республики Беларусь и (или) чемпионатах, розыгрышах кубков других государств, соревнованиях межгосударственных спортивных лиг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назначении государственных стипендий олимпийским чемпионам, именных стипендий Президента Республики Беларусь в сфере физической культуры и спорта спортсменам и тренерам национальных команд Республики Беларусь по видам спорта, стипендий спортивных организаций и спонсоров (решения, заявления, ходатайства, обоснования, протоколы,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Контракты со спортсменами, тренерами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Переписка о заключении контрактов со спортсменами, тренерами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869.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агентской деятельности (решения, отчеты, информации,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Анализы участия (выступлений) спортсменов в спортивных соревнованиях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Рейтинги спортсменов, таблицы рейтингов по итогам года, соревновательного сезона: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составления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872.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Списочные составы национальных команд Республики Беларусь по виду (видам) спорта (основной, переменный) и изменения в них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Списочные составы сборных команд Республики Беларусь по виду (видам) спорта (основной, стажерский, резервный) и изменения в них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Списочные составы команд, сборных команд регионов, населенных пунктов, ведомств по виду (видам)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комиссий по формированию команд, сборных команд, национальных и сборных команд Республики Беларусь по видам спорта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 работы тренерских советов федераций (союзов, ассоциаций) по виду (видам) спорта, клубов по физической культуре и спорту, сборных команд, национальных и сборных команд Республики Беларусь по видам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тренерских советов федераций (союзов, ассоциаций) по виду (видам) спорта, клубов по физической культуре и спорту, сборных команд, национальных и сборных команд Республики Беларусь по видам спорта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Планы, модели подготовки команд, сборных команд, национальных и сборных команд </w:t>
            </w:r>
            <w:r w:rsidRPr="00D6533F">
              <w:lastRenderedPageBreak/>
              <w:t>Республики Беларусь по видам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879.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 материально-технического обеспечения команд, сборных команд, национальных и сборных команд Республики Беларусь по видам спорта и изменения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Правила спортивных соревнований: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880.1.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 месту разработки и утверждения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880.2.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Календарные планы проведения спортивно-массовых и спортивных мероприятий и изменения к ним: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 месту разработки и утверждения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Положения о проведении (регламенты проведения) спортивных соревнований, спортивно-массовых мероприятий и изменения к ним: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 месту разработки и утверждения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Программы проведения спортивных соревнований, спортивно-массовых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884.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Расписания проведения спортивных соревнований, спортивно-массовых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Сметы, сметы-отчеты, расчеты расходов на проведение спортивных соревнований, заявочных взносов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предоставлении права на освещение спортивных соревнований в средствах массовой информации (договоры,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договора,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 после окончания срока действия 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на выдачу лицензий на участие в спортивных соревнованиях (заявления, соглашения, заключения, перечни, копии договоров, реестров)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Лицензионные договоры на участие в спортивных соревнованиях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889.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Приглашения к участию в спортивных соревнованиях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890.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Предварительные и именные (технические) заявки на участие в спортивных соревнованиях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891.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Отзывы заявок, заявки о снятии со спортивных соревнований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892.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Именные списки участников спортивных соревнований, заявочные листы, изменения и дополнения в списочные составы спортсменов, списки зарегистрированных участников спортивных соревнований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893.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Справки о допуске (допуски) к занятиям видами спорта и спортивным соревнованиям по результатам комплексных специализированных медицинских обследований, медицинских осмотров спортсменов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894.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учета результатов комплексных специализированных медицинских обследований, медицинских осмотров спортсменов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895.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Карты диспансерного наблюдения спортсменов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896.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Выездные листы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897.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представителей, тренеров, врачей и обслуживающего персонала команд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898.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судейских коллегий спортивных соревнований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899.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наблюдателей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Извещения о назначении наблюдателей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Перечни работников, привлекаемых для проведения спортивных соревнований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Ведомости на обеспечение участников спортивных мероприятий питанием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Карточки учета получения питания на спортсменов, тренеров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Схемы спортивных объектов, трасс, маршрутов с указанием зон доступа, мест для переодевания, маркировки спортивного инвентаря, выхода на старт, старта, финиша, передачи эстафеты, рельефа, расположения промежуточного хронометража, пунктов питания и др.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Таблицы дистанций, длины трасс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подготовке, готовности, определении соответствия действующим нормативам, поверке, сертификации </w:t>
            </w:r>
            <w:r w:rsidRPr="00D6533F">
              <w:lastRenderedPageBreak/>
              <w:t>спортивного инвентаря, снаряжения, технических средств, используемых спортсменами, судьями по спорту, организаторами и техническими службами спортивных соревнований (инструкции, отчеты, сертификаты, сведения, декларации, рапорты соответствия, журналы, протоколы тестирования, маркировки, обмеров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стартового осмотра технических средств и спортивных объектов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Технические отчеты о подготовке спортивных соревнований, готовности спортивных объектов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909.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Планы-отчеты об участии в спортивных соревнованиях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встреч руководителей команд, делегаций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Протоколы заседаний судейских коллегий, жюри, мандатных комиссий, </w:t>
            </w:r>
            <w:proofErr w:type="spellStart"/>
            <w:r w:rsidRPr="00D6533F">
              <w:t>протестовых</w:t>
            </w:r>
            <w:proofErr w:type="spellEnd"/>
            <w:r w:rsidRPr="00D6533F">
              <w:t xml:space="preserve"> комитетов, комиссий по рассмотрению апелляций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Документы, составляемые в процессе спортивных соревнований и отражающие их начало и ход (заявочные, стартовые, промежуточные, финишные, информационные протоколы, протоколы взвешивания, протоколы схваток, боев, одиночных (парных) и командных встреч, стартовые листы, судейские записки, гоночные объявления, бланки записи ходов </w:t>
            </w:r>
            <w:r w:rsidRPr="00D6533F">
              <w:lastRenderedPageBreak/>
              <w:t>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Видео и </w:t>
            </w:r>
            <w:proofErr w:type="spellStart"/>
            <w:r w:rsidRPr="00D6533F">
              <w:t>аудиодокументы</w:t>
            </w:r>
            <w:proofErr w:type="spellEnd"/>
            <w:r w:rsidRPr="00D6533F">
              <w:t>, сделанные с разрешения судейской коллегии официальными техническими средствами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комплексных спортивных соревнований, спортивных соревнований по отдельным спортивным дисциплинам (дистанциям, весовым и квалификационным категориям, матчевым встречам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Таблицы результатов (официальные результаты) спортивных соревнований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проведении спортивных соревнований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награжденных спортсменов, тренеров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Ходатайства о выдаче призов в денежной форме спортсменам и выплате вознаграждений тренерам, принимавшим участие в их подготовке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919.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выдачи призов в денежной форме спортсменам и выплате вознаграждений тренерам, принимавшим участие в их подготовке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75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Протесты, апелляции на результаты спортивных соревнований, нарушения правил спортивных соревнований, решения судей, извещения о поданных протестах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Замечания по протестам, апелляциям на результаты спортивных соревнований, </w:t>
            </w:r>
            <w:r w:rsidRPr="00D6533F">
              <w:lastRenderedPageBreak/>
              <w:t>нарушения правил спортивных соревнований, решения судей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Перечни поданных протестов, апелляций на результаты спортивных соревнований, нарушения правил спортивных соревнований, решения судей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Рапорты о получении спортсменами травм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медицинского обслуживания спортивных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случаев оказания медицинской помощи на спортивных мероприятиях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Протоколы заседаний комиссий по изучению причин </w:t>
            </w:r>
            <w:proofErr w:type="spellStart"/>
            <w:r w:rsidRPr="00D6533F">
              <w:t>травмирования</w:t>
            </w:r>
            <w:proofErr w:type="spellEnd"/>
            <w:r w:rsidRPr="00D6533F">
              <w:t xml:space="preserve"> в ходе занятий спортом, спортивных соревнований, спортивно-массовых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Акты о причинах </w:t>
            </w:r>
            <w:proofErr w:type="spellStart"/>
            <w:r w:rsidRPr="00D6533F">
              <w:t>травмирования</w:t>
            </w:r>
            <w:proofErr w:type="spellEnd"/>
            <w:r w:rsidRPr="00D6533F">
              <w:t xml:space="preserve"> в ходе занятий спортом, спортивных соревнований, спортивно-массовых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При травмах, явившихся следствием инвалидности, -</w:t>
            </w:r>
            <w:r w:rsidRPr="00D6533F">
              <w:br/>
              <w:t>25 лет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Планы закупок фармакологических и восстановительных средств, витаминных </w:t>
            </w:r>
            <w:proofErr w:type="spellStart"/>
            <w:r w:rsidRPr="00D6533F">
              <w:t>белково</w:t>
            </w:r>
            <w:proofErr w:type="spellEnd"/>
            <w:r w:rsidRPr="00D6533F">
              <w:t>-глюкозных препаратов, биологически активных добавок и изделий медицинского назначения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Международные стандарты для различных технических и процедурных компонентов антидопинговых программ: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929.1.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национальной антидопинговой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929.2.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Антидопинговые правила Республики Беларусь: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930.1.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по месту разработки и утверждения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930.2.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запрещенных субстанций и запрещенных методов (постоянно, в соревновательный период, в отдельных видах спорта):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национальной антидопинговой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Национальные регистрируемые пулы тестирования спортивных федераций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антидопинговых программах (информации, справки, сведения,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933.1.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физической культуры и спорта, федерациях (союзах, ассоциациях) по виду (видам) спорта, центральных советах спортивных (физкультурно-спортивных) общественных объединений (федераций, союзов, ассоциаций)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933.2.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934.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Планы проведения тестов и взятия проб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проведения тестов и взятия проб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сервисов, позволяющих проверить медицинские препараты и биологически активные добавки на предмет возможности использования их в спорте: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национальной антидопинговой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получении разрешений на терапевтическое использование запрещенных субстанций и методов (запросы, выписки, данные лабораторных и инструментальных методов обследования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комиссии по терапевтическому использованию запрещенных субстанций и методов при национальной антидопинговой организации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939.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Журналы регистрации протоколов заседаний комиссии по терапевтическому использованию запрещенных субстанций и методов при национальной антидопинговой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Разрешения на терапевтическое использование запрещенных субстанций </w:t>
            </w:r>
            <w:r w:rsidRPr="00D6533F">
              <w:lastRenderedPageBreak/>
              <w:t>и запрещенных методов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разрешения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Уведомления о допинг-контроле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допинг-контроля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Формуляры допинг-контроля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замены новыми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Сопроводительные и аналитические записки к лабораторным анализам проб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Информации о результатах анализов проб А, Б, запросы на проведение анализа пробы Б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Сертификаты анализов (отчеты о тестировании) на допинг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10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Отчеты о безуспешных попытках тестирования с официальным уведомлением спортсменов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Уведомления о временном отстранении спортсменов от спортивных соревнований, решения о спортивной дисквалификации за допинг в спорте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949.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Протоколы заседаний Дисциплинарной антидопинговой комиссии и документы к ним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спортивного третейского суда (апелляции, третейские соглашения, исковые заявления и ответы на них, протоколы, решения, заявления сторон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дисквалифицированных спортсменов: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национальной антидопинговой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951.2.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антидопинговой пропаганде (отчеты, обзоры, доклады, информации, сведения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952.1.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национальной антидопинговой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952.2.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международном сотрудничестве в области предотвращения допинга в спорте и борьбы с ним (планы, отчеты, справки,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953.1.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национальной антидопинговой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953.2.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Календарные планы по лечебной физкультуре и врачебному контролю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Индивидуальные программы восстановительного лечения спортсменов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Ежегодные информации о проведении врачебного контроля за детьми, подростками, учащимися и студентами, занимающимися физической культурой и спортом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Разрешения на продолжение занятий физической культурой и спортом после перенесенных заболеваний или травм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958.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Врачебно-контрольные карты спортсменов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25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959.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 диспансерном наблюдении спортсменов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ГЛАВА 17</w:t>
            </w:r>
            <w:r w:rsidRPr="004F73FF">
              <w:rPr>
                <w:color w:val="FF0000"/>
              </w:rPr>
              <w:br/>
              <w:t>ТУРИЗМ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Государственный кадастр туристических ресурсов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Государственные и региональные программы развития туризма: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 и утверждения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состоянии и развитии выездного туризма, изучении рынков, внешней торговле туристическими услугами (планы, отчеты,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развитии международного въездного туризма, внешней торговле туристическими услугами (планы, отчеты, аналитические обзоры, информации,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рациональном развитии внутреннего туризма, туристических ресурсов, создании и развитии туристических зон, инфраструктуры туризма, развитии отдельных видов туризма (планы, отчеты, информации, обоснования, описания, картографические материалы, заключения, переписка 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965.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об организации и деятельности туристических информационных центров, сборе, обработке, анализе и распространении информации о достопримечательностях, памятниках искусства, истории и архитектуры Республики Беларусь, особо охраняемых природных территориях, объектах </w:t>
            </w:r>
            <w:proofErr w:type="spellStart"/>
            <w:r w:rsidRPr="00D6533F">
              <w:t>агроэкотуризма</w:t>
            </w:r>
            <w:proofErr w:type="spellEnd"/>
            <w:r w:rsidRPr="00D6533F">
              <w:t>, предлагаемых экскурсиях, культурно-массовых мероприятиях и др. (планы, отчеты, обзоры, информации, сведения,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965.1.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965.2.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 разработке, обновлении, подготовке экскурсий и туров, проведении мероприятий по продвижению туристических услуг, рекламных кампаний, презентаций, выставок, организации ознакомительных туров, распространению рекламных материалов (программы, планы, отчеты, информации, сведения, переписка и др.):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966.1.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966.2.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Реестры субъектов туристической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-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968.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Национальный реестр экскурсоводов и гидов-переводчиков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969.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Документы об организации и проведении профессиональной аттестации, подтверждающей квалификацию экскурсоводов и гидов-переводчиков (планы, отчеты, протоколы, сведения,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проведении смотров-конкурсов туроператоров (представления, информации, сведения, переписка и др.)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Перечни туристических услуг, экскурсионных объектов и маршрутов туристических путешествий: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971.1.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 и утверждения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971.2.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 взаимодействии </w:t>
            </w:r>
            <w:proofErr w:type="spellStart"/>
            <w:r w:rsidRPr="00D6533F">
              <w:t>турагентов</w:t>
            </w:r>
            <w:proofErr w:type="spellEnd"/>
            <w:r w:rsidRPr="00D6533F">
              <w:t xml:space="preserve"> и туроператоров, бронировании гостиниц, аренде транспортных средств и др. (договоры, перечни, информации, переписка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договора, выделяются к уничтожению по прошествии не менее 3 лет 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 после окончания срока действия 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lastRenderedPageBreak/>
              <w:t xml:space="preserve">973.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Договоры оказания туристических услуг, экскурсионных услуг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После окончания срока действия договора, выделяются к уничтожению по прошествии не менее 3 лет после проведения налоговыми органами проверки соблюдения налогового законодательства.</w:t>
            </w:r>
            <w:r w:rsidRPr="00D6533F">
              <w:br/>
              <w:t>Если налоговыми органами проверка соблюдения налогового законодательства не проводилась - 10 лет после окончания срока действия договора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Рекламные буклеты туров, туристических объектов: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974.1.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по месту разработки и издания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974.2.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Памятки туристам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Туристические ваучеры, туристические путевки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Списки туристов, туристических групп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по спортивно-туристической, туристическо-оздоровительной и экскурсионно-методической работе: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978.1.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в государственных органах, осуществляющих государственное регулирование и управление </w:t>
            </w:r>
            <w:r w:rsidRPr="00D6533F">
              <w:lastRenderedPageBreak/>
              <w:t>в сфере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-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978.2.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979.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Паспорта, технологические карты экскурсий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Методические разработки на экскурсионные маршруты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Рецензии на тексты экскурсий и методические разработки на экскурсионные маршруты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Карточки экскурсионных объектов, карты-схемы экскурсионных маршрутов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Контрольные тексты экскурсий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Индивидуальные тексты экскурсий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До минования надобности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Протоколы заседаний маршрутно-квалификационных комиссий и документы к ним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Заключения маршрутно-квалификационных комиссий о соответствии заявленного маршрута туристского похода опыту туристической группы и категории сложности, готовности туристических групп к выходу на маршрут туристского похода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3 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 xml:space="preserve">Документы об организации и проведении спортивных туристских походов, экспедиций, туристских слетов и других мероприятий по спортивному туризму (планы, отчеты, решения, информации, описания, карты, </w:t>
            </w:r>
            <w:r w:rsidRPr="00D6533F">
              <w:lastRenderedPageBreak/>
              <w:t xml:space="preserve">схемы и др.)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10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Переписка об организации и проведении спортивных туристских походов, экспедиций, туристских слетов и других мероприятий по спортивному туризму: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988.1.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государственных органах, осуществляющих государственное регулирование и управление в сфере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Постоянно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988.2.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в других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989.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Заключения о наличии опыта участия в спортивных туристских походах у руководителей и участников спортивных туристских походов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990.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Маршрутные книжки спортивных туристских походов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991.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Маршрутные листы спортивных туристских походов, экскурсий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992.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Информации о чрезвычайных происшествиях с туристами, форс-мажорных обстоятельствах туристических групп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5 лет ЭПК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5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  <w:tr w:rsidR="00D6533F" w:rsidRPr="00D6533F" w:rsidTr="00D653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 xml:space="preserve">993.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Оперативные информации контрольно-спасательных служб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4F73FF" w:rsidRDefault="00D6533F">
            <w:pPr>
              <w:jc w:val="center"/>
              <w:rPr>
                <w:color w:val="FF0000"/>
                <w:sz w:val="24"/>
                <w:szCs w:val="24"/>
              </w:rPr>
            </w:pPr>
            <w:r w:rsidRPr="004F73FF">
              <w:rPr>
                <w:color w:val="FF0000"/>
              </w:rPr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jc w:val="center"/>
              <w:rPr>
                <w:sz w:val="24"/>
                <w:szCs w:val="24"/>
              </w:rPr>
            </w:pPr>
            <w:r w:rsidRPr="00D6533F">
              <w:t>1 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533F" w:rsidRPr="00D6533F" w:rsidRDefault="00D6533F">
            <w:pPr>
              <w:rPr>
                <w:sz w:val="24"/>
                <w:szCs w:val="24"/>
              </w:rPr>
            </w:pPr>
            <w:r w:rsidRPr="00D6533F">
              <w:t> </w:t>
            </w:r>
          </w:p>
        </w:tc>
      </w:tr>
    </w:tbl>
    <w:p w:rsidR="00D6533F" w:rsidRPr="00D6533F" w:rsidRDefault="00D6533F" w:rsidP="00D6533F">
      <w:pPr>
        <w:sectPr w:rsidR="00D6533F" w:rsidRPr="00D6533F">
          <w:pgSz w:w="16840" w:h="11907" w:orient="landscape"/>
          <w:pgMar w:top="567" w:right="851" w:bottom="567" w:left="1701" w:header="720" w:footer="720" w:gutter="0"/>
          <w:cols w:space="720"/>
        </w:sectPr>
      </w:pPr>
    </w:p>
    <w:p w:rsidR="00026BE8" w:rsidRDefault="00D6533F" w:rsidP="00D6533F">
      <w:r w:rsidRPr="00D6533F">
        <w:lastRenderedPageBreak/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  <w:r w:rsidRPr="00D6533F">
        <w:br/>
      </w:r>
    </w:p>
    <w:sectPr w:rsidR="00026BE8" w:rsidSect="0002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33F"/>
    <w:rsid w:val="00026BE8"/>
    <w:rsid w:val="002C3C4D"/>
    <w:rsid w:val="002F2999"/>
    <w:rsid w:val="003077EA"/>
    <w:rsid w:val="004B2E95"/>
    <w:rsid w:val="004E4913"/>
    <w:rsid w:val="004F73FF"/>
    <w:rsid w:val="00567E8A"/>
    <w:rsid w:val="007B4535"/>
    <w:rsid w:val="0096648D"/>
    <w:rsid w:val="009C7A88"/>
    <w:rsid w:val="00AE1A74"/>
    <w:rsid w:val="00BA189F"/>
    <w:rsid w:val="00CC4003"/>
    <w:rsid w:val="00D5201D"/>
    <w:rsid w:val="00D6533F"/>
    <w:rsid w:val="00D94D0C"/>
    <w:rsid w:val="00EB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137F6-33DD-4993-9302-0347031F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E8"/>
  </w:style>
  <w:style w:type="paragraph" w:styleId="1">
    <w:name w:val="heading 1"/>
    <w:basedOn w:val="a"/>
    <w:link w:val="10"/>
    <w:uiPriority w:val="9"/>
    <w:qFormat/>
    <w:rsid w:val="00D6533F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6533F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6533F"/>
    <w:pPr>
      <w:spacing w:before="4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6533F"/>
    <w:pPr>
      <w:spacing w:before="400" w:after="40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33F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5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533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533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533F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D6533F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D6533F"/>
    <w:rPr>
      <w:shd w:val="clear" w:color="auto" w:fill="FFFF00"/>
    </w:rPr>
  </w:style>
  <w:style w:type="paragraph" w:styleId="a5">
    <w:name w:val="Normal (Web)"/>
    <w:basedOn w:val="a"/>
    <w:uiPriority w:val="99"/>
    <w:semiHidden/>
    <w:unhideWhenUsed/>
    <w:rsid w:val="00D6533F"/>
    <w:pPr>
      <w:spacing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rsid w:val="00D6533F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D6533F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D6533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6533F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nomarg">
    <w:name w:val="a0_nomarg"/>
    <w:basedOn w:val="a"/>
    <w:rsid w:val="00D6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D6533F"/>
    <w:p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nomarg">
    <w:name w:val="a0-justify_nomarg"/>
    <w:basedOn w:val="a"/>
    <w:rsid w:val="00D653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1">
    <w:name w:val="podzag_1"/>
    <w:basedOn w:val="a"/>
    <w:rsid w:val="00D6533F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dzag2">
    <w:name w:val="podzag_2"/>
    <w:basedOn w:val="a"/>
    <w:rsid w:val="00D6533F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podzag3">
    <w:name w:val="podzag_3"/>
    <w:basedOn w:val="a"/>
    <w:rsid w:val="00D6533F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odzagtabl">
    <w:name w:val="podzag_tabl"/>
    <w:basedOn w:val="a"/>
    <w:rsid w:val="00D6533F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prikazorg">
    <w:name w:val="prikaz_org"/>
    <w:basedOn w:val="a"/>
    <w:rsid w:val="00D6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kaznazv">
    <w:name w:val="prikaz_nazv"/>
    <w:basedOn w:val="a"/>
    <w:rsid w:val="00D6533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ikazname">
    <w:name w:val="prikaz_name"/>
    <w:basedOn w:val="a"/>
    <w:rsid w:val="00D6533F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primsit">
    <w:name w:val="prim_sit"/>
    <w:basedOn w:val="a"/>
    <w:rsid w:val="00D6533F"/>
    <w:pPr>
      <w:spacing w:before="160" w:after="16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nenname">
    <w:name w:val="nen_name"/>
    <w:basedOn w:val="a"/>
    <w:rsid w:val="00D6533F"/>
    <w:pPr>
      <w:spacing w:before="400" w:after="400" w:line="240" w:lineRule="auto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nenorgpr">
    <w:name w:val="nen_orgpr"/>
    <w:basedOn w:val="a"/>
    <w:rsid w:val="00D6533F"/>
    <w:pPr>
      <w:spacing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ndate">
    <w:name w:val="nen_date"/>
    <w:basedOn w:val="a"/>
    <w:rsid w:val="00D6533F"/>
    <w:pPr>
      <w:spacing w:after="40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nendolzh">
    <w:name w:val="nen_dolzh"/>
    <w:basedOn w:val="a"/>
    <w:rsid w:val="00D6533F"/>
    <w:pPr>
      <w:spacing w:after="16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nengrif">
    <w:name w:val="nen_grif"/>
    <w:basedOn w:val="a"/>
    <w:rsid w:val="00D6533F"/>
    <w:pPr>
      <w:spacing w:after="0" w:line="240" w:lineRule="auto"/>
      <w:ind w:left="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nentitle">
    <w:name w:val="nen_title"/>
    <w:basedOn w:val="a"/>
    <w:rsid w:val="00D6533F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nzag">
    <w:name w:val="nen_zag"/>
    <w:basedOn w:val="a"/>
    <w:rsid w:val="00D6533F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nstat">
    <w:name w:val="nen_stat"/>
    <w:basedOn w:val="a"/>
    <w:rsid w:val="00D6533F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1">
    <w:name w:val="y1"/>
    <w:basedOn w:val="a"/>
    <w:rsid w:val="00D6533F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y1tabl">
    <w:name w:val="y1_tabl"/>
    <w:basedOn w:val="a"/>
    <w:rsid w:val="00D6533F"/>
    <w:pPr>
      <w:spacing w:before="400" w:after="16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y3">
    <w:name w:val="y3"/>
    <w:basedOn w:val="a"/>
    <w:rsid w:val="00D6533F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D6533F"/>
    <w:pPr>
      <w:spacing w:after="400" w:line="240" w:lineRule="auto"/>
      <w:jc w:val="center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nametabl">
    <w:name w:val="name_tabl"/>
    <w:basedOn w:val="a"/>
    <w:rsid w:val="00D65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nameleft">
    <w:name w:val="name_left"/>
    <w:basedOn w:val="a"/>
    <w:rsid w:val="00D6533F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D6533F"/>
    <w:pPr>
      <w:spacing w:after="160"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primer">
    <w:name w:val="primer"/>
    <w:basedOn w:val="a"/>
    <w:rsid w:val="00D6533F"/>
    <w:pPr>
      <w:spacing w:before="400" w:after="16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table">
    <w:name w:val="table"/>
    <w:basedOn w:val="a"/>
    <w:rsid w:val="00D6533F"/>
    <w:pPr>
      <w:spacing w:before="400" w:after="0" w:line="240" w:lineRule="auto"/>
      <w:ind w:firstLine="567"/>
      <w:jc w:val="right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content">
    <w:name w:val="content"/>
    <w:basedOn w:val="a"/>
    <w:rsid w:val="00D6533F"/>
    <w:pPr>
      <w:spacing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odstrochnikp">
    <w:name w:val="podstrochnik_p"/>
    <w:basedOn w:val="a"/>
    <w:rsid w:val="00D65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6533F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D6533F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6533F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6533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kviziti">
    <w:name w:val="rekviziti"/>
    <w:basedOn w:val="a"/>
    <w:rsid w:val="00D6533F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m">
    <w:name w:val="hrm"/>
    <w:basedOn w:val="a"/>
    <w:rsid w:val="00D6533F"/>
    <w:pPr>
      <w:spacing w:after="160" w:line="240" w:lineRule="auto"/>
      <w:ind w:firstLine="567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D6533F"/>
    <w:pPr>
      <w:spacing w:after="160" w:line="240" w:lineRule="auto"/>
      <w:ind w:firstLine="567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D6533F"/>
    <w:pPr>
      <w:shd w:val="clear" w:color="auto" w:fill="FFFF00"/>
      <w:spacing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npril">
    <w:name w:val="nen_pril"/>
    <w:basedOn w:val="a0"/>
    <w:rsid w:val="00D6533F"/>
    <w:rPr>
      <w:b/>
      <w:bCs/>
    </w:rPr>
  </w:style>
  <w:style w:type="character" w:customStyle="1" w:styleId="namevopr">
    <w:name w:val="name_vopr"/>
    <w:basedOn w:val="a0"/>
    <w:rsid w:val="00D6533F"/>
    <w:rPr>
      <w:b/>
      <w:bCs/>
      <w:color w:val="000088"/>
    </w:rPr>
  </w:style>
  <w:style w:type="character" w:customStyle="1" w:styleId="y2">
    <w:name w:val="y2"/>
    <w:basedOn w:val="a0"/>
    <w:rsid w:val="00D6533F"/>
    <w:rPr>
      <w:b w:val="0"/>
      <w:bCs w:val="0"/>
      <w:i/>
      <w:iCs/>
      <w:color w:val="000000"/>
      <w:u w:val="single"/>
    </w:rPr>
  </w:style>
  <w:style w:type="character" w:customStyle="1" w:styleId="posobievo">
    <w:name w:val="posobie_vo"/>
    <w:basedOn w:val="a0"/>
    <w:rsid w:val="00D6533F"/>
    <w:rPr>
      <w:b/>
      <w:bCs/>
      <w:i/>
      <w:iCs/>
    </w:rPr>
  </w:style>
  <w:style w:type="character" w:customStyle="1" w:styleId="podstrochnik">
    <w:name w:val="podstrochnik"/>
    <w:basedOn w:val="a0"/>
    <w:rsid w:val="00D653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4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135</Pages>
  <Words>22768</Words>
  <Characters>129778</Characters>
  <Application>Microsoft Office Word</Application>
  <DocSecurity>0</DocSecurity>
  <Lines>1081</Lines>
  <Paragraphs>304</Paragraphs>
  <ScaleCrop>false</ScaleCrop>
  <Company>Reanimator Extreme Edition</Company>
  <LinksUpToDate>false</LinksUpToDate>
  <CharactersWithSpaces>152242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Tesla</cp:lastModifiedBy>
  <cp:revision>4</cp:revision>
  <dcterms:created xsi:type="dcterms:W3CDTF">2020-08-27T08:43:00Z</dcterms:created>
  <dcterms:modified xsi:type="dcterms:W3CDTF">2024-11-06T09:20:00Z</dcterms:modified>
</cp:coreProperties>
</file>