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D7" w:rsidRPr="008234B6" w:rsidRDefault="008234B6" w:rsidP="00896D31">
      <w:pPr>
        <w:tabs>
          <w:tab w:val="left" w:pos="11340"/>
          <w:tab w:val="left" w:pos="1190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8234B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234B6" w:rsidRPr="00896D31" w:rsidRDefault="008234B6" w:rsidP="008234B6">
      <w:pPr>
        <w:tabs>
          <w:tab w:val="left" w:pos="11340"/>
          <w:tab w:val="left" w:pos="11907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234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6D31" w:rsidRPr="00896D31">
        <w:rPr>
          <w:rFonts w:ascii="Times New Roman" w:hAnsi="Times New Roman" w:cs="Times New Roman"/>
          <w:sz w:val="28"/>
          <w:szCs w:val="28"/>
          <w:u w:val="single"/>
        </w:rPr>
        <w:t>к приказу от 20.10.2025</w:t>
      </w:r>
      <w:r w:rsidRPr="00896D31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896D31" w:rsidRPr="00896D31">
        <w:rPr>
          <w:rFonts w:ascii="Times New Roman" w:hAnsi="Times New Roman" w:cs="Times New Roman"/>
          <w:sz w:val="28"/>
          <w:szCs w:val="28"/>
          <w:u w:val="single"/>
        </w:rPr>
        <w:t>129-ик</w:t>
      </w:r>
    </w:p>
    <w:p w:rsidR="008234B6" w:rsidRDefault="008234B6" w:rsidP="008234B6">
      <w:pPr>
        <w:tabs>
          <w:tab w:val="left" w:pos="11340"/>
          <w:tab w:val="left" w:pos="119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234B6" w:rsidRPr="008234B6" w:rsidRDefault="008234B6" w:rsidP="008234B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234B6">
        <w:rPr>
          <w:rFonts w:ascii="Times New Roman" w:hAnsi="Times New Roman" w:cs="Times New Roman"/>
          <w:sz w:val="30"/>
          <w:szCs w:val="30"/>
        </w:rPr>
        <w:t xml:space="preserve">План работы </w:t>
      </w:r>
    </w:p>
    <w:p w:rsidR="008234B6" w:rsidRDefault="008234B6" w:rsidP="008234B6">
      <w:pPr>
        <w:tabs>
          <w:tab w:val="left" w:pos="1134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234B6">
        <w:rPr>
          <w:rFonts w:ascii="Times New Roman" w:hAnsi="Times New Roman" w:cs="Times New Roman"/>
          <w:sz w:val="30"/>
          <w:szCs w:val="30"/>
        </w:rPr>
        <w:t xml:space="preserve">Школы врача-интерна-провизора-интерна на 2025-2026 </w:t>
      </w:r>
      <w:proofErr w:type="spellStart"/>
      <w:r w:rsidRPr="008234B6">
        <w:rPr>
          <w:rFonts w:ascii="Times New Roman" w:hAnsi="Times New Roman" w:cs="Times New Roman"/>
          <w:sz w:val="30"/>
          <w:szCs w:val="30"/>
        </w:rPr>
        <w:t>уч.год</w:t>
      </w:r>
      <w:proofErr w:type="spellEnd"/>
      <w:r w:rsidRPr="008234B6">
        <w:rPr>
          <w:rFonts w:ascii="Times New Roman" w:hAnsi="Times New Roman" w:cs="Times New Roman"/>
          <w:sz w:val="30"/>
          <w:szCs w:val="30"/>
        </w:rPr>
        <w:t>.</w:t>
      </w:r>
      <w:r w:rsidR="00B35C22">
        <w:rPr>
          <w:rFonts w:ascii="Times New Roman" w:hAnsi="Times New Roman" w:cs="Times New Roman"/>
          <w:sz w:val="30"/>
          <w:szCs w:val="30"/>
        </w:rPr>
        <w:t xml:space="preserve"> (лечебный факультет)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010"/>
        <w:gridCol w:w="2251"/>
        <w:gridCol w:w="2663"/>
        <w:gridCol w:w="2741"/>
        <w:gridCol w:w="2328"/>
      </w:tblGrid>
      <w:tr w:rsidR="00C31409" w:rsidRPr="008B5EE6" w:rsidTr="006E5C72">
        <w:tc>
          <w:tcPr>
            <w:tcW w:w="567" w:type="dxa"/>
          </w:tcPr>
          <w:p w:rsidR="008234B6" w:rsidRPr="008B5EE6" w:rsidRDefault="008234B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234B6" w:rsidRPr="008B5EE6" w:rsidRDefault="008234B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010" w:type="dxa"/>
          </w:tcPr>
          <w:p w:rsidR="008234B6" w:rsidRPr="008B5EE6" w:rsidRDefault="002302BF" w:rsidP="008234B6">
            <w:p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2251" w:type="dxa"/>
          </w:tcPr>
          <w:p w:rsidR="008234B6" w:rsidRPr="008B5EE6" w:rsidRDefault="002302BF" w:rsidP="008234B6">
            <w:p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Формы проведения</w:t>
            </w:r>
          </w:p>
        </w:tc>
        <w:tc>
          <w:tcPr>
            <w:tcW w:w="2663" w:type="dxa"/>
          </w:tcPr>
          <w:p w:rsidR="008234B6" w:rsidRPr="008B5EE6" w:rsidRDefault="002302BF" w:rsidP="008234B6">
            <w:p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741" w:type="dxa"/>
          </w:tcPr>
          <w:p w:rsidR="008234B6" w:rsidRPr="008B5EE6" w:rsidRDefault="002302BF" w:rsidP="008234B6">
            <w:p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2328" w:type="dxa"/>
          </w:tcPr>
          <w:p w:rsidR="008234B6" w:rsidRPr="008B5EE6" w:rsidRDefault="008234B6" w:rsidP="008234B6">
            <w:p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2302BF" w:rsidRPr="008B5EE6" w:rsidTr="005C2648">
        <w:tc>
          <w:tcPr>
            <w:tcW w:w="14560" w:type="dxa"/>
            <w:gridSpan w:val="6"/>
          </w:tcPr>
          <w:p w:rsidR="002302BF" w:rsidRPr="008B5EE6" w:rsidRDefault="002302BF" w:rsidP="002302BF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«Акушерство и гинекология»</w:t>
            </w:r>
          </w:p>
        </w:tc>
      </w:tr>
      <w:tr w:rsidR="00C31409" w:rsidRPr="008B5EE6" w:rsidTr="006E5C72">
        <w:tc>
          <w:tcPr>
            <w:tcW w:w="567" w:type="dxa"/>
          </w:tcPr>
          <w:p w:rsidR="008234B6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8234B6" w:rsidRPr="008B5EE6" w:rsidRDefault="005C264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«Эктопическая беременность»</w:t>
            </w:r>
          </w:p>
        </w:tc>
        <w:tc>
          <w:tcPr>
            <w:tcW w:w="2251" w:type="dxa"/>
          </w:tcPr>
          <w:p w:rsidR="008234B6" w:rsidRPr="008B5EE6" w:rsidRDefault="002302BF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8234B6" w:rsidRPr="008B5EE6" w:rsidRDefault="002302BF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репродуктивной медицины, акушерства и гинекологии ФПК и ПК</w:t>
            </w:r>
          </w:p>
        </w:tc>
        <w:tc>
          <w:tcPr>
            <w:tcW w:w="2741" w:type="dxa"/>
          </w:tcPr>
          <w:p w:rsidR="008234B6" w:rsidRPr="008B5EE6" w:rsidRDefault="00C31409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302BF" w:rsidRPr="008B5EE6">
              <w:rPr>
                <w:rFonts w:ascii="Times New Roman" w:hAnsi="Times New Roman" w:cs="Times New Roman"/>
                <w:sz w:val="26"/>
                <w:szCs w:val="26"/>
              </w:rPr>
              <w:t>ентябрь 2025</w:t>
            </w:r>
          </w:p>
        </w:tc>
        <w:tc>
          <w:tcPr>
            <w:tcW w:w="2328" w:type="dxa"/>
          </w:tcPr>
          <w:p w:rsidR="008234B6" w:rsidRPr="008B5EE6" w:rsidRDefault="00C31409" w:rsidP="00C31409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 доцент Мицкевич Е.А.</w:t>
            </w:r>
          </w:p>
        </w:tc>
      </w:tr>
      <w:tr w:rsidR="00C31409" w:rsidRPr="008B5EE6" w:rsidTr="006E5C72">
        <w:tc>
          <w:tcPr>
            <w:tcW w:w="567" w:type="dxa"/>
          </w:tcPr>
          <w:p w:rsidR="008234B6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8234B6" w:rsidRPr="008B5EE6" w:rsidRDefault="005C264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31409" w:rsidRPr="008B5EE6">
              <w:rPr>
                <w:rFonts w:ascii="Times New Roman" w:hAnsi="Times New Roman" w:cs="Times New Roman"/>
                <w:sz w:val="26"/>
                <w:szCs w:val="26"/>
              </w:rPr>
              <w:t>Тематическая дискуссия с разбором клинических случаев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51" w:type="dxa"/>
          </w:tcPr>
          <w:p w:rsidR="008234B6" w:rsidRPr="008B5EE6" w:rsidRDefault="00C31409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дискуссия</w:t>
            </w:r>
          </w:p>
        </w:tc>
        <w:tc>
          <w:tcPr>
            <w:tcW w:w="2663" w:type="dxa"/>
          </w:tcPr>
          <w:p w:rsidR="008234B6" w:rsidRPr="008B5EE6" w:rsidRDefault="00C31409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репродуктивной медицины, акушерства и гинекологии ФПК и ПК</w:t>
            </w:r>
          </w:p>
        </w:tc>
        <w:tc>
          <w:tcPr>
            <w:tcW w:w="2741" w:type="dxa"/>
          </w:tcPr>
          <w:p w:rsidR="008234B6" w:rsidRPr="008B5EE6" w:rsidRDefault="00C31409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декабрь 2025</w:t>
            </w:r>
          </w:p>
        </w:tc>
        <w:tc>
          <w:tcPr>
            <w:tcW w:w="2328" w:type="dxa"/>
          </w:tcPr>
          <w:p w:rsidR="008234B6" w:rsidRPr="008B5EE6" w:rsidRDefault="00FD43FB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31409"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оцент кафедры </w:t>
            </w:r>
            <w:proofErr w:type="spellStart"/>
            <w:r w:rsidR="00C31409" w:rsidRPr="008B5EE6">
              <w:rPr>
                <w:rFonts w:ascii="Times New Roman" w:hAnsi="Times New Roman" w:cs="Times New Roman"/>
                <w:sz w:val="26"/>
                <w:szCs w:val="26"/>
              </w:rPr>
              <w:t>Харленок</w:t>
            </w:r>
            <w:proofErr w:type="spellEnd"/>
            <w:r w:rsidR="00C31409"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В.И.</w:t>
            </w:r>
          </w:p>
        </w:tc>
      </w:tr>
      <w:tr w:rsidR="00C31409" w:rsidRPr="008B5EE6" w:rsidTr="006E5C72">
        <w:tc>
          <w:tcPr>
            <w:tcW w:w="567" w:type="dxa"/>
          </w:tcPr>
          <w:p w:rsidR="008234B6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0" w:type="dxa"/>
          </w:tcPr>
          <w:p w:rsidR="008234B6" w:rsidRPr="008B5EE6" w:rsidRDefault="00FD43FB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«Использование акушерских и гинекологических пессариев»</w:t>
            </w:r>
          </w:p>
        </w:tc>
        <w:tc>
          <w:tcPr>
            <w:tcW w:w="2251" w:type="dxa"/>
          </w:tcPr>
          <w:p w:rsidR="008234B6" w:rsidRPr="008B5EE6" w:rsidRDefault="00FD43FB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</w:p>
        </w:tc>
        <w:tc>
          <w:tcPr>
            <w:tcW w:w="2663" w:type="dxa"/>
          </w:tcPr>
          <w:p w:rsidR="008234B6" w:rsidRPr="008B5EE6" w:rsidRDefault="00C31409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репродуктивной медицины, акушерства и гинекологии ФПК и ПК</w:t>
            </w:r>
          </w:p>
        </w:tc>
        <w:tc>
          <w:tcPr>
            <w:tcW w:w="2741" w:type="dxa"/>
          </w:tcPr>
          <w:p w:rsidR="008234B6" w:rsidRPr="008B5EE6" w:rsidRDefault="00FD43FB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февраль 2026</w:t>
            </w:r>
          </w:p>
        </w:tc>
        <w:tc>
          <w:tcPr>
            <w:tcW w:w="2328" w:type="dxa"/>
          </w:tcPr>
          <w:p w:rsidR="008234B6" w:rsidRPr="008B5EE6" w:rsidRDefault="00FD43FB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 доцент Мицкевич Е.А.</w:t>
            </w:r>
          </w:p>
        </w:tc>
      </w:tr>
      <w:tr w:rsidR="00C31409" w:rsidRPr="008B5EE6" w:rsidTr="006E5C72">
        <w:tc>
          <w:tcPr>
            <w:tcW w:w="567" w:type="dxa"/>
          </w:tcPr>
          <w:p w:rsidR="008234B6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10" w:type="dxa"/>
          </w:tcPr>
          <w:p w:rsidR="008234B6" w:rsidRPr="008B5EE6" w:rsidRDefault="005C264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D43FB" w:rsidRPr="008B5EE6">
              <w:rPr>
                <w:rFonts w:ascii="Times New Roman" w:hAnsi="Times New Roman" w:cs="Times New Roman"/>
                <w:sz w:val="26"/>
                <w:szCs w:val="26"/>
              </w:rPr>
              <w:t>Тематическая дискуссия с разбором клинических случаев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51" w:type="dxa"/>
          </w:tcPr>
          <w:p w:rsidR="008234B6" w:rsidRPr="008B5EE6" w:rsidRDefault="00FD43FB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дискуссия</w:t>
            </w:r>
          </w:p>
        </w:tc>
        <w:tc>
          <w:tcPr>
            <w:tcW w:w="2663" w:type="dxa"/>
          </w:tcPr>
          <w:p w:rsidR="008234B6" w:rsidRPr="008B5EE6" w:rsidRDefault="00C31409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репродуктивной медицины, акушерства и 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гинекологии ФПК и ПК</w:t>
            </w:r>
          </w:p>
        </w:tc>
        <w:tc>
          <w:tcPr>
            <w:tcW w:w="2741" w:type="dxa"/>
          </w:tcPr>
          <w:p w:rsidR="008234B6" w:rsidRPr="008B5EE6" w:rsidRDefault="007108B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  <w:r w:rsidR="00FD43FB" w:rsidRPr="008B5EE6">
              <w:rPr>
                <w:rFonts w:ascii="Times New Roman" w:hAnsi="Times New Roman" w:cs="Times New Roman"/>
                <w:sz w:val="26"/>
                <w:szCs w:val="26"/>
              </w:rPr>
              <w:t>прель 2026</w:t>
            </w:r>
          </w:p>
        </w:tc>
        <w:tc>
          <w:tcPr>
            <w:tcW w:w="2328" w:type="dxa"/>
          </w:tcPr>
          <w:p w:rsidR="008234B6" w:rsidRPr="008B5EE6" w:rsidRDefault="00FD43FB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 доцент Мицкевич Е.А.</w:t>
            </w:r>
          </w:p>
        </w:tc>
      </w:tr>
      <w:tr w:rsidR="00C31409" w:rsidRPr="008B5EE6" w:rsidTr="006E5C72">
        <w:tc>
          <w:tcPr>
            <w:tcW w:w="567" w:type="dxa"/>
          </w:tcPr>
          <w:p w:rsidR="008234B6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10" w:type="dxa"/>
          </w:tcPr>
          <w:p w:rsidR="008234B6" w:rsidRPr="008B5EE6" w:rsidRDefault="00FD43FB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«Оценка КТГ с целью диагностики состояния плода»</w:t>
            </w:r>
          </w:p>
        </w:tc>
        <w:tc>
          <w:tcPr>
            <w:tcW w:w="2251" w:type="dxa"/>
          </w:tcPr>
          <w:p w:rsidR="008234B6" w:rsidRPr="008B5EE6" w:rsidRDefault="007108B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тренинг</w:t>
            </w:r>
          </w:p>
        </w:tc>
        <w:tc>
          <w:tcPr>
            <w:tcW w:w="2663" w:type="dxa"/>
          </w:tcPr>
          <w:p w:rsidR="008234B6" w:rsidRPr="008B5EE6" w:rsidRDefault="00FD43FB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репродуктивной медицины, акушерства и</w:t>
            </w:r>
          </w:p>
        </w:tc>
        <w:tc>
          <w:tcPr>
            <w:tcW w:w="2741" w:type="dxa"/>
          </w:tcPr>
          <w:p w:rsidR="008234B6" w:rsidRPr="008B5EE6" w:rsidRDefault="00FD43FB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Май 2026</w:t>
            </w:r>
          </w:p>
        </w:tc>
        <w:tc>
          <w:tcPr>
            <w:tcW w:w="2328" w:type="dxa"/>
          </w:tcPr>
          <w:p w:rsidR="008234B6" w:rsidRPr="008B5EE6" w:rsidRDefault="00FD43FB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Харленок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В.И.</w:t>
            </w:r>
          </w:p>
        </w:tc>
      </w:tr>
      <w:tr w:rsidR="00FD43FB" w:rsidRPr="008B5EE6" w:rsidTr="005C2648">
        <w:tc>
          <w:tcPr>
            <w:tcW w:w="14560" w:type="dxa"/>
            <w:gridSpan w:val="6"/>
          </w:tcPr>
          <w:p w:rsidR="00FD43FB" w:rsidRPr="008B5EE6" w:rsidRDefault="00FD43FB" w:rsidP="00FD43FB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«Анестезиология и реаниматология»</w:t>
            </w:r>
          </w:p>
          <w:p w:rsidR="00FD43FB" w:rsidRPr="008B5EE6" w:rsidRDefault="00FD43FB" w:rsidP="00FD43FB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«Анестезиология и реаниматология (детская)»</w:t>
            </w:r>
          </w:p>
          <w:p w:rsidR="00FD43FB" w:rsidRPr="008B5EE6" w:rsidRDefault="00FD43FB" w:rsidP="00FD43FB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«Скорая медицинская помощь»</w:t>
            </w:r>
          </w:p>
        </w:tc>
      </w:tr>
      <w:tr w:rsidR="00FD43FB" w:rsidRPr="008B5EE6" w:rsidTr="006E5C72">
        <w:tc>
          <w:tcPr>
            <w:tcW w:w="567" w:type="dxa"/>
          </w:tcPr>
          <w:p w:rsidR="00FD43FB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FD43FB" w:rsidRPr="008B5EE6" w:rsidRDefault="007108B6" w:rsidP="00C63029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«Сердечно-легочная реанимация»</w:t>
            </w:r>
          </w:p>
        </w:tc>
        <w:tc>
          <w:tcPr>
            <w:tcW w:w="2251" w:type="dxa"/>
          </w:tcPr>
          <w:p w:rsidR="00FD43FB" w:rsidRPr="008B5EE6" w:rsidRDefault="007108B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FD43FB" w:rsidRPr="008B5EE6" w:rsidRDefault="008D033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</w:t>
            </w:r>
            <w:r w:rsidR="007108B6"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08B6" w:rsidRPr="008B5EE6">
              <w:rPr>
                <w:rFonts w:ascii="Times New Roman" w:hAnsi="Times New Roman" w:cs="Times New Roman"/>
                <w:iCs/>
                <w:sz w:val="26"/>
                <w:szCs w:val="26"/>
              </w:rPr>
              <w:t>анестезиологии и реаниматологии</w:t>
            </w:r>
            <w:r w:rsidR="007108B6"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08B6" w:rsidRPr="008B5EE6">
              <w:rPr>
                <w:rFonts w:ascii="Times New Roman" w:hAnsi="Times New Roman" w:cs="Times New Roman"/>
                <w:iCs/>
                <w:sz w:val="26"/>
                <w:szCs w:val="26"/>
              </w:rPr>
              <w:t>с курсом ФПК и ПК</w:t>
            </w:r>
          </w:p>
        </w:tc>
        <w:tc>
          <w:tcPr>
            <w:tcW w:w="2741" w:type="dxa"/>
          </w:tcPr>
          <w:p w:rsidR="00FD43FB" w:rsidRPr="008B5EE6" w:rsidRDefault="007108B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328" w:type="dxa"/>
          </w:tcPr>
          <w:p w:rsidR="00FD43FB" w:rsidRPr="008B5EE6" w:rsidRDefault="007108B6" w:rsidP="00B128D9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r w:rsidR="00B128D9"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кафедры </w:t>
            </w:r>
            <w:proofErr w:type="spellStart"/>
            <w:r w:rsidR="00B128D9" w:rsidRPr="008B5EE6">
              <w:rPr>
                <w:rFonts w:ascii="Times New Roman" w:hAnsi="Times New Roman" w:cs="Times New Roman"/>
                <w:sz w:val="26"/>
                <w:szCs w:val="26"/>
              </w:rPr>
              <w:t>Кизименко</w:t>
            </w:r>
            <w:proofErr w:type="spellEnd"/>
            <w:r w:rsidR="00B128D9"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А.Н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1C0D8D" w:rsidRPr="008B5EE6" w:rsidTr="006E5C72">
        <w:tc>
          <w:tcPr>
            <w:tcW w:w="567" w:type="dxa"/>
          </w:tcPr>
          <w:p w:rsidR="001C0D8D" w:rsidRPr="008B5EE6" w:rsidRDefault="00335428" w:rsidP="001C0D8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1C0D8D" w:rsidRPr="008B5EE6" w:rsidRDefault="001C0D8D" w:rsidP="001C0D8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«Острая дыхательная недостаточность»</w:t>
            </w:r>
          </w:p>
        </w:tc>
        <w:tc>
          <w:tcPr>
            <w:tcW w:w="2251" w:type="dxa"/>
          </w:tcPr>
          <w:p w:rsidR="001C0D8D" w:rsidRPr="008B5EE6" w:rsidRDefault="001C0D8D" w:rsidP="001C0D8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1C0D8D" w:rsidRPr="008B5EE6" w:rsidRDefault="001C0D8D" w:rsidP="001C0D8D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  <w:r w:rsidRPr="008B5EE6">
              <w:rPr>
                <w:rFonts w:ascii="Times New Roman" w:hAnsi="Times New Roman" w:cs="Times New Roman"/>
                <w:iCs/>
                <w:sz w:val="26"/>
                <w:szCs w:val="26"/>
              </w:rPr>
              <w:t>анестезиологии и реаниматологии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5EE6">
              <w:rPr>
                <w:rFonts w:ascii="Times New Roman" w:hAnsi="Times New Roman" w:cs="Times New Roman"/>
                <w:iCs/>
                <w:sz w:val="26"/>
                <w:szCs w:val="26"/>
              </w:rPr>
              <w:t>с курсом ФПК и ПК</w:t>
            </w:r>
          </w:p>
        </w:tc>
        <w:tc>
          <w:tcPr>
            <w:tcW w:w="2741" w:type="dxa"/>
          </w:tcPr>
          <w:p w:rsidR="001C0D8D" w:rsidRPr="008B5EE6" w:rsidRDefault="001C0D8D" w:rsidP="00FA4E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декабрь/январь </w:t>
            </w:r>
          </w:p>
          <w:p w:rsidR="00FA4EFD" w:rsidRPr="008B5EE6" w:rsidRDefault="00FA4EFD" w:rsidP="00FA4E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2025/2026</w:t>
            </w:r>
          </w:p>
        </w:tc>
        <w:tc>
          <w:tcPr>
            <w:tcW w:w="2328" w:type="dxa"/>
          </w:tcPr>
          <w:p w:rsidR="001C0D8D" w:rsidRPr="008B5EE6" w:rsidRDefault="001C0D8D" w:rsidP="001C0D8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 кафедры Хоменко Л.В.</w:t>
            </w:r>
          </w:p>
        </w:tc>
      </w:tr>
      <w:tr w:rsidR="001C0D8D" w:rsidRPr="008B5EE6" w:rsidTr="006E5C72">
        <w:tc>
          <w:tcPr>
            <w:tcW w:w="567" w:type="dxa"/>
          </w:tcPr>
          <w:p w:rsidR="001C0D8D" w:rsidRPr="008B5EE6" w:rsidRDefault="00335428" w:rsidP="001C0D8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0" w:type="dxa"/>
          </w:tcPr>
          <w:p w:rsidR="001C0D8D" w:rsidRPr="008B5EE6" w:rsidRDefault="001C0D8D" w:rsidP="001C0D8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«Сепсис и септический шок»</w:t>
            </w:r>
          </w:p>
        </w:tc>
        <w:tc>
          <w:tcPr>
            <w:tcW w:w="2251" w:type="dxa"/>
          </w:tcPr>
          <w:p w:rsidR="001C0D8D" w:rsidRPr="008B5EE6" w:rsidRDefault="001C0D8D" w:rsidP="001C0D8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1C0D8D" w:rsidRPr="008B5EE6" w:rsidRDefault="001C0D8D" w:rsidP="001C0D8D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  <w:r w:rsidRPr="008B5EE6">
              <w:rPr>
                <w:rFonts w:ascii="Times New Roman" w:hAnsi="Times New Roman" w:cs="Times New Roman"/>
                <w:iCs/>
                <w:sz w:val="26"/>
                <w:szCs w:val="26"/>
              </w:rPr>
              <w:t>анестезиологии и реаниматологии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5EE6">
              <w:rPr>
                <w:rFonts w:ascii="Times New Roman" w:hAnsi="Times New Roman" w:cs="Times New Roman"/>
                <w:iCs/>
                <w:sz w:val="26"/>
                <w:szCs w:val="26"/>
              </w:rPr>
              <w:t>с курсом ФПК и ПК</w:t>
            </w:r>
          </w:p>
        </w:tc>
        <w:tc>
          <w:tcPr>
            <w:tcW w:w="2741" w:type="dxa"/>
          </w:tcPr>
          <w:p w:rsidR="001C0D8D" w:rsidRPr="008B5EE6" w:rsidRDefault="001C0D8D" w:rsidP="001C0D8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 2025</w:t>
            </w:r>
          </w:p>
        </w:tc>
        <w:tc>
          <w:tcPr>
            <w:tcW w:w="2328" w:type="dxa"/>
          </w:tcPr>
          <w:p w:rsidR="001C0D8D" w:rsidRPr="008B5EE6" w:rsidRDefault="001C0D8D" w:rsidP="001C0D8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Кизименко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</w:tc>
      </w:tr>
      <w:tr w:rsidR="005147D9" w:rsidRPr="008B5EE6" w:rsidTr="005C2648">
        <w:tc>
          <w:tcPr>
            <w:tcW w:w="14560" w:type="dxa"/>
            <w:gridSpan w:val="6"/>
          </w:tcPr>
          <w:p w:rsidR="005147D9" w:rsidRPr="008B5EE6" w:rsidRDefault="005147D9" w:rsidP="005147D9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«Общая врачебная практика»</w:t>
            </w:r>
          </w:p>
          <w:p w:rsidR="005147D9" w:rsidRPr="008B5EE6" w:rsidRDefault="005147D9" w:rsidP="005147D9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«Терапия»</w:t>
            </w:r>
          </w:p>
        </w:tc>
      </w:tr>
      <w:tr w:rsidR="00FD43FB" w:rsidRPr="008B5EE6" w:rsidTr="006E5C72">
        <w:tc>
          <w:tcPr>
            <w:tcW w:w="567" w:type="dxa"/>
          </w:tcPr>
          <w:p w:rsidR="00FD43FB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FD43FB" w:rsidRPr="008B5EE6" w:rsidRDefault="005147D9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«Внезапная смерть. Желудочковые нарушения ритма»</w:t>
            </w:r>
          </w:p>
        </w:tc>
        <w:tc>
          <w:tcPr>
            <w:tcW w:w="2251" w:type="dxa"/>
          </w:tcPr>
          <w:p w:rsidR="00FD43FB" w:rsidRPr="008B5EE6" w:rsidRDefault="005147D9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FD43FB" w:rsidRPr="008B5EE6" w:rsidRDefault="008D0331" w:rsidP="008D033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  <w:r w:rsidR="005147D9" w:rsidRPr="008B5EE6">
              <w:rPr>
                <w:rFonts w:ascii="Times New Roman" w:hAnsi="Times New Roman" w:cs="Times New Roman"/>
                <w:sz w:val="26"/>
                <w:szCs w:val="26"/>
              </w:rPr>
              <w:t>госпитальн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ой </w:t>
            </w:r>
            <w:r w:rsidR="005147D9" w:rsidRPr="008B5EE6">
              <w:rPr>
                <w:rFonts w:ascii="Times New Roman" w:hAnsi="Times New Roman" w:cs="Times New Roman"/>
                <w:sz w:val="26"/>
                <w:szCs w:val="26"/>
              </w:rPr>
              <w:t>терапи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147D9"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и кардиологи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147D9"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с курсом ФПК и ПК</w:t>
            </w:r>
          </w:p>
        </w:tc>
        <w:tc>
          <w:tcPr>
            <w:tcW w:w="2741" w:type="dxa"/>
          </w:tcPr>
          <w:p w:rsidR="00FD43FB" w:rsidRPr="008B5EE6" w:rsidRDefault="005147D9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2328" w:type="dxa"/>
          </w:tcPr>
          <w:p w:rsidR="00FD43FB" w:rsidRPr="008B5EE6" w:rsidRDefault="008D0331" w:rsidP="008D033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 профессор Подпалов В.П.</w:t>
            </w:r>
          </w:p>
        </w:tc>
      </w:tr>
      <w:tr w:rsidR="00A87A35" w:rsidRPr="008B5EE6" w:rsidTr="006E5C72">
        <w:tc>
          <w:tcPr>
            <w:tcW w:w="567" w:type="dxa"/>
          </w:tcPr>
          <w:p w:rsidR="00A87A35" w:rsidRPr="008B5EE6" w:rsidRDefault="00335428" w:rsidP="00A87A3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A87A35" w:rsidRPr="008B5EE6" w:rsidRDefault="00A87A35" w:rsidP="00A87A3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«Сердечная недостаточность в терапевтической практике»</w:t>
            </w:r>
          </w:p>
        </w:tc>
        <w:tc>
          <w:tcPr>
            <w:tcW w:w="2251" w:type="dxa"/>
          </w:tcPr>
          <w:p w:rsidR="00A87A35" w:rsidRPr="008B5EE6" w:rsidRDefault="00A87A35" w:rsidP="00A87A35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A87A35" w:rsidRPr="008B5EE6" w:rsidRDefault="00A87A35" w:rsidP="00A87A35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госпитальной 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терапии и кардиологии с курсом ФПК и ПК</w:t>
            </w:r>
          </w:p>
        </w:tc>
        <w:tc>
          <w:tcPr>
            <w:tcW w:w="2741" w:type="dxa"/>
          </w:tcPr>
          <w:p w:rsidR="00A87A35" w:rsidRPr="008B5EE6" w:rsidRDefault="00A87A35" w:rsidP="00A87A3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декабрь/январь </w:t>
            </w:r>
          </w:p>
          <w:p w:rsidR="00A87A35" w:rsidRPr="008B5EE6" w:rsidRDefault="00A87A35" w:rsidP="00A87A3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2025/2026</w:t>
            </w:r>
          </w:p>
        </w:tc>
        <w:tc>
          <w:tcPr>
            <w:tcW w:w="2328" w:type="dxa"/>
          </w:tcPr>
          <w:p w:rsidR="00A87A35" w:rsidRPr="008B5EE6" w:rsidRDefault="00A87A35" w:rsidP="00A87A3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Журова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</w:tc>
      </w:tr>
      <w:tr w:rsidR="00A87A35" w:rsidRPr="008B5EE6" w:rsidTr="006E5C72">
        <w:tc>
          <w:tcPr>
            <w:tcW w:w="567" w:type="dxa"/>
          </w:tcPr>
          <w:p w:rsidR="00A87A35" w:rsidRPr="008B5EE6" w:rsidRDefault="00335428" w:rsidP="00A87A3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0" w:type="dxa"/>
          </w:tcPr>
          <w:p w:rsidR="00A87A35" w:rsidRPr="008B5EE6" w:rsidRDefault="00A87A35" w:rsidP="00A87A3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«Заболевание легких у пациентов терапевтического профиля»</w:t>
            </w:r>
          </w:p>
        </w:tc>
        <w:tc>
          <w:tcPr>
            <w:tcW w:w="2251" w:type="dxa"/>
          </w:tcPr>
          <w:p w:rsidR="00A87A35" w:rsidRPr="008B5EE6" w:rsidRDefault="00A87A35" w:rsidP="00A87A35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A87A35" w:rsidRPr="008B5EE6" w:rsidRDefault="00A87A35" w:rsidP="00A87A35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госпитальной терапии и кардиологии с курсом ФПК и ПК</w:t>
            </w:r>
          </w:p>
        </w:tc>
        <w:tc>
          <w:tcPr>
            <w:tcW w:w="2741" w:type="dxa"/>
          </w:tcPr>
          <w:p w:rsidR="00A87A35" w:rsidRPr="008B5EE6" w:rsidRDefault="00A87A35" w:rsidP="00A87A3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 2025</w:t>
            </w:r>
          </w:p>
        </w:tc>
        <w:tc>
          <w:tcPr>
            <w:tcW w:w="2328" w:type="dxa"/>
          </w:tcPr>
          <w:p w:rsidR="00A87A35" w:rsidRPr="008B5EE6" w:rsidRDefault="00A87A35" w:rsidP="00A87A3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преподаватель кафедры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Морхат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Г.М.</w:t>
            </w:r>
          </w:p>
        </w:tc>
      </w:tr>
      <w:tr w:rsidR="00A87A35" w:rsidRPr="008B5EE6" w:rsidTr="006E5C72">
        <w:tc>
          <w:tcPr>
            <w:tcW w:w="567" w:type="dxa"/>
          </w:tcPr>
          <w:p w:rsidR="00A87A35" w:rsidRPr="008B5EE6" w:rsidRDefault="00335428" w:rsidP="00A87A3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10" w:type="dxa"/>
          </w:tcPr>
          <w:p w:rsidR="00A87A35" w:rsidRPr="008B5EE6" w:rsidRDefault="00A87A35" w:rsidP="00A87A3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«Гериатрические синдромы. Старческая астения».</w:t>
            </w:r>
          </w:p>
        </w:tc>
        <w:tc>
          <w:tcPr>
            <w:tcW w:w="2251" w:type="dxa"/>
          </w:tcPr>
          <w:p w:rsidR="00A87A35" w:rsidRPr="008B5EE6" w:rsidRDefault="00A87A35" w:rsidP="00A87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A87A35" w:rsidRPr="008B5EE6" w:rsidRDefault="00A87A35" w:rsidP="00A87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госпитальной терапии и</w:t>
            </w:r>
          </w:p>
        </w:tc>
        <w:tc>
          <w:tcPr>
            <w:tcW w:w="2741" w:type="dxa"/>
          </w:tcPr>
          <w:p w:rsidR="00A87A35" w:rsidRPr="008B5EE6" w:rsidRDefault="00A87A35" w:rsidP="00A87A3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 2025</w:t>
            </w:r>
          </w:p>
        </w:tc>
        <w:tc>
          <w:tcPr>
            <w:tcW w:w="2328" w:type="dxa"/>
          </w:tcPr>
          <w:p w:rsidR="00A87A35" w:rsidRPr="008B5EE6" w:rsidRDefault="00A87A35" w:rsidP="00A87A3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преподаватель кафедры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Солодовникова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8D0331" w:rsidRPr="008B5EE6" w:rsidTr="005C2648">
        <w:tc>
          <w:tcPr>
            <w:tcW w:w="14560" w:type="dxa"/>
            <w:gridSpan w:val="6"/>
          </w:tcPr>
          <w:p w:rsidR="008D0331" w:rsidRPr="008B5EE6" w:rsidRDefault="008D0331" w:rsidP="008D0331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«Инфекционные болезни»</w:t>
            </w:r>
          </w:p>
        </w:tc>
      </w:tr>
      <w:tr w:rsidR="008D0331" w:rsidRPr="008B5EE6" w:rsidTr="006E5C72">
        <w:tc>
          <w:tcPr>
            <w:tcW w:w="567" w:type="dxa"/>
          </w:tcPr>
          <w:p w:rsidR="008D0331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8D0331" w:rsidRPr="008B5EE6" w:rsidRDefault="008D033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«Дифференциальная диагностика ОРИ»</w:t>
            </w:r>
          </w:p>
        </w:tc>
        <w:tc>
          <w:tcPr>
            <w:tcW w:w="2251" w:type="dxa"/>
          </w:tcPr>
          <w:p w:rsidR="008D0331" w:rsidRPr="008B5EE6" w:rsidRDefault="008D033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8D0331" w:rsidRPr="008B5EE6" w:rsidRDefault="008D033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iCs/>
                <w:sz w:val="26"/>
                <w:szCs w:val="26"/>
              </w:rPr>
              <w:t>кафедра инфекционных болезней с курсом ФПК и ПК</w:t>
            </w:r>
          </w:p>
        </w:tc>
        <w:tc>
          <w:tcPr>
            <w:tcW w:w="2741" w:type="dxa"/>
          </w:tcPr>
          <w:p w:rsidR="008D0331" w:rsidRPr="008B5EE6" w:rsidRDefault="008D033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328" w:type="dxa"/>
          </w:tcPr>
          <w:p w:rsidR="008D0331" w:rsidRPr="008B5EE6" w:rsidRDefault="00B128D9" w:rsidP="00B128D9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 Крылова Е.В.</w:t>
            </w:r>
          </w:p>
        </w:tc>
      </w:tr>
      <w:tr w:rsidR="00FA4EFD" w:rsidRPr="008B5EE6" w:rsidTr="006E5C72">
        <w:tc>
          <w:tcPr>
            <w:tcW w:w="567" w:type="dxa"/>
          </w:tcPr>
          <w:p w:rsidR="00FA4EFD" w:rsidRPr="008B5EE6" w:rsidRDefault="00335428" w:rsidP="00FA4E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FA4EFD" w:rsidRPr="008B5EE6" w:rsidRDefault="00FA4EFD" w:rsidP="00FA4E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«Дифференциальная диагностика кишечных инфекций»</w:t>
            </w:r>
          </w:p>
        </w:tc>
        <w:tc>
          <w:tcPr>
            <w:tcW w:w="2251" w:type="dxa"/>
          </w:tcPr>
          <w:p w:rsidR="00FA4EFD" w:rsidRPr="008B5EE6" w:rsidRDefault="00FA4EFD" w:rsidP="00FA4EFD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FA4EFD" w:rsidRPr="008B5EE6" w:rsidRDefault="00FA4EFD" w:rsidP="00FA4EFD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iCs/>
                <w:sz w:val="26"/>
                <w:szCs w:val="26"/>
              </w:rPr>
              <w:t>кафедра инфекционных болезней с курсом ФПК и ПК</w:t>
            </w:r>
          </w:p>
        </w:tc>
        <w:tc>
          <w:tcPr>
            <w:tcW w:w="2741" w:type="dxa"/>
          </w:tcPr>
          <w:p w:rsidR="00FA4EFD" w:rsidRPr="008B5EE6" w:rsidRDefault="00FA4EFD" w:rsidP="00FA4E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декабрь/январь </w:t>
            </w:r>
          </w:p>
          <w:p w:rsidR="00FA4EFD" w:rsidRPr="008B5EE6" w:rsidRDefault="00FA4EFD" w:rsidP="00FA4E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2025/2026</w:t>
            </w:r>
          </w:p>
        </w:tc>
        <w:tc>
          <w:tcPr>
            <w:tcW w:w="2328" w:type="dxa"/>
          </w:tcPr>
          <w:p w:rsidR="00FA4EFD" w:rsidRPr="008B5EE6" w:rsidRDefault="00FA4EFD" w:rsidP="00FA4EFD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 Крылова Е.В.</w:t>
            </w:r>
          </w:p>
        </w:tc>
      </w:tr>
      <w:tr w:rsidR="00FA4EFD" w:rsidRPr="008B5EE6" w:rsidTr="006E5C72">
        <w:tc>
          <w:tcPr>
            <w:tcW w:w="567" w:type="dxa"/>
          </w:tcPr>
          <w:p w:rsidR="00FA4EFD" w:rsidRPr="008B5EE6" w:rsidRDefault="00335428" w:rsidP="00FA4E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0" w:type="dxa"/>
          </w:tcPr>
          <w:p w:rsidR="00FA4EFD" w:rsidRPr="008B5EE6" w:rsidRDefault="00FA4EFD" w:rsidP="00FA4E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«Дифференциальная диагностика поражений нервной системы при инфекционной патологии»</w:t>
            </w:r>
          </w:p>
        </w:tc>
        <w:tc>
          <w:tcPr>
            <w:tcW w:w="2251" w:type="dxa"/>
          </w:tcPr>
          <w:p w:rsidR="00FA4EFD" w:rsidRPr="008B5EE6" w:rsidRDefault="00FA4EFD" w:rsidP="00FA4EFD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FA4EFD" w:rsidRPr="008B5EE6" w:rsidRDefault="00FA4EFD" w:rsidP="00FA4EFD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iCs/>
                <w:sz w:val="26"/>
                <w:szCs w:val="26"/>
              </w:rPr>
              <w:t>кафедра инфекционных болезней с курсом ФПК и ПК</w:t>
            </w:r>
          </w:p>
        </w:tc>
        <w:tc>
          <w:tcPr>
            <w:tcW w:w="2741" w:type="dxa"/>
          </w:tcPr>
          <w:p w:rsidR="00FA4EFD" w:rsidRPr="008B5EE6" w:rsidRDefault="00FA4EFD" w:rsidP="00FA4E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 2025</w:t>
            </w:r>
          </w:p>
        </w:tc>
        <w:tc>
          <w:tcPr>
            <w:tcW w:w="2328" w:type="dxa"/>
          </w:tcPr>
          <w:p w:rsidR="00FA4EFD" w:rsidRPr="008B5EE6" w:rsidRDefault="00FA4EFD" w:rsidP="00FA4EFD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 Крылова Е.В.</w:t>
            </w:r>
          </w:p>
        </w:tc>
      </w:tr>
      <w:tr w:rsidR="00B128D9" w:rsidRPr="008B5EE6" w:rsidTr="005C2648">
        <w:tc>
          <w:tcPr>
            <w:tcW w:w="14560" w:type="dxa"/>
            <w:gridSpan w:val="6"/>
          </w:tcPr>
          <w:p w:rsidR="00B128D9" w:rsidRPr="008B5EE6" w:rsidRDefault="00B128D9" w:rsidP="00B128D9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«Инструментальная диагностика (лучевая)»</w:t>
            </w:r>
          </w:p>
        </w:tc>
      </w:tr>
      <w:tr w:rsidR="00B128D9" w:rsidRPr="008B5EE6" w:rsidTr="006E5C72">
        <w:tc>
          <w:tcPr>
            <w:tcW w:w="567" w:type="dxa"/>
          </w:tcPr>
          <w:p w:rsidR="00B128D9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B128D9" w:rsidRPr="008B5EE6" w:rsidRDefault="00084992" w:rsidP="0008499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«Лучевая диагностика отдельных заболеваний опорно-двигательного аппарата»</w:t>
            </w:r>
          </w:p>
        </w:tc>
        <w:tc>
          <w:tcPr>
            <w:tcW w:w="2251" w:type="dxa"/>
          </w:tcPr>
          <w:p w:rsidR="00B128D9" w:rsidRPr="008B5EE6" w:rsidRDefault="00084992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B128D9" w:rsidRPr="008B5EE6" w:rsidRDefault="00A920CF" w:rsidP="0008499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084992"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афедра внутренних болезней и ультразвуковой </w:t>
            </w:r>
            <w:r w:rsidR="00084992" w:rsidRPr="008B5E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диагностики ФПК и ПК</w:t>
            </w:r>
          </w:p>
        </w:tc>
        <w:tc>
          <w:tcPr>
            <w:tcW w:w="2741" w:type="dxa"/>
          </w:tcPr>
          <w:p w:rsidR="00B128D9" w:rsidRPr="008B5EE6" w:rsidRDefault="00084992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 2025</w:t>
            </w:r>
          </w:p>
        </w:tc>
        <w:tc>
          <w:tcPr>
            <w:tcW w:w="2328" w:type="dxa"/>
          </w:tcPr>
          <w:p w:rsidR="00B128D9" w:rsidRPr="008B5EE6" w:rsidRDefault="00084992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Величинская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</w:tc>
      </w:tr>
      <w:tr w:rsidR="00A920CF" w:rsidRPr="008B5EE6" w:rsidTr="006E5C72">
        <w:tc>
          <w:tcPr>
            <w:tcW w:w="567" w:type="dxa"/>
          </w:tcPr>
          <w:p w:rsidR="00A920CF" w:rsidRPr="008B5EE6" w:rsidRDefault="00335428" w:rsidP="00A920C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A920CF" w:rsidRPr="008B5EE6" w:rsidRDefault="00A920CF" w:rsidP="00A920C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«Лучевые методы исследования органов дыхания»</w:t>
            </w:r>
          </w:p>
        </w:tc>
        <w:tc>
          <w:tcPr>
            <w:tcW w:w="2251" w:type="dxa"/>
          </w:tcPr>
          <w:p w:rsidR="00A920CF" w:rsidRPr="008B5EE6" w:rsidRDefault="00A920CF" w:rsidP="00A920CF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A920CF" w:rsidRPr="008B5EE6" w:rsidRDefault="00A920CF" w:rsidP="00A920CF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внутренних болезней и ультразвуковой диагностики ФПК и ПК</w:t>
            </w:r>
          </w:p>
        </w:tc>
        <w:tc>
          <w:tcPr>
            <w:tcW w:w="2741" w:type="dxa"/>
          </w:tcPr>
          <w:p w:rsidR="00FA4EFD" w:rsidRPr="008B5EE6" w:rsidRDefault="00FA4EFD" w:rsidP="00FA4E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декабрь/январь </w:t>
            </w:r>
          </w:p>
          <w:p w:rsidR="00A920CF" w:rsidRPr="008B5EE6" w:rsidRDefault="00FA4EFD" w:rsidP="00FA4E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2025/2026</w:t>
            </w:r>
          </w:p>
        </w:tc>
        <w:tc>
          <w:tcPr>
            <w:tcW w:w="2328" w:type="dxa"/>
          </w:tcPr>
          <w:p w:rsidR="00A920CF" w:rsidRPr="008B5EE6" w:rsidRDefault="00A920CF" w:rsidP="00A920C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 Гренков Г.И.</w:t>
            </w:r>
          </w:p>
        </w:tc>
      </w:tr>
      <w:tr w:rsidR="00A920CF" w:rsidRPr="008B5EE6" w:rsidTr="006E5C72">
        <w:tc>
          <w:tcPr>
            <w:tcW w:w="567" w:type="dxa"/>
          </w:tcPr>
          <w:p w:rsidR="00A920CF" w:rsidRPr="008B5EE6" w:rsidRDefault="00335428" w:rsidP="00A920C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0" w:type="dxa"/>
          </w:tcPr>
          <w:p w:rsidR="00A920CF" w:rsidRPr="008B5EE6" w:rsidRDefault="00A920CF" w:rsidP="00A920C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«Лучевая диагностика отдельных заболеваний органов желудочно-кишечного тракта»</w:t>
            </w:r>
          </w:p>
        </w:tc>
        <w:tc>
          <w:tcPr>
            <w:tcW w:w="2251" w:type="dxa"/>
          </w:tcPr>
          <w:p w:rsidR="00A920CF" w:rsidRPr="008B5EE6" w:rsidRDefault="00A920CF" w:rsidP="00A920CF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A920CF" w:rsidRPr="008B5EE6" w:rsidRDefault="00A920CF" w:rsidP="00A920CF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внутренних болезней и ультразвуковой диагностики ФПК и ПК</w:t>
            </w:r>
          </w:p>
        </w:tc>
        <w:tc>
          <w:tcPr>
            <w:tcW w:w="2741" w:type="dxa"/>
          </w:tcPr>
          <w:p w:rsidR="00A920CF" w:rsidRPr="008B5EE6" w:rsidRDefault="00A920CF" w:rsidP="00A920C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 2025</w:t>
            </w:r>
          </w:p>
        </w:tc>
        <w:tc>
          <w:tcPr>
            <w:tcW w:w="2328" w:type="dxa"/>
          </w:tcPr>
          <w:p w:rsidR="00A920CF" w:rsidRPr="008B5EE6" w:rsidRDefault="00A920CF" w:rsidP="00A920C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 Гренков Г.И.</w:t>
            </w:r>
          </w:p>
        </w:tc>
      </w:tr>
      <w:tr w:rsidR="00A920CF" w:rsidRPr="008B5EE6" w:rsidTr="006E5C72">
        <w:tc>
          <w:tcPr>
            <w:tcW w:w="567" w:type="dxa"/>
          </w:tcPr>
          <w:p w:rsidR="00A920CF" w:rsidRPr="008B5EE6" w:rsidRDefault="00335428" w:rsidP="00A920C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10" w:type="dxa"/>
          </w:tcPr>
          <w:p w:rsidR="00A920CF" w:rsidRPr="008B5EE6" w:rsidRDefault="00A920CF" w:rsidP="00A920C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«Гастроскопия»</w:t>
            </w:r>
          </w:p>
        </w:tc>
        <w:tc>
          <w:tcPr>
            <w:tcW w:w="2251" w:type="dxa"/>
          </w:tcPr>
          <w:p w:rsidR="00A920CF" w:rsidRPr="008B5EE6" w:rsidRDefault="00A920CF" w:rsidP="00A920CF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</w:p>
        </w:tc>
        <w:tc>
          <w:tcPr>
            <w:tcW w:w="2663" w:type="dxa"/>
          </w:tcPr>
          <w:p w:rsidR="00A920CF" w:rsidRPr="008B5EE6" w:rsidRDefault="00A920CF" w:rsidP="00A920CF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внутренних болезней и ультразвуковой диагностики ФПК и ПК</w:t>
            </w:r>
          </w:p>
        </w:tc>
        <w:tc>
          <w:tcPr>
            <w:tcW w:w="2741" w:type="dxa"/>
          </w:tcPr>
          <w:p w:rsidR="00A920CF" w:rsidRPr="008B5EE6" w:rsidRDefault="00A920CF" w:rsidP="00A920C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 2025</w:t>
            </w:r>
          </w:p>
        </w:tc>
        <w:tc>
          <w:tcPr>
            <w:tcW w:w="2328" w:type="dxa"/>
          </w:tcPr>
          <w:p w:rsidR="00A920CF" w:rsidRPr="008B5EE6" w:rsidRDefault="00A920CF" w:rsidP="00A920C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 Гренков Г.И.</w:t>
            </w:r>
          </w:p>
        </w:tc>
      </w:tr>
      <w:tr w:rsidR="008D0331" w:rsidRPr="008B5EE6" w:rsidTr="005C2648">
        <w:tc>
          <w:tcPr>
            <w:tcW w:w="14560" w:type="dxa"/>
            <w:gridSpan w:val="6"/>
          </w:tcPr>
          <w:p w:rsidR="008D0331" w:rsidRPr="008B5EE6" w:rsidRDefault="008D0331" w:rsidP="00A920CF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«Неврология»</w:t>
            </w:r>
          </w:p>
        </w:tc>
      </w:tr>
      <w:tr w:rsidR="00FD43FB" w:rsidRPr="008B5EE6" w:rsidTr="006E5C72">
        <w:tc>
          <w:tcPr>
            <w:tcW w:w="567" w:type="dxa"/>
          </w:tcPr>
          <w:p w:rsidR="00FD43FB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FD43FB" w:rsidRPr="008B5EE6" w:rsidRDefault="004D062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«Совместные аспекты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тромболитической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терапии при ОНМК»</w:t>
            </w:r>
          </w:p>
        </w:tc>
        <w:tc>
          <w:tcPr>
            <w:tcW w:w="2251" w:type="dxa"/>
          </w:tcPr>
          <w:p w:rsidR="00FD43FB" w:rsidRPr="008B5EE6" w:rsidRDefault="004D062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FD43FB" w:rsidRPr="008B5EE6" w:rsidRDefault="004D062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неврологии и нейрохирургии</w:t>
            </w:r>
          </w:p>
        </w:tc>
        <w:tc>
          <w:tcPr>
            <w:tcW w:w="2741" w:type="dxa"/>
          </w:tcPr>
          <w:p w:rsidR="00FD43FB" w:rsidRPr="008B5EE6" w:rsidRDefault="004D062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328" w:type="dxa"/>
          </w:tcPr>
          <w:p w:rsidR="00FD43FB" w:rsidRPr="008B5EE6" w:rsidRDefault="004D0621" w:rsidP="004D062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Лукомский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4D0621" w:rsidRPr="008B5EE6" w:rsidTr="006E5C72">
        <w:tc>
          <w:tcPr>
            <w:tcW w:w="567" w:type="dxa"/>
          </w:tcPr>
          <w:p w:rsidR="004D0621" w:rsidRPr="008B5EE6" w:rsidRDefault="00335428" w:rsidP="004D062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4D0621" w:rsidRPr="008B5EE6" w:rsidRDefault="004D0621" w:rsidP="004D062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«Заболевания пери</w:t>
            </w:r>
            <w:r w:rsidR="000E7EA1" w:rsidRPr="008B5EE6">
              <w:rPr>
                <w:rFonts w:ascii="Times New Roman" w:hAnsi="Times New Roman" w:cs="Times New Roman"/>
                <w:sz w:val="26"/>
                <w:szCs w:val="26"/>
              </w:rPr>
              <w:t>фе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рической нервной системы»</w:t>
            </w:r>
          </w:p>
        </w:tc>
        <w:tc>
          <w:tcPr>
            <w:tcW w:w="2251" w:type="dxa"/>
          </w:tcPr>
          <w:p w:rsidR="004D0621" w:rsidRPr="008B5EE6" w:rsidRDefault="004D0621" w:rsidP="004D062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4D0621" w:rsidRPr="008B5EE6" w:rsidRDefault="004D0621" w:rsidP="004D062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неврологии и нейрохирургии</w:t>
            </w:r>
          </w:p>
        </w:tc>
        <w:tc>
          <w:tcPr>
            <w:tcW w:w="2741" w:type="dxa"/>
          </w:tcPr>
          <w:p w:rsidR="004D0621" w:rsidRPr="008B5EE6" w:rsidRDefault="004D0621" w:rsidP="004D0621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328" w:type="dxa"/>
          </w:tcPr>
          <w:p w:rsidR="004D0621" w:rsidRPr="008B5EE6" w:rsidRDefault="002E57C1" w:rsidP="004D062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0E7EA1" w:rsidRPr="008B5EE6">
              <w:rPr>
                <w:rFonts w:ascii="Times New Roman" w:hAnsi="Times New Roman" w:cs="Times New Roman"/>
                <w:sz w:val="26"/>
                <w:szCs w:val="26"/>
              </w:rPr>
              <w:t>оцент кафедры Белявский Н.Н.</w:t>
            </w:r>
          </w:p>
        </w:tc>
      </w:tr>
      <w:tr w:rsidR="004D0621" w:rsidRPr="008B5EE6" w:rsidTr="006E5C72">
        <w:tc>
          <w:tcPr>
            <w:tcW w:w="567" w:type="dxa"/>
          </w:tcPr>
          <w:p w:rsidR="004D0621" w:rsidRPr="008B5EE6" w:rsidRDefault="00335428" w:rsidP="004D062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0" w:type="dxa"/>
          </w:tcPr>
          <w:p w:rsidR="004D0621" w:rsidRPr="008B5EE6" w:rsidRDefault="004D0621" w:rsidP="004D062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«Диагностика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вертеброгенных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заболеваний нервной системы»</w:t>
            </w:r>
          </w:p>
        </w:tc>
        <w:tc>
          <w:tcPr>
            <w:tcW w:w="2251" w:type="dxa"/>
          </w:tcPr>
          <w:p w:rsidR="004D0621" w:rsidRPr="008B5EE6" w:rsidRDefault="004D0621" w:rsidP="004D062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4D0621" w:rsidRPr="008B5EE6" w:rsidRDefault="004D0621" w:rsidP="004D0621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неврологии и нейрохирургии</w:t>
            </w:r>
          </w:p>
        </w:tc>
        <w:tc>
          <w:tcPr>
            <w:tcW w:w="2741" w:type="dxa"/>
          </w:tcPr>
          <w:p w:rsidR="004D0621" w:rsidRPr="008B5EE6" w:rsidRDefault="004D0621" w:rsidP="004D0621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328" w:type="dxa"/>
          </w:tcPr>
          <w:p w:rsidR="004D0621" w:rsidRPr="008B5EE6" w:rsidRDefault="004D0621" w:rsidP="004D062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преподаватель кафедры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Лялик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4D0621" w:rsidRPr="008B5EE6" w:rsidTr="006E5C72">
        <w:tc>
          <w:tcPr>
            <w:tcW w:w="567" w:type="dxa"/>
          </w:tcPr>
          <w:p w:rsidR="004D0621" w:rsidRPr="008B5EE6" w:rsidRDefault="00335428" w:rsidP="004D062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10" w:type="dxa"/>
          </w:tcPr>
          <w:p w:rsidR="004D0621" w:rsidRPr="008B5EE6" w:rsidRDefault="000E7EA1" w:rsidP="000E7EA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«Внутричерепные излияния»</w:t>
            </w:r>
          </w:p>
        </w:tc>
        <w:tc>
          <w:tcPr>
            <w:tcW w:w="2251" w:type="dxa"/>
          </w:tcPr>
          <w:p w:rsidR="004D0621" w:rsidRPr="008B5EE6" w:rsidRDefault="004D0621" w:rsidP="004D062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4D0621" w:rsidRPr="008B5EE6" w:rsidRDefault="004D0621" w:rsidP="004D0621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неврологии и нейрохирургии</w:t>
            </w:r>
          </w:p>
        </w:tc>
        <w:tc>
          <w:tcPr>
            <w:tcW w:w="2741" w:type="dxa"/>
          </w:tcPr>
          <w:p w:rsidR="004D0621" w:rsidRPr="008B5EE6" w:rsidRDefault="000E7EA1" w:rsidP="004D0621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декабрь/январь</w:t>
            </w:r>
            <w:r w:rsidR="004D0621"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  <w:r w:rsidR="00790FFD" w:rsidRPr="008B5EE6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2328" w:type="dxa"/>
          </w:tcPr>
          <w:p w:rsidR="004D0621" w:rsidRPr="008B5EE6" w:rsidRDefault="000E7EA1" w:rsidP="004D0621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Лукомский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FD43FB" w:rsidRPr="008B5EE6" w:rsidTr="006E5C72">
        <w:tc>
          <w:tcPr>
            <w:tcW w:w="567" w:type="dxa"/>
          </w:tcPr>
          <w:p w:rsidR="00FD43FB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010" w:type="dxa"/>
          </w:tcPr>
          <w:p w:rsidR="00FD43FB" w:rsidRPr="008B5EE6" w:rsidRDefault="002E57C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«Заболевания периферической нервной системы»</w:t>
            </w:r>
          </w:p>
        </w:tc>
        <w:tc>
          <w:tcPr>
            <w:tcW w:w="2251" w:type="dxa"/>
          </w:tcPr>
          <w:p w:rsidR="00FD43FB" w:rsidRPr="008B5EE6" w:rsidRDefault="002E57C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FD43FB" w:rsidRPr="008B5EE6" w:rsidRDefault="002E57C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неврологии и нейрохирургии</w:t>
            </w:r>
          </w:p>
        </w:tc>
        <w:tc>
          <w:tcPr>
            <w:tcW w:w="2741" w:type="dxa"/>
          </w:tcPr>
          <w:p w:rsidR="00FD43FB" w:rsidRPr="008B5EE6" w:rsidRDefault="002E57C1" w:rsidP="00790F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 202</w:t>
            </w:r>
            <w:r w:rsidR="00790FFD" w:rsidRPr="008B5E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28" w:type="dxa"/>
          </w:tcPr>
          <w:p w:rsidR="00FD43FB" w:rsidRPr="008B5EE6" w:rsidRDefault="002E57C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 доцент Алексеенко Ю.В.</w:t>
            </w:r>
          </w:p>
        </w:tc>
      </w:tr>
      <w:tr w:rsidR="00FD43FB" w:rsidRPr="008B5EE6" w:rsidTr="006E5C72">
        <w:tc>
          <w:tcPr>
            <w:tcW w:w="567" w:type="dxa"/>
          </w:tcPr>
          <w:p w:rsidR="00FD43FB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10" w:type="dxa"/>
          </w:tcPr>
          <w:p w:rsidR="00FD43FB" w:rsidRPr="008B5EE6" w:rsidRDefault="002E57C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Коморбидные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цереброваскулярные расстройства»</w:t>
            </w:r>
          </w:p>
        </w:tc>
        <w:tc>
          <w:tcPr>
            <w:tcW w:w="2251" w:type="dxa"/>
          </w:tcPr>
          <w:p w:rsidR="00FD43FB" w:rsidRPr="008B5EE6" w:rsidRDefault="002E57C1" w:rsidP="009D5B90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веб</w:t>
            </w:r>
            <w:r w:rsidR="009D5B90" w:rsidRPr="008B5EE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нар</w:t>
            </w:r>
            <w:proofErr w:type="spellEnd"/>
          </w:p>
        </w:tc>
        <w:tc>
          <w:tcPr>
            <w:tcW w:w="2663" w:type="dxa"/>
          </w:tcPr>
          <w:p w:rsidR="00FD43FB" w:rsidRPr="008B5EE6" w:rsidRDefault="002E57C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неврологии и нейрохирургии</w:t>
            </w:r>
          </w:p>
        </w:tc>
        <w:tc>
          <w:tcPr>
            <w:tcW w:w="2741" w:type="dxa"/>
          </w:tcPr>
          <w:p w:rsidR="00FD43FB" w:rsidRPr="008B5EE6" w:rsidRDefault="002E57C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декабрь/январь 2025</w:t>
            </w:r>
            <w:r w:rsidR="00790FFD" w:rsidRPr="008B5EE6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2328" w:type="dxa"/>
          </w:tcPr>
          <w:p w:rsidR="00FD43FB" w:rsidRPr="008B5EE6" w:rsidRDefault="009D5B90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 доцент Алексеенко Ю.В.</w:t>
            </w:r>
          </w:p>
        </w:tc>
      </w:tr>
      <w:tr w:rsidR="00FD43FB" w:rsidRPr="008B5EE6" w:rsidTr="006E5C72">
        <w:tc>
          <w:tcPr>
            <w:tcW w:w="567" w:type="dxa"/>
          </w:tcPr>
          <w:p w:rsidR="00FD43FB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10" w:type="dxa"/>
          </w:tcPr>
          <w:p w:rsidR="00FD43FB" w:rsidRPr="008B5EE6" w:rsidRDefault="002E57C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«Острые нарушения мозгового кровообращения</w:t>
            </w:r>
            <w:r w:rsidR="009D5B90" w:rsidRPr="008B5EE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51" w:type="dxa"/>
          </w:tcPr>
          <w:p w:rsidR="00FD43FB" w:rsidRPr="008B5EE6" w:rsidRDefault="002E57C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2663" w:type="dxa"/>
          </w:tcPr>
          <w:p w:rsidR="00FD43FB" w:rsidRPr="008B5EE6" w:rsidRDefault="002E57C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неврологии и нейрохирургии</w:t>
            </w:r>
          </w:p>
        </w:tc>
        <w:tc>
          <w:tcPr>
            <w:tcW w:w="2741" w:type="dxa"/>
          </w:tcPr>
          <w:p w:rsidR="00FD43FB" w:rsidRPr="008B5EE6" w:rsidRDefault="002E57C1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 2025</w:t>
            </w:r>
          </w:p>
        </w:tc>
        <w:tc>
          <w:tcPr>
            <w:tcW w:w="2328" w:type="dxa"/>
          </w:tcPr>
          <w:p w:rsidR="00FD43FB" w:rsidRPr="008B5EE6" w:rsidRDefault="009D5B90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 Белявский Н.Н.</w:t>
            </w:r>
          </w:p>
        </w:tc>
      </w:tr>
      <w:tr w:rsidR="009D5B90" w:rsidRPr="008B5EE6" w:rsidTr="005C2648">
        <w:tc>
          <w:tcPr>
            <w:tcW w:w="14560" w:type="dxa"/>
            <w:gridSpan w:val="6"/>
          </w:tcPr>
          <w:p w:rsidR="009D5B90" w:rsidRPr="008B5EE6" w:rsidRDefault="009D5B90" w:rsidP="009D5B90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Онкология</w:t>
            </w:r>
          </w:p>
          <w:p w:rsidR="009D5B90" w:rsidRPr="008B5EE6" w:rsidRDefault="009D5B90" w:rsidP="009D5B90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Онкология (хирургическая)</w:t>
            </w:r>
          </w:p>
        </w:tc>
      </w:tr>
      <w:tr w:rsidR="009D5B90" w:rsidRPr="008B5EE6" w:rsidTr="006E5C72">
        <w:tc>
          <w:tcPr>
            <w:tcW w:w="567" w:type="dxa"/>
          </w:tcPr>
          <w:p w:rsidR="009D5B90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9D5B90" w:rsidRPr="008B5EE6" w:rsidRDefault="009D5B90" w:rsidP="009D5B90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«Организация онкологической помощи в Республике Беларусь»</w:t>
            </w:r>
          </w:p>
        </w:tc>
        <w:tc>
          <w:tcPr>
            <w:tcW w:w="2251" w:type="dxa"/>
          </w:tcPr>
          <w:p w:rsidR="009D5B90" w:rsidRPr="008B5EE6" w:rsidRDefault="009D5B90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семинар</w:t>
            </w:r>
          </w:p>
        </w:tc>
        <w:tc>
          <w:tcPr>
            <w:tcW w:w="2663" w:type="dxa"/>
          </w:tcPr>
          <w:p w:rsidR="009D5B90" w:rsidRPr="008B5EE6" w:rsidRDefault="009D5B90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онкологии с курсом ФПК и ПК</w:t>
            </w:r>
          </w:p>
        </w:tc>
        <w:tc>
          <w:tcPr>
            <w:tcW w:w="2741" w:type="dxa"/>
          </w:tcPr>
          <w:p w:rsidR="009D5B90" w:rsidRPr="008B5EE6" w:rsidRDefault="009D5B90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2328" w:type="dxa"/>
          </w:tcPr>
          <w:p w:rsidR="009D5B90" w:rsidRPr="008B5EE6" w:rsidRDefault="009D5B90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 кафедры</w:t>
            </w:r>
          </w:p>
          <w:p w:rsidR="009D5B90" w:rsidRPr="008B5EE6" w:rsidRDefault="009D5B90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Прокошин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790FFD" w:rsidRPr="008B5EE6" w:rsidTr="006E5C72">
        <w:tc>
          <w:tcPr>
            <w:tcW w:w="567" w:type="dxa"/>
          </w:tcPr>
          <w:p w:rsidR="00790FFD" w:rsidRPr="008B5EE6" w:rsidRDefault="00335428" w:rsidP="00790F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790FFD" w:rsidRPr="008B5EE6" w:rsidRDefault="00790FFD" w:rsidP="00790F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«Злокачественные новообразования кожи»</w:t>
            </w:r>
          </w:p>
        </w:tc>
        <w:tc>
          <w:tcPr>
            <w:tcW w:w="2251" w:type="dxa"/>
          </w:tcPr>
          <w:p w:rsidR="00790FFD" w:rsidRPr="008B5EE6" w:rsidRDefault="00790FFD" w:rsidP="00790FFD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790FFD" w:rsidRPr="008B5EE6" w:rsidRDefault="00790FFD" w:rsidP="00790FFD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онкологии с курсом ФПК и ПК</w:t>
            </w:r>
          </w:p>
        </w:tc>
        <w:tc>
          <w:tcPr>
            <w:tcW w:w="2741" w:type="dxa"/>
          </w:tcPr>
          <w:p w:rsidR="00790FFD" w:rsidRPr="008B5EE6" w:rsidRDefault="00790FFD" w:rsidP="00790F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декабрь/январь 2025/2026</w:t>
            </w:r>
          </w:p>
        </w:tc>
        <w:tc>
          <w:tcPr>
            <w:tcW w:w="2328" w:type="dxa"/>
          </w:tcPr>
          <w:p w:rsidR="00790FFD" w:rsidRPr="008B5EE6" w:rsidRDefault="00790FFD" w:rsidP="00790F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 кафедры</w:t>
            </w:r>
            <w:r w:rsidR="007A3D25"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3D25" w:rsidRPr="008B5EE6">
              <w:rPr>
                <w:rFonts w:ascii="Times New Roman" w:hAnsi="Times New Roman" w:cs="Times New Roman"/>
                <w:sz w:val="26"/>
                <w:szCs w:val="26"/>
              </w:rPr>
              <w:t>Прокошин</w:t>
            </w:r>
            <w:proofErr w:type="spellEnd"/>
            <w:r w:rsidR="007A3D25"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790FFD" w:rsidRPr="008B5EE6" w:rsidTr="006E5C72">
        <w:tc>
          <w:tcPr>
            <w:tcW w:w="567" w:type="dxa"/>
          </w:tcPr>
          <w:p w:rsidR="00790FFD" w:rsidRPr="008B5EE6" w:rsidRDefault="00335428" w:rsidP="00790F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0" w:type="dxa"/>
          </w:tcPr>
          <w:p w:rsidR="00790FFD" w:rsidRPr="008B5EE6" w:rsidRDefault="00790FFD" w:rsidP="00790F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«Злокачественные новообразования молочной железы»</w:t>
            </w:r>
          </w:p>
        </w:tc>
        <w:tc>
          <w:tcPr>
            <w:tcW w:w="2251" w:type="dxa"/>
          </w:tcPr>
          <w:p w:rsidR="00790FFD" w:rsidRPr="008B5EE6" w:rsidRDefault="00790FFD" w:rsidP="00790FFD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790FFD" w:rsidRPr="008B5EE6" w:rsidRDefault="00790FFD" w:rsidP="00790FFD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онкологии с курсом ФПК и ПК</w:t>
            </w:r>
          </w:p>
        </w:tc>
        <w:tc>
          <w:tcPr>
            <w:tcW w:w="2741" w:type="dxa"/>
          </w:tcPr>
          <w:p w:rsidR="00790FFD" w:rsidRPr="008B5EE6" w:rsidRDefault="00790FFD" w:rsidP="00790F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 2026</w:t>
            </w:r>
          </w:p>
        </w:tc>
        <w:tc>
          <w:tcPr>
            <w:tcW w:w="2328" w:type="dxa"/>
          </w:tcPr>
          <w:p w:rsidR="00790FFD" w:rsidRPr="008B5EE6" w:rsidRDefault="007A3D25" w:rsidP="00790FFD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преподаватель кафедры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Прокошин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790FFD" w:rsidRPr="008B5EE6" w:rsidTr="005C2648">
        <w:tc>
          <w:tcPr>
            <w:tcW w:w="14560" w:type="dxa"/>
            <w:gridSpan w:val="6"/>
          </w:tcPr>
          <w:p w:rsidR="00790FFD" w:rsidRPr="008B5EE6" w:rsidRDefault="00790FFD" w:rsidP="00790FFD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Оториноларингология</w:t>
            </w:r>
          </w:p>
        </w:tc>
      </w:tr>
      <w:tr w:rsidR="009D5B90" w:rsidRPr="008B5EE6" w:rsidTr="006E5C72">
        <w:trPr>
          <w:trHeight w:val="697"/>
        </w:trPr>
        <w:tc>
          <w:tcPr>
            <w:tcW w:w="567" w:type="dxa"/>
          </w:tcPr>
          <w:p w:rsidR="009D5B90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9D5B90" w:rsidRPr="008B5EE6" w:rsidRDefault="003F2C3E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«История кафедры оториноларингологии»</w:t>
            </w:r>
          </w:p>
        </w:tc>
        <w:tc>
          <w:tcPr>
            <w:tcW w:w="2251" w:type="dxa"/>
          </w:tcPr>
          <w:p w:rsidR="009D5B90" w:rsidRPr="008B5EE6" w:rsidRDefault="003F2C3E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9D5B90" w:rsidRPr="008B5EE6" w:rsidRDefault="003F2C3E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офтальмологии и оториноларингологии</w:t>
            </w:r>
          </w:p>
        </w:tc>
        <w:tc>
          <w:tcPr>
            <w:tcW w:w="2741" w:type="dxa"/>
          </w:tcPr>
          <w:p w:rsidR="009D5B90" w:rsidRPr="008B5EE6" w:rsidRDefault="003F2C3E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328" w:type="dxa"/>
          </w:tcPr>
          <w:p w:rsidR="009D5B90" w:rsidRPr="008B5EE6" w:rsidRDefault="003F2C3E" w:rsidP="003F2C3E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Шабашов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К.С.</w:t>
            </w:r>
          </w:p>
        </w:tc>
      </w:tr>
      <w:tr w:rsidR="003F2C3E" w:rsidRPr="008B5EE6" w:rsidTr="006E5C72">
        <w:tc>
          <w:tcPr>
            <w:tcW w:w="567" w:type="dxa"/>
          </w:tcPr>
          <w:p w:rsidR="003F2C3E" w:rsidRPr="008B5EE6" w:rsidRDefault="00335428" w:rsidP="003F2C3E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3F2C3E" w:rsidRPr="008B5EE6" w:rsidRDefault="003F2C3E" w:rsidP="007A3D2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A3D25" w:rsidRPr="008B5EE6">
              <w:rPr>
                <w:rFonts w:ascii="Times New Roman" w:hAnsi="Times New Roman" w:cs="Times New Roman"/>
                <w:sz w:val="26"/>
                <w:szCs w:val="26"/>
              </w:rPr>
              <w:t>Вестибулярный синдром. Клиника, диагностик лечения»</w:t>
            </w:r>
          </w:p>
        </w:tc>
        <w:tc>
          <w:tcPr>
            <w:tcW w:w="2251" w:type="dxa"/>
          </w:tcPr>
          <w:p w:rsidR="003F2C3E" w:rsidRPr="008B5EE6" w:rsidRDefault="003F2C3E" w:rsidP="003F2C3E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3F2C3E" w:rsidRPr="008B5EE6" w:rsidRDefault="003F2C3E" w:rsidP="003F2C3E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офтальмологии и оториноларингологии</w:t>
            </w:r>
          </w:p>
        </w:tc>
        <w:tc>
          <w:tcPr>
            <w:tcW w:w="2741" w:type="dxa"/>
          </w:tcPr>
          <w:p w:rsidR="003F2C3E" w:rsidRPr="008B5EE6" w:rsidRDefault="003F2C3E" w:rsidP="003F2C3E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декабрь/январь 2025/2026</w:t>
            </w:r>
          </w:p>
        </w:tc>
        <w:tc>
          <w:tcPr>
            <w:tcW w:w="2328" w:type="dxa"/>
          </w:tcPr>
          <w:p w:rsidR="003F2C3E" w:rsidRPr="008B5EE6" w:rsidRDefault="007A3D25" w:rsidP="007A3D2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 кафедры Щелкунов Д.С.</w:t>
            </w:r>
          </w:p>
        </w:tc>
      </w:tr>
      <w:tr w:rsidR="003F2C3E" w:rsidRPr="008B5EE6" w:rsidTr="006E5C72">
        <w:tc>
          <w:tcPr>
            <w:tcW w:w="567" w:type="dxa"/>
          </w:tcPr>
          <w:p w:rsidR="003F2C3E" w:rsidRPr="008B5EE6" w:rsidRDefault="00335428" w:rsidP="003F2C3E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010" w:type="dxa"/>
          </w:tcPr>
          <w:p w:rsidR="003F2C3E" w:rsidRPr="008B5EE6" w:rsidRDefault="007A3D25" w:rsidP="007A3D2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«Носовые кровотечения: менеджмент, современные тенденции»</w:t>
            </w:r>
          </w:p>
        </w:tc>
        <w:tc>
          <w:tcPr>
            <w:tcW w:w="2251" w:type="dxa"/>
          </w:tcPr>
          <w:p w:rsidR="003F2C3E" w:rsidRPr="008B5EE6" w:rsidRDefault="003F2C3E" w:rsidP="003F2C3E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3F2C3E" w:rsidRPr="008B5EE6" w:rsidRDefault="003F2C3E" w:rsidP="003F2C3E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офтальмологии и оториноларингологии</w:t>
            </w:r>
          </w:p>
        </w:tc>
        <w:tc>
          <w:tcPr>
            <w:tcW w:w="2741" w:type="dxa"/>
          </w:tcPr>
          <w:p w:rsidR="003F2C3E" w:rsidRPr="008B5EE6" w:rsidRDefault="003F2C3E" w:rsidP="003F2C3E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 2026</w:t>
            </w:r>
          </w:p>
        </w:tc>
        <w:tc>
          <w:tcPr>
            <w:tcW w:w="2328" w:type="dxa"/>
          </w:tcPr>
          <w:p w:rsidR="003F2C3E" w:rsidRPr="008B5EE6" w:rsidRDefault="007A3D25" w:rsidP="003F2C3E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 кафедры Щелкунов Д.С.</w:t>
            </w:r>
          </w:p>
        </w:tc>
      </w:tr>
      <w:tr w:rsidR="00790FFD" w:rsidRPr="008B5EE6" w:rsidTr="005C2648">
        <w:tc>
          <w:tcPr>
            <w:tcW w:w="14560" w:type="dxa"/>
            <w:gridSpan w:val="6"/>
          </w:tcPr>
          <w:p w:rsidR="00790FFD" w:rsidRPr="008B5EE6" w:rsidRDefault="00790FFD" w:rsidP="00790FFD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Офтальмология</w:t>
            </w:r>
          </w:p>
        </w:tc>
      </w:tr>
      <w:tr w:rsidR="009D5B90" w:rsidRPr="008B5EE6" w:rsidTr="006E5C72">
        <w:tc>
          <w:tcPr>
            <w:tcW w:w="567" w:type="dxa"/>
          </w:tcPr>
          <w:p w:rsidR="009D5B90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9D5B90" w:rsidRPr="008B5EE6" w:rsidRDefault="00790FFD" w:rsidP="00790FFD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«Предоперационное обследование и послеоперационное ведение пациентов с катарактой»</w:t>
            </w:r>
          </w:p>
        </w:tc>
        <w:tc>
          <w:tcPr>
            <w:tcW w:w="2251" w:type="dxa"/>
          </w:tcPr>
          <w:p w:rsidR="009D5B90" w:rsidRPr="008B5EE6" w:rsidRDefault="00790FFD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9D5B90" w:rsidRPr="008B5EE6" w:rsidRDefault="002C7F2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офтальмологии и оториноларингологии</w:t>
            </w:r>
          </w:p>
        </w:tc>
        <w:tc>
          <w:tcPr>
            <w:tcW w:w="2741" w:type="dxa"/>
          </w:tcPr>
          <w:p w:rsidR="009D5B90" w:rsidRPr="008B5EE6" w:rsidRDefault="002C7F2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328" w:type="dxa"/>
          </w:tcPr>
          <w:p w:rsidR="009D5B90" w:rsidRPr="008B5EE6" w:rsidRDefault="002C7F26" w:rsidP="002C7F2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кафедрой, доцент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Королькова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Н.К.</w:t>
            </w:r>
          </w:p>
        </w:tc>
      </w:tr>
      <w:tr w:rsidR="009D5B90" w:rsidRPr="008B5EE6" w:rsidTr="006E5C72">
        <w:tc>
          <w:tcPr>
            <w:tcW w:w="567" w:type="dxa"/>
          </w:tcPr>
          <w:p w:rsidR="009D5B90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9D5B90" w:rsidRPr="008B5EE6" w:rsidRDefault="002C7F2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«Основы ф</w:t>
            </w:r>
            <w:r w:rsidR="00ED6FD2" w:rsidRPr="008B5EE6">
              <w:rPr>
                <w:rFonts w:ascii="Times New Roman" w:hAnsi="Times New Roman" w:cs="Times New Roman"/>
                <w:sz w:val="26"/>
                <w:szCs w:val="26"/>
              </w:rPr>
              <w:t>армакотерапии глаукомы»</w:t>
            </w:r>
          </w:p>
        </w:tc>
        <w:tc>
          <w:tcPr>
            <w:tcW w:w="2251" w:type="dxa"/>
          </w:tcPr>
          <w:p w:rsidR="009D5B90" w:rsidRPr="008B5EE6" w:rsidRDefault="002C7F2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9D5B90" w:rsidRPr="008B5EE6" w:rsidRDefault="002C7F2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офтальмологии и оториноларингологии</w:t>
            </w:r>
          </w:p>
        </w:tc>
        <w:tc>
          <w:tcPr>
            <w:tcW w:w="2741" w:type="dxa"/>
          </w:tcPr>
          <w:p w:rsidR="009D5B90" w:rsidRPr="008B5EE6" w:rsidRDefault="002C7F2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декабрь/январь 2025/2026</w:t>
            </w:r>
          </w:p>
        </w:tc>
        <w:tc>
          <w:tcPr>
            <w:tcW w:w="2328" w:type="dxa"/>
          </w:tcPr>
          <w:p w:rsidR="009D5B90" w:rsidRPr="008B5EE6" w:rsidRDefault="002C7F2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 Приступа В.В.</w:t>
            </w:r>
          </w:p>
        </w:tc>
      </w:tr>
      <w:tr w:rsidR="009D5B90" w:rsidRPr="008B5EE6" w:rsidTr="006E5C72">
        <w:tc>
          <w:tcPr>
            <w:tcW w:w="567" w:type="dxa"/>
          </w:tcPr>
          <w:p w:rsidR="009D5B90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0" w:type="dxa"/>
          </w:tcPr>
          <w:p w:rsidR="009D5B90" w:rsidRPr="008B5EE6" w:rsidRDefault="00ED6FD2" w:rsidP="00ED6FD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«Дифференциальная диагностика «красного глаза»</w:t>
            </w:r>
          </w:p>
        </w:tc>
        <w:tc>
          <w:tcPr>
            <w:tcW w:w="2251" w:type="dxa"/>
          </w:tcPr>
          <w:p w:rsidR="009D5B90" w:rsidRPr="008B5EE6" w:rsidRDefault="002C7F2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9D5B90" w:rsidRPr="008B5EE6" w:rsidRDefault="002C7F2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офтальмологии и оториноларингологии</w:t>
            </w:r>
          </w:p>
        </w:tc>
        <w:tc>
          <w:tcPr>
            <w:tcW w:w="2741" w:type="dxa"/>
          </w:tcPr>
          <w:p w:rsidR="009D5B90" w:rsidRPr="008B5EE6" w:rsidRDefault="002C7F2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 2026</w:t>
            </w:r>
          </w:p>
        </w:tc>
        <w:tc>
          <w:tcPr>
            <w:tcW w:w="2328" w:type="dxa"/>
          </w:tcPr>
          <w:p w:rsidR="009D5B90" w:rsidRPr="008B5EE6" w:rsidRDefault="002C7F2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кафедрой, доцент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Королькова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Н.К.</w:t>
            </w:r>
          </w:p>
        </w:tc>
      </w:tr>
      <w:tr w:rsidR="007A3D25" w:rsidRPr="008B5EE6" w:rsidTr="005C2648">
        <w:tc>
          <w:tcPr>
            <w:tcW w:w="14560" w:type="dxa"/>
            <w:gridSpan w:val="6"/>
          </w:tcPr>
          <w:p w:rsidR="007A3D25" w:rsidRPr="008B5EE6" w:rsidRDefault="007A3D25" w:rsidP="007A3D25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Педиатрия</w:t>
            </w:r>
          </w:p>
          <w:p w:rsidR="007A3D25" w:rsidRPr="008B5EE6" w:rsidRDefault="006E5C72" w:rsidP="00AE39BA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Неонатология-реаниматология</w:t>
            </w:r>
          </w:p>
        </w:tc>
      </w:tr>
      <w:tr w:rsidR="009D5B90" w:rsidRPr="008B5EE6" w:rsidTr="006E5C72">
        <w:tc>
          <w:tcPr>
            <w:tcW w:w="567" w:type="dxa"/>
          </w:tcPr>
          <w:p w:rsidR="009D5B90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A13032" w:rsidRPr="008B5EE6" w:rsidRDefault="00A13032" w:rsidP="00A130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B5E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Иммунопрофилактика инфекционных заболеваний. Календарь прививок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D5B90" w:rsidRPr="008B5EE6" w:rsidRDefault="009D5B90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</w:tcPr>
          <w:p w:rsidR="009D5B90" w:rsidRPr="008B5EE6" w:rsidRDefault="00A13032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9D5B90" w:rsidRPr="008B5EE6" w:rsidRDefault="00A13032" w:rsidP="00A1303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педиатрии №2 с курсом ФПК и ПК</w:t>
            </w:r>
          </w:p>
        </w:tc>
        <w:tc>
          <w:tcPr>
            <w:tcW w:w="2741" w:type="dxa"/>
          </w:tcPr>
          <w:p w:rsidR="009D5B90" w:rsidRPr="008B5EE6" w:rsidRDefault="00A13032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328" w:type="dxa"/>
          </w:tcPr>
          <w:p w:rsidR="009D5B90" w:rsidRPr="008B5EE6" w:rsidRDefault="004D5994" w:rsidP="004D599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 Потапова В.Е.</w:t>
            </w:r>
          </w:p>
        </w:tc>
      </w:tr>
      <w:tr w:rsidR="009D5B90" w:rsidRPr="008B5EE6" w:rsidTr="006E5C72">
        <w:tc>
          <w:tcPr>
            <w:tcW w:w="567" w:type="dxa"/>
          </w:tcPr>
          <w:p w:rsidR="009D5B90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9D5B90" w:rsidRPr="008B5EE6" w:rsidRDefault="004D5994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B5E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Иммунопрофилактика инфекционных заболеваний. Календарь прививок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51" w:type="dxa"/>
          </w:tcPr>
          <w:p w:rsidR="009D5B90" w:rsidRPr="008B5EE6" w:rsidRDefault="00A13032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9D5B90" w:rsidRPr="008B5EE6" w:rsidRDefault="00A13032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педиатрии №2 с курсом ФПК и ПК</w:t>
            </w:r>
          </w:p>
        </w:tc>
        <w:tc>
          <w:tcPr>
            <w:tcW w:w="2741" w:type="dxa"/>
          </w:tcPr>
          <w:p w:rsidR="009D5B90" w:rsidRPr="008B5EE6" w:rsidRDefault="004D5994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328" w:type="dxa"/>
          </w:tcPr>
          <w:p w:rsidR="009D5B90" w:rsidRPr="008B5EE6" w:rsidRDefault="004D5994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 Потапова В.Е.</w:t>
            </w:r>
          </w:p>
        </w:tc>
      </w:tr>
      <w:tr w:rsidR="004D5994" w:rsidRPr="008B5EE6" w:rsidTr="006E5C72">
        <w:tc>
          <w:tcPr>
            <w:tcW w:w="567" w:type="dxa"/>
          </w:tcPr>
          <w:p w:rsidR="004D5994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0" w:type="dxa"/>
          </w:tcPr>
          <w:p w:rsidR="004D5994" w:rsidRPr="008B5EE6" w:rsidRDefault="004D5994" w:rsidP="004D59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«Рациональное вскармливание детей первого года жизни»</w:t>
            </w:r>
          </w:p>
          <w:p w:rsidR="004D5994" w:rsidRPr="008B5EE6" w:rsidRDefault="004D5994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</w:tcPr>
          <w:p w:rsidR="004D5994" w:rsidRPr="008B5EE6" w:rsidRDefault="004D5994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</w:p>
        </w:tc>
        <w:tc>
          <w:tcPr>
            <w:tcW w:w="2663" w:type="dxa"/>
          </w:tcPr>
          <w:p w:rsidR="004D5994" w:rsidRPr="008B5EE6" w:rsidRDefault="004D5994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педиатрии №2 с курсом ФПК и ПК</w:t>
            </w:r>
          </w:p>
        </w:tc>
        <w:tc>
          <w:tcPr>
            <w:tcW w:w="2741" w:type="dxa"/>
          </w:tcPr>
          <w:p w:rsidR="004D5994" w:rsidRPr="008B5EE6" w:rsidRDefault="00842F6C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D5994" w:rsidRPr="008B5EE6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</w:p>
          <w:p w:rsidR="00AE39BA" w:rsidRPr="008B5EE6" w:rsidRDefault="00AE39BA" w:rsidP="00976558">
            <w:pPr>
              <w:shd w:val="clear" w:color="auto" w:fill="FFFFFF"/>
              <w:ind w:left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8" w:type="dxa"/>
          </w:tcPr>
          <w:p w:rsidR="00842F6C" w:rsidRPr="008B5EE6" w:rsidRDefault="00842F6C" w:rsidP="00842F6C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</w:t>
            </w:r>
          </w:p>
          <w:p w:rsidR="004D5994" w:rsidRPr="008B5EE6" w:rsidRDefault="00842F6C" w:rsidP="00842F6C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Журавлёва Л.Н</w:t>
            </w:r>
          </w:p>
        </w:tc>
      </w:tr>
      <w:tr w:rsidR="004D5994" w:rsidRPr="008B5EE6" w:rsidTr="006E5C72">
        <w:tc>
          <w:tcPr>
            <w:tcW w:w="567" w:type="dxa"/>
          </w:tcPr>
          <w:p w:rsidR="004D5994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10" w:type="dxa"/>
          </w:tcPr>
          <w:p w:rsidR="004D5994" w:rsidRPr="008B5EE6" w:rsidRDefault="00842F6C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«Асфиксия у новорожденных. Первичная реанимация в родильном зале»</w:t>
            </w:r>
          </w:p>
        </w:tc>
        <w:tc>
          <w:tcPr>
            <w:tcW w:w="2251" w:type="dxa"/>
          </w:tcPr>
          <w:p w:rsidR="004D5994" w:rsidRPr="008B5EE6" w:rsidRDefault="004D5994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</w:p>
        </w:tc>
        <w:tc>
          <w:tcPr>
            <w:tcW w:w="2663" w:type="dxa"/>
          </w:tcPr>
          <w:p w:rsidR="004D5994" w:rsidRPr="008B5EE6" w:rsidRDefault="004D5994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педиатрии №2 с курсом ФПК и ПК</w:t>
            </w:r>
          </w:p>
        </w:tc>
        <w:tc>
          <w:tcPr>
            <w:tcW w:w="2741" w:type="dxa"/>
          </w:tcPr>
          <w:p w:rsidR="004D5994" w:rsidRPr="008B5EE6" w:rsidRDefault="00842F6C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апрель 2026</w:t>
            </w:r>
          </w:p>
        </w:tc>
        <w:tc>
          <w:tcPr>
            <w:tcW w:w="2328" w:type="dxa"/>
          </w:tcPr>
          <w:p w:rsidR="004D5994" w:rsidRPr="008B5EE6" w:rsidRDefault="00842F6C" w:rsidP="00842F6C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Баркун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Г.К.</w:t>
            </w:r>
          </w:p>
        </w:tc>
      </w:tr>
      <w:tr w:rsidR="004D5994" w:rsidRPr="008B5EE6" w:rsidTr="006E5C72">
        <w:tc>
          <w:tcPr>
            <w:tcW w:w="567" w:type="dxa"/>
          </w:tcPr>
          <w:p w:rsidR="004D5994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010" w:type="dxa"/>
          </w:tcPr>
          <w:p w:rsidR="00842F6C" w:rsidRPr="008B5EE6" w:rsidRDefault="00842F6C" w:rsidP="0084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«Применение антибактериальных препаратов у детей»</w:t>
            </w:r>
          </w:p>
          <w:p w:rsidR="004D5994" w:rsidRPr="008B5EE6" w:rsidRDefault="004D5994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</w:tcPr>
          <w:p w:rsidR="004D5994" w:rsidRPr="008B5EE6" w:rsidRDefault="00842F6C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</w:p>
        </w:tc>
        <w:tc>
          <w:tcPr>
            <w:tcW w:w="2663" w:type="dxa"/>
          </w:tcPr>
          <w:p w:rsidR="004D5994" w:rsidRPr="008B5EE6" w:rsidRDefault="004D5994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педиатрии №2 с курсом ФПК и ПК</w:t>
            </w:r>
          </w:p>
        </w:tc>
        <w:tc>
          <w:tcPr>
            <w:tcW w:w="2741" w:type="dxa"/>
          </w:tcPr>
          <w:p w:rsidR="004D5994" w:rsidRPr="008B5EE6" w:rsidRDefault="00842F6C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июнь 2026</w:t>
            </w:r>
          </w:p>
        </w:tc>
        <w:tc>
          <w:tcPr>
            <w:tcW w:w="2328" w:type="dxa"/>
          </w:tcPr>
          <w:p w:rsidR="00AE39BA" w:rsidRPr="008B5EE6" w:rsidRDefault="00842F6C" w:rsidP="00842F6C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  </w:t>
            </w:r>
          </w:p>
          <w:p w:rsidR="004D5994" w:rsidRPr="008B5EE6" w:rsidRDefault="00842F6C" w:rsidP="00842F6C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Матвеев В.А.</w:t>
            </w:r>
          </w:p>
        </w:tc>
      </w:tr>
      <w:tr w:rsidR="006E5C72" w:rsidRPr="008B5EE6" w:rsidTr="005C2648">
        <w:tc>
          <w:tcPr>
            <w:tcW w:w="14560" w:type="dxa"/>
            <w:gridSpan w:val="6"/>
          </w:tcPr>
          <w:p w:rsidR="006E5C72" w:rsidRPr="008B5EE6" w:rsidRDefault="006E5C72" w:rsidP="00C22806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Патологическая анатомия</w:t>
            </w:r>
          </w:p>
        </w:tc>
      </w:tr>
      <w:tr w:rsidR="006E5C72" w:rsidRPr="008B5EE6" w:rsidTr="006E5C72">
        <w:tc>
          <w:tcPr>
            <w:tcW w:w="567" w:type="dxa"/>
          </w:tcPr>
          <w:p w:rsidR="006E5C72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6E5C72" w:rsidRPr="008B5EE6" w:rsidRDefault="00C22806" w:rsidP="0084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«Патология плаценты: клинико-морфологические особенности»</w:t>
            </w:r>
          </w:p>
        </w:tc>
        <w:tc>
          <w:tcPr>
            <w:tcW w:w="2251" w:type="dxa"/>
          </w:tcPr>
          <w:p w:rsidR="006E5C72" w:rsidRPr="008B5EE6" w:rsidRDefault="00C2280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6E5C72" w:rsidRPr="008B5EE6" w:rsidRDefault="0097655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C22806" w:rsidRPr="008B5EE6">
              <w:rPr>
                <w:rFonts w:ascii="Times New Roman" w:hAnsi="Times New Roman" w:cs="Times New Roman"/>
                <w:sz w:val="26"/>
                <w:szCs w:val="26"/>
              </w:rPr>
              <w:t>афедра па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тологической анатомии и судебной медицины с курсом ФПК и ПК</w:t>
            </w:r>
          </w:p>
        </w:tc>
        <w:tc>
          <w:tcPr>
            <w:tcW w:w="2741" w:type="dxa"/>
          </w:tcPr>
          <w:p w:rsidR="006E5C72" w:rsidRPr="008B5EE6" w:rsidRDefault="0097655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328" w:type="dxa"/>
          </w:tcPr>
          <w:p w:rsidR="006E5C72" w:rsidRPr="008B5EE6" w:rsidRDefault="00C22806" w:rsidP="00842F6C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</w:p>
          <w:p w:rsidR="00C22806" w:rsidRPr="008B5EE6" w:rsidRDefault="00C22806" w:rsidP="00842F6C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Пчельникова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Е.Ф.</w:t>
            </w:r>
          </w:p>
        </w:tc>
      </w:tr>
      <w:tr w:rsidR="006E5C72" w:rsidRPr="008B5EE6" w:rsidTr="006E5C72">
        <w:tc>
          <w:tcPr>
            <w:tcW w:w="567" w:type="dxa"/>
          </w:tcPr>
          <w:p w:rsidR="006E5C72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6E5C72" w:rsidRPr="008B5EE6" w:rsidRDefault="00976558" w:rsidP="00842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«Современная морфологическая оценка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биоптатов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печени»</w:t>
            </w:r>
          </w:p>
        </w:tc>
        <w:tc>
          <w:tcPr>
            <w:tcW w:w="2251" w:type="dxa"/>
          </w:tcPr>
          <w:p w:rsidR="006E5C72" w:rsidRPr="008B5EE6" w:rsidRDefault="0097655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6E5C72" w:rsidRPr="008B5EE6" w:rsidRDefault="0097655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патологической анатомии и судебной медицины</w:t>
            </w:r>
          </w:p>
        </w:tc>
        <w:tc>
          <w:tcPr>
            <w:tcW w:w="2741" w:type="dxa"/>
          </w:tcPr>
          <w:p w:rsidR="006E5C72" w:rsidRPr="008B5EE6" w:rsidRDefault="0097655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328" w:type="dxa"/>
          </w:tcPr>
          <w:p w:rsidR="00976558" w:rsidRPr="008B5EE6" w:rsidRDefault="0097655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</w:p>
          <w:p w:rsidR="006E5C72" w:rsidRPr="008B5EE6" w:rsidRDefault="0097655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Голубцов В.В.</w:t>
            </w:r>
          </w:p>
        </w:tc>
      </w:tr>
      <w:tr w:rsidR="00976558" w:rsidRPr="008B5EE6" w:rsidTr="006E5C72">
        <w:tc>
          <w:tcPr>
            <w:tcW w:w="567" w:type="dxa"/>
          </w:tcPr>
          <w:p w:rsidR="00976558" w:rsidRPr="008B5EE6" w:rsidRDefault="0033542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0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«Особенности морфологического исследования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биоптатов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почек при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гломерулонефритах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51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патологической анатомии и судебной медицины </w:t>
            </w:r>
          </w:p>
        </w:tc>
        <w:tc>
          <w:tcPr>
            <w:tcW w:w="2741" w:type="dxa"/>
          </w:tcPr>
          <w:p w:rsidR="00976558" w:rsidRPr="008B5EE6" w:rsidRDefault="0097655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2328" w:type="dxa"/>
          </w:tcPr>
          <w:p w:rsidR="00976558" w:rsidRPr="008B5EE6" w:rsidRDefault="0097655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</w:p>
          <w:p w:rsidR="00976558" w:rsidRPr="008B5EE6" w:rsidRDefault="0097655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Медведев М.Н.</w:t>
            </w:r>
          </w:p>
        </w:tc>
      </w:tr>
      <w:tr w:rsidR="00976558" w:rsidRPr="008B5EE6" w:rsidTr="006E5C72">
        <w:tc>
          <w:tcPr>
            <w:tcW w:w="567" w:type="dxa"/>
          </w:tcPr>
          <w:p w:rsidR="00976558" w:rsidRPr="008B5EE6" w:rsidRDefault="0033542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10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«Клиническая морфология исследования последов»</w:t>
            </w:r>
          </w:p>
        </w:tc>
        <w:tc>
          <w:tcPr>
            <w:tcW w:w="2251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патологической анатомии и судебной медицины </w:t>
            </w:r>
          </w:p>
        </w:tc>
        <w:tc>
          <w:tcPr>
            <w:tcW w:w="2741" w:type="dxa"/>
          </w:tcPr>
          <w:p w:rsidR="00976558" w:rsidRPr="008B5EE6" w:rsidRDefault="0097655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2328" w:type="dxa"/>
          </w:tcPr>
          <w:p w:rsidR="00976558" w:rsidRPr="008B5EE6" w:rsidRDefault="0097655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</w:p>
          <w:p w:rsidR="00976558" w:rsidRPr="008B5EE6" w:rsidRDefault="0097655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Пчельникова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Е.Ф.</w:t>
            </w:r>
          </w:p>
        </w:tc>
      </w:tr>
      <w:tr w:rsidR="00976558" w:rsidRPr="008B5EE6" w:rsidTr="006E5C72">
        <w:tc>
          <w:tcPr>
            <w:tcW w:w="567" w:type="dxa"/>
          </w:tcPr>
          <w:p w:rsidR="00976558" w:rsidRPr="008B5EE6" w:rsidRDefault="0033542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10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Патоморфология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врожденных пороков развития»</w:t>
            </w:r>
          </w:p>
        </w:tc>
        <w:tc>
          <w:tcPr>
            <w:tcW w:w="2251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патологической анатомии и судебной медицины </w:t>
            </w:r>
          </w:p>
        </w:tc>
        <w:tc>
          <w:tcPr>
            <w:tcW w:w="2741" w:type="dxa"/>
          </w:tcPr>
          <w:p w:rsidR="00976558" w:rsidRPr="008B5EE6" w:rsidRDefault="00800604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декабрь 2025</w:t>
            </w:r>
          </w:p>
        </w:tc>
        <w:tc>
          <w:tcPr>
            <w:tcW w:w="2328" w:type="dxa"/>
          </w:tcPr>
          <w:p w:rsidR="00800604" w:rsidRPr="008B5EE6" w:rsidRDefault="00800604" w:rsidP="0080060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</w:p>
          <w:p w:rsidR="00976558" w:rsidRPr="008B5EE6" w:rsidRDefault="00800604" w:rsidP="0080060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Пчельникова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Е.Ф.</w:t>
            </w:r>
          </w:p>
        </w:tc>
      </w:tr>
      <w:tr w:rsidR="00976558" w:rsidRPr="008B5EE6" w:rsidTr="006E5C72">
        <w:tc>
          <w:tcPr>
            <w:tcW w:w="567" w:type="dxa"/>
          </w:tcPr>
          <w:p w:rsidR="00976558" w:rsidRPr="008B5EE6" w:rsidRDefault="0033542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10" w:type="dxa"/>
          </w:tcPr>
          <w:p w:rsidR="00976558" w:rsidRPr="008B5EE6" w:rsidRDefault="00800604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«Дифференциальная диагностика опухолей поджелудочной железы и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псевдотуморозного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панкреатита»</w:t>
            </w:r>
          </w:p>
        </w:tc>
        <w:tc>
          <w:tcPr>
            <w:tcW w:w="2251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патологической анатомии и судебной медицины </w:t>
            </w:r>
          </w:p>
        </w:tc>
        <w:tc>
          <w:tcPr>
            <w:tcW w:w="2741" w:type="dxa"/>
          </w:tcPr>
          <w:p w:rsidR="00976558" w:rsidRPr="008B5EE6" w:rsidRDefault="00800604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январь 2026</w:t>
            </w:r>
          </w:p>
        </w:tc>
        <w:tc>
          <w:tcPr>
            <w:tcW w:w="2328" w:type="dxa"/>
          </w:tcPr>
          <w:p w:rsidR="00800604" w:rsidRPr="008B5EE6" w:rsidRDefault="00800604" w:rsidP="0080060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</w:p>
          <w:p w:rsidR="00976558" w:rsidRPr="008B5EE6" w:rsidRDefault="00800604" w:rsidP="0080060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Клопова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976558" w:rsidRPr="008B5EE6" w:rsidTr="006E5C72">
        <w:tc>
          <w:tcPr>
            <w:tcW w:w="567" w:type="dxa"/>
          </w:tcPr>
          <w:p w:rsidR="00976558" w:rsidRPr="008B5EE6" w:rsidRDefault="0033542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010" w:type="dxa"/>
          </w:tcPr>
          <w:p w:rsidR="00976558" w:rsidRPr="008B5EE6" w:rsidRDefault="00800604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«Морфология неопухолевых заболеваний кожи»</w:t>
            </w:r>
          </w:p>
        </w:tc>
        <w:tc>
          <w:tcPr>
            <w:tcW w:w="2251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патологической анатомии и судебной медицины </w:t>
            </w:r>
          </w:p>
        </w:tc>
        <w:tc>
          <w:tcPr>
            <w:tcW w:w="2741" w:type="dxa"/>
          </w:tcPr>
          <w:p w:rsidR="00976558" w:rsidRPr="008B5EE6" w:rsidRDefault="00800604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февраль 2026</w:t>
            </w:r>
          </w:p>
        </w:tc>
        <w:tc>
          <w:tcPr>
            <w:tcW w:w="2328" w:type="dxa"/>
          </w:tcPr>
          <w:p w:rsidR="00800604" w:rsidRPr="008B5EE6" w:rsidRDefault="00800604" w:rsidP="0080060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</w:p>
          <w:p w:rsidR="00976558" w:rsidRPr="008B5EE6" w:rsidRDefault="00800604" w:rsidP="0080060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Лесничая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976558" w:rsidRPr="008B5EE6" w:rsidTr="006E5C72">
        <w:tc>
          <w:tcPr>
            <w:tcW w:w="567" w:type="dxa"/>
          </w:tcPr>
          <w:p w:rsidR="00976558" w:rsidRPr="008B5EE6" w:rsidRDefault="0033542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10" w:type="dxa"/>
          </w:tcPr>
          <w:p w:rsidR="00976558" w:rsidRPr="008B5EE6" w:rsidRDefault="00800604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«Опухоли придатков кожи»</w:t>
            </w:r>
          </w:p>
        </w:tc>
        <w:tc>
          <w:tcPr>
            <w:tcW w:w="2251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патологической анатомии и судебной медицины </w:t>
            </w:r>
          </w:p>
        </w:tc>
        <w:tc>
          <w:tcPr>
            <w:tcW w:w="2741" w:type="dxa"/>
          </w:tcPr>
          <w:p w:rsidR="00976558" w:rsidRPr="008B5EE6" w:rsidRDefault="00800604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 2026</w:t>
            </w:r>
          </w:p>
        </w:tc>
        <w:tc>
          <w:tcPr>
            <w:tcW w:w="2328" w:type="dxa"/>
          </w:tcPr>
          <w:p w:rsidR="00800604" w:rsidRPr="008B5EE6" w:rsidRDefault="00800604" w:rsidP="0080060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</w:p>
          <w:p w:rsidR="00976558" w:rsidRPr="008B5EE6" w:rsidRDefault="00800604" w:rsidP="0080060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Лесничая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976558" w:rsidRPr="008B5EE6" w:rsidTr="006E5C72">
        <w:tc>
          <w:tcPr>
            <w:tcW w:w="567" w:type="dxa"/>
          </w:tcPr>
          <w:p w:rsidR="00976558" w:rsidRPr="008B5EE6" w:rsidRDefault="0033542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10" w:type="dxa"/>
          </w:tcPr>
          <w:p w:rsidR="00976558" w:rsidRPr="008B5EE6" w:rsidRDefault="00800604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Кератиноцитарные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опухоли кожи»</w:t>
            </w:r>
          </w:p>
        </w:tc>
        <w:tc>
          <w:tcPr>
            <w:tcW w:w="2251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патологической анатомии и судебной медицины </w:t>
            </w:r>
          </w:p>
        </w:tc>
        <w:tc>
          <w:tcPr>
            <w:tcW w:w="2741" w:type="dxa"/>
          </w:tcPr>
          <w:p w:rsidR="00976558" w:rsidRPr="008B5EE6" w:rsidRDefault="00800604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апрель 2026</w:t>
            </w:r>
          </w:p>
        </w:tc>
        <w:tc>
          <w:tcPr>
            <w:tcW w:w="2328" w:type="dxa"/>
          </w:tcPr>
          <w:p w:rsidR="00800604" w:rsidRPr="008B5EE6" w:rsidRDefault="00800604" w:rsidP="0080060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</w:p>
          <w:p w:rsidR="00976558" w:rsidRPr="008B5EE6" w:rsidRDefault="00800604" w:rsidP="0080060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Лесничая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976558" w:rsidRPr="008B5EE6" w:rsidTr="006E5C72">
        <w:tc>
          <w:tcPr>
            <w:tcW w:w="567" w:type="dxa"/>
          </w:tcPr>
          <w:p w:rsidR="00976558" w:rsidRPr="008B5EE6" w:rsidRDefault="00335428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010" w:type="dxa"/>
          </w:tcPr>
          <w:p w:rsidR="00976558" w:rsidRPr="008B5EE6" w:rsidRDefault="00800604" w:rsidP="00800604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«Дифференциальная морфологическая диагностика неопухолевых заболеваний ЖКТ»</w:t>
            </w:r>
          </w:p>
        </w:tc>
        <w:tc>
          <w:tcPr>
            <w:tcW w:w="2251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976558" w:rsidRPr="008B5EE6" w:rsidRDefault="00976558" w:rsidP="00976558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патологической анатомии и судебной медицины </w:t>
            </w:r>
          </w:p>
        </w:tc>
        <w:tc>
          <w:tcPr>
            <w:tcW w:w="2741" w:type="dxa"/>
          </w:tcPr>
          <w:p w:rsidR="00976558" w:rsidRPr="008B5EE6" w:rsidRDefault="00800604" w:rsidP="00976558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май 2026</w:t>
            </w:r>
          </w:p>
        </w:tc>
        <w:tc>
          <w:tcPr>
            <w:tcW w:w="2328" w:type="dxa"/>
          </w:tcPr>
          <w:p w:rsidR="00976558" w:rsidRPr="008B5EE6" w:rsidRDefault="00800604" w:rsidP="0080060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 доцент Самсонова И.В.</w:t>
            </w:r>
          </w:p>
        </w:tc>
      </w:tr>
      <w:tr w:rsidR="00C63029" w:rsidRPr="008B5EE6" w:rsidTr="00656044">
        <w:tc>
          <w:tcPr>
            <w:tcW w:w="14560" w:type="dxa"/>
            <w:gridSpan w:val="6"/>
          </w:tcPr>
          <w:p w:rsidR="00C63029" w:rsidRPr="008B5EE6" w:rsidRDefault="00C63029" w:rsidP="00C63029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Психиатрия-наркология</w:t>
            </w:r>
          </w:p>
        </w:tc>
      </w:tr>
      <w:tr w:rsidR="00C63029" w:rsidRPr="008B5EE6" w:rsidTr="006E5C72">
        <w:tc>
          <w:tcPr>
            <w:tcW w:w="567" w:type="dxa"/>
          </w:tcPr>
          <w:p w:rsidR="00C63029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C63029" w:rsidRPr="008B5EE6" w:rsidRDefault="00B44A42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«Современная психофармакология»</w:t>
            </w:r>
          </w:p>
        </w:tc>
        <w:tc>
          <w:tcPr>
            <w:tcW w:w="2251" w:type="dxa"/>
          </w:tcPr>
          <w:p w:rsidR="00C63029" w:rsidRPr="008B5EE6" w:rsidRDefault="00B44A42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C63029" w:rsidRPr="008B5EE6" w:rsidRDefault="00B44A42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психиатрии и наркологии с курсом ФПК и ПК</w:t>
            </w:r>
          </w:p>
        </w:tc>
        <w:tc>
          <w:tcPr>
            <w:tcW w:w="2741" w:type="dxa"/>
          </w:tcPr>
          <w:p w:rsidR="00C63029" w:rsidRPr="008B5EE6" w:rsidRDefault="00B44A42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328" w:type="dxa"/>
          </w:tcPr>
          <w:p w:rsidR="00C63029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 профессор Кирпиченко А.А.</w:t>
            </w:r>
          </w:p>
        </w:tc>
      </w:tr>
      <w:tr w:rsidR="00B44A42" w:rsidRPr="008B5EE6" w:rsidTr="006E5C72">
        <w:tc>
          <w:tcPr>
            <w:tcW w:w="567" w:type="dxa"/>
          </w:tcPr>
          <w:p w:rsidR="00B44A42" w:rsidRPr="008B5EE6" w:rsidRDefault="00335428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«Резистентные депрессии»</w:t>
            </w:r>
          </w:p>
        </w:tc>
        <w:tc>
          <w:tcPr>
            <w:tcW w:w="2251" w:type="dxa"/>
          </w:tcPr>
          <w:p w:rsidR="00B44A42" w:rsidRPr="008B5EE6" w:rsidRDefault="00B44A42" w:rsidP="00B44A42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B44A42" w:rsidRPr="008B5EE6" w:rsidRDefault="00B44A42" w:rsidP="00B44A42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психиатрии и наркологии с курсом ФПК и ПК</w:t>
            </w:r>
          </w:p>
        </w:tc>
        <w:tc>
          <w:tcPr>
            <w:tcW w:w="2741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2328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</w:p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Богданов А.С.</w:t>
            </w:r>
          </w:p>
        </w:tc>
      </w:tr>
      <w:tr w:rsidR="00B44A42" w:rsidRPr="008B5EE6" w:rsidTr="006E5C72">
        <w:tc>
          <w:tcPr>
            <w:tcW w:w="567" w:type="dxa"/>
          </w:tcPr>
          <w:p w:rsidR="00B44A42" w:rsidRPr="008B5EE6" w:rsidRDefault="00335428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0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Коморбидные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состояния в психиатрии</w:t>
            </w:r>
          </w:p>
        </w:tc>
        <w:tc>
          <w:tcPr>
            <w:tcW w:w="2251" w:type="dxa"/>
          </w:tcPr>
          <w:p w:rsidR="00B44A42" w:rsidRPr="008B5EE6" w:rsidRDefault="00B44A42" w:rsidP="00B44A42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B44A42" w:rsidRPr="008B5EE6" w:rsidRDefault="00B44A42" w:rsidP="00B44A42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психиатрии и наркологии с курсом ФПК и ПК</w:t>
            </w:r>
          </w:p>
        </w:tc>
        <w:tc>
          <w:tcPr>
            <w:tcW w:w="2741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2328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 профессор Кирпиченко А.А.</w:t>
            </w:r>
          </w:p>
        </w:tc>
      </w:tr>
      <w:tr w:rsidR="00B44A42" w:rsidRPr="008B5EE6" w:rsidTr="006E5C72">
        <w:tc>
          <w:tcPr>
            <w:tcW w:w="567" w:type="dxa"/>
          </w:tcPr>
          <w:p w:rsidR="00B44A42" w:rsidRPr="008B5EE6" w:rsidRDefault="00335428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010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«Женская алкогольная зависимость»</w:t>
            </w:r>
          </w:p>
        </w:tc>
        <w:tc>
          <w:tcPr>
            <w:tcW w:w="2251" w:type="dxa"/>
          </w:tcPr>
          <w:p w:rsidR="00B44A42" w:rsidRPr="008B5EE6" w:rsidRDefault="00B44A42" w:rsidP="00B44A42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B44A42" w:rsidRPr="008B5EE6" w:rsidRDefault="00B44A42" w:rsidP="00B44A42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психиатрии и наркологии с курсом ФПК и ПК</w:t>
            </w:r>
          </w:p>
        </w:tc>
        <w:tc>
          <w:tcPr>
            <w:tcW w:w="2741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декабрь 2025</w:t>
            </w:r>
          </w:p>
        </w:tc>
        <w:tc>
          <w:tcPr>
            <w:tcW w:w="2328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</w:p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Богданов А.С.</w:t>
            </w:r>
          </w:p>
        </w:tc>
      </w:tr>
      <w:tr w:rsidR="00B44A42" w:rsidRPr="008B5EE6" w:rsidTr="006E5C72">
        <w:tc>
          <w:tcPr>
            <w:tcW w:w="567" w:type="dxa"/>
          </w:tcPr>
          <w:p w:rsidR="00B44A42" w:rsidRPr="008B5EE6" w:rsidRDefault="00335428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10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«Улучшение приверженности к лечению и психиатрии»</w:t>
            </w:r>
          </w:p>
        </w:tc>
        <w:tc>
          <w:tcPr>
            <w:tcW w:w="2251" w:type="dxa"/>
          </w:tcPr>
          <w:p w:rsidR="00B44A42" w:rsidRPr="008B5EE6" w:rsidRDefault="00B44A42" w:rsidP="00B44A42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B44A42" w:rsidRPr="008B5EE6" w:rsidRDefault="00B44A42" w:rsidP="00B44A42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психиатрии и наркологии с курсом ФПК и ПК</w:t>
            </w:r>
          </w:p>
        </w:tc>
        <w:tc>
          <w:tcPr>
            <w:tcW w:w="2741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январь 2026</w:t>
            </w:r>
          </w:p>
        </w:tc>
        <w:tc>
          <w:tcPr>
            <w:tcW w:w="2328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 профессор Кирпиченко А.А.</w:t>
            </w:r>
          </w:p>
        </w:tc>
      </w:tr>
      <w:tr w:rsidR="00B44A42" w:rsidRPr="008B5EE6" w:rsidTr="006E5C72">
        <w:tc>
          <w:tcPr>
            <w:tcW w:w="567" w:type="dxa"/>
          </w:tcPr>
          <w:p w:rsidR="00B44A42" w:rsidRPr="008B5EE6" w:rsidRDefault="00335428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10" w:type="dxa"/>
          </w:tcPr>
          <w:p w:rsidR="00B44A42" w:rsidRPr="008B5EE6" w:rsidRDefault="00B44A42" w:rsidP="00EF5B69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«Постановление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СовМин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РБ №497 от 14.04.2011 в современной </w:t>
            </w:r>
            <w:r w:rsidR="00EF5B69" w:rsidRPr="008B5EE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едакции»</w:t>
            </w:r>
          </w:p>
        </w:tc>
        <w:tc>
          <w:tcPr>
            <w:tcW w:w="2251" w:type="dxa"/>
          </w:tcPr>
          <w:p w:rsidR="00B44A42" w:rsidRPr="008B5EE6" w:rsidRDefault="00B44A42" w:rsidP="00B44A42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B44A42" w:rsidRPr="008B5EE6" w:rsidRDefault="00B44A42" w:rsidP="00B44A42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психиатрии и наркологии с курсом ФПК и ПК</w:t>
            </w:r>
          </w:p>
        </w:tc>
        <w:tc>
          <w:tcPr>
            <w:tcW w:w="2741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февраль 2026</w:t>
            </w:r>
          </w:p>
        </w:tc>
        <w:tc>
          <w:tcPr>
            <w:tcW w:w="2328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</w:p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Богданов А.С.</w:t>
            </w:r>
          </w:p>
        </w:tc>
      </w:tr>
      <w:tr w:rsidR="00B44A42" w:rsidRPr="008B5EE6" w:rsidTr="006E5C72">
        <w:tc>
          <w:tcPr>
            <w:tcW w:w="567" w:type="dxa"/>
          </w:tcPr>
          <w:p w:rsidR="00B44A42" w:rsidRPr="008B5EE6" w:rsidRDefault="00335428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10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«Зависимость от снотворных и седативных препаратов»</w:t>
            </w:r>
          </w:p>
        </w:tc>
        <w:tc>
          <w:tcPr>
            <w:tcW w:w="2251" w:type="dxa"/>
          </w:tcPr>
          <w:p w:rsidR="00B44A42" w:rsidRPr="008B5EE6" w:rsidRDefault="00B44A42" w:rsidP="00B44A42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B44A42" w:rsidRPr="008B5EE6" w:rsidRDefault="00B44A42" w:rsidP="00B44A42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психиатрии и наркологии с курсом ФПК и ПК</w:t>
            </w:r>
          </w:p>
        </w:tc>
        <w:tc>
          <w:tcPr>
            <w:tcW w:w="2741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 2026</w:t>
            </w:r>
          </w:p>
        </w:tc>
        <w:tc>
          <w:tcPr>
            <w:tcW w:w="2328" w:type="dxa"/>
          </w:tcPr>
          <w:p w:rsidR="00B44A42" w:rsidRPr="008B5EE6" w:rsidRDefault="00B44A42" w:rsidP="00B44A4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 профессор Кирпиченко А.А.</w:t>
            </w:r>
          </w:p>
        </w:tc>
      </w:tr>
      <w:tr w:rsidR="004204EF" w:rsidRPr="008B5EE6" w:rsidTr="006E5C72">
        <w:tc>
          <w:tcPr>
            <w:tcW w:w="567" w:type="dxa"/>
          </w:tcPr>
          <w:p w:rsidR="004204EF" w:rsidRPr="008B5EE6" w:rsidRDefault="00335428" w:rsidP="004204E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10" w:type="dxa"/>
          </w:tcPr>
          <w:p w:rsidR="004204EF" w:rsidRPr="008B5EE6" w:rsidRDefault="004204EF" w:rsidP="004204E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«Суициды у подростков»</w:t>
            </w:r>
          </w:p>
        </w:tc>
        <w:tc>
          <w:tcPr>
            <w:tcW w:w="2251" w:type="dxa"/>
          </w:tcPr>
          <w:p w:rsidR="004204EF" w:rsidRPr="008B5EE6" w:rsidRDefault="004204EF" w:rsidP="004204EF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4204EF" w:rsidRPr="008B5EE6" w:rsidRDefault="004204EF" w:rsidP="004204EF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психиатрии и наркологии с курсом ФПК и ПК</w:t>
            </w:r>
          </w:p>
        </w:tc>
        <w:tc>
          <w:tcPr>
            <w:tcW w:w="2741" w:type="dxa"/>
          </w:tcPr>
          <w:p w:rsidR="004204EF" w:rsidRPr="008B5EE6" w:rsidRDefault="004204EF" w:rsidP="004204E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апрель 2026</w:t>
            </w:r>
          </w:p>
        </w:tc>
        <w:tc>
          <w:tcPr>
            <w:tcW w:w="2328" w:type="dxa"/>
          </w:tcPr>
          <w:p w:rsidR="004204EF" w:rsidRPr="008B5EE6" w:rsidRDefault="004204EF" w:rsidP="004204E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доцент кафедры</w:t>
            </w:r>
          </w:p>
          <w:p w:rsidR="004204EF" w:rsidRPr="008B5EE6" w:rsidRDefault="004204EF" w:rsidP="004204E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Богданов А.С.</w:t>
            </w:r>
          </w:p>
        </w:tc>
      </w:tr>
      <w:tr w:rsidR="004204EF" w:rsidRPr="008B5EE6" w:rsidTr="006E5C72">
        <w:tc>
          <w:tcPr>
            <w:tcW w:w="567" w:type="dxa"/>
          </w:tcPr>
          <w:p w:rsidR="004204EF" w:rsidRPr="008B5EE6" w:rsidRDefault="00335428" w:rsidP="004204E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10" w:type="dxa"/>
          </w:tcPr>
          <w:p w:rsidR="004204EF" w:rsidRPr="008B5EE6" w:rsidRDefault="004204EF" w:rsidP="004204E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«Тревожные расстройства и современные методы лечения»</w:t>
            </w:r>
          </w:p>
        </w:tc>
        <w:tc>
          <w:tcPr>
            <w:tcW w:w="2251" w:type="dxa"/>
          </w:tcPr>
          <w:p w:rsidR="004204EF" w:rsidRPr="008B5EE6" w:rsidRDefault="004204EF" w:rsidP="004204EF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онлайн-лекция</w:t>
            </w:r>
          </w:p>
        </w:tc>
        <w:tc>
          <w:tcPr>
            <w:tcW w:w="2663" w:type="dxa"/>
          </w:tcPr>
          <w:p w:rsidR="004204EF" w:rsidRPr="008B5EE6" w:rsidRDefault="004204EF" w:rsidP="004204EF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кафедра психиатрии и наркологии с курсом ФПК и ПК</w:t>
            </w:r>
          </w:p>
        </w:tc>
        <w:tc>
          <w:tcPr>
            <w:tcW w:w="2741" w:type="dxa"/>
          </w:tcPr>
          <w:p w:rsidR="004204EF" w:rsidRPr="008B5EE6" w:rsidRDefault="004204EF" w:rsidP="004204E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май 2026</w:t>
            </w:r>
          </w:p>
        </w:tc>
        <w:tc>
          <w:tcPr>
            <w:tcW w:w="2328" w:type="dxa"/>
          </w:tcPr>
          <w:p w:rsidR="004204EF" w:rsidRPr="008B5EE6" w:rsidRDefault="004204EF" w:rsidP="004204EF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 профессор Кирпиченко А.А.</w:t>
            </w:r>
          </w:p>
        </w:tc>
      </w:tr>
      <w:tr w:rsidR="006E5C72" w:rsidRPr="008B5EE6" w:rsidTr="005C2648">
        <w:tc>
          <w:tcPr>
            <w:tcW w:w="14560" w:type="dxa"/>
            <w:gridSpan w:val="6"/>
          </w:tcPr>
          <w:p w:rsidR="006E5C72" w:rsidRPr="008B5EE6" w:rsidRDefault="006E5C72" w:rsidP="006E5C72">
            <w:pPr>
              <w:pStyle w:val="a4"/>
              <w:numPr>
                <w:ilvl w:val="0"/>
                <w:numId w:val="1"/>
              </w:num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«Травматология и ортопедия»</w:t>
            </w:r>
          </w:p>
        </w:tc>
      </w:tr>
      <w:tr w:rsidR="00433062" w:rsidRPr="008B5EE6" w:rsidTr="006E5C72">
        <w:tc>
          <w:tcPr>
            <w:tcW w:w="567" w:type="dxa"/>
          </w:tcPr>
          <w:p w:rsidR="00433062" w:rsidRPr="008B5EE6" w:rsidRDefault="00335428" w:rsidP="0043306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433062" w:rsidRPr="008B5EE6" w:rsidRDefault="00433062" w:rsidP="00433062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«Особенности обследования пациентов с повреждениями и заболеваниями опорно-двигательного аппарата»</w:t>
            </w:r>
          </w:p>
        </w:tc>
        <w:tc>
          <w:tcPr>
            <w:tcW w:w="2251" w:type="dxa"/>
          </w:tcPr>
          <w:p w:rsidR="00433062" w:rsidRPr="008B5EE6" w:rsidRDefault="00433062" w:rsidP="00433062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семинар</w:t>
            </w:r>
          </w:p>
          <w:p w:rsidR="00433062" w:rsidRPr="008B5EE6" w:rsidRDefault="00433062" w:rsidP="0043306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3" w:type="dxa"/>
          </w:tcPr>
          <w:p w:rsidR="00433062" w:rsidRPr="008B5EE6" w:rsidRDefault="00433062" w:rsidP="00656044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  <w:r w:rsidR="00656044">
              <w:rPr>
                <w:rFonts w:ascii="Times New Roman" w:hAnsi="Times New Roman" w:cs="Times New Roman"/>
                <w:sz w:val="26"/>
                <w:szCs w:val="26"/>
              </w:rPr>
              <w:t>травматологии и ортопедии</w:t>
            </w:r>
          </w:p>
        </w:tc>
        <w:tc>
          <w:tcPr>
            <w:tcW w:w="2741" w:type="dxa"/>
          </w:tcPr>
          <w:p w:rsidR="00433062" w:rsidRPr="008B5EE6" w:rsidRDefault="00B35C22" w:rsidP="0043306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33062" w:rsidRPr="008B5EE6">
              <w:rPr>
                <w:rFonts w:ascii="Times New Roman" w:hAnsi="Times New Roman" w:cs="Times New Roman"/>
                <w:sz w:val="26"/>
                <w:szCs w:val="26"/>
              </w:rPr>
              <w:t>ктябрь 2025</w:t>
            </w:r>
          </w:p>
        </w:tc>
        <w:tc>
          <w:tcPr>
            <w:tcW w:w="2328" w:type="dxa"/>
          </w:tcPr>
          <w:p w:rsidR="00433062" w:rsidRPr="008B5EE6" w:rsidRDefault="00433062" w:rsidP="0043306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</w:t>
            </w:r>
          </w:p>
          <w:p w:rsidR="00433062" w:rsidRPr="008B5EE6" w:rsidRDefault="00433062" w:rsidP="0043306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Ходьков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Е.К., доцент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Толстик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</w:tc>
      </w:tr>
      <w:tr w:rsidR="00433062" w:rsidRPr="008B5EE6" w:rsidTr="006E5C72">
        <w:tc>
          <w:tcPr>
            <w:tcW w:w="567" w:type="dxa"/>
          </w:tcPr>
          <w:p w:rsidR="00433062" w:rsidRPr="008B5EE6" w:rsidRDefault="00335428" w:rsidP="0043306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433062" w:rsidRPr="008B5EE6" w:rsidRDefault="00433062" w:rsidP="00433062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«Принципы и методы лечения пациентов с повреждениями и </w:t>
            </w:r>
            <w:r w:rsidRPr="008B5E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заболеваниями опорно-двигательного аппарата»</w:t>
            </w:r>
          </w:p>
        </w:tc>
        <w:tc>
          <w:tcPr>
            <w:tcW w:w="2251" w:type="dxa"/>
          </w:tcPr>
          <w:p w:rsidR="00433062" w:rsidRPr="008B5EE6" w:rsidRDefault="00433062" w:rsidP="00433062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семинар</w:t>
            </w:r>
          </w:p>
          <w:p w:rsidR="00433062" w:rsidRPr="008B5EE6" w:rsidRDefault="00433062" w:rsidP="0043306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3" w:type="dxa"/>
          </w:tcPr>
          <w:p w:rsidR="00433062" w:rsidRPr="008B5EE6" w:rsidRDefault="00656044" w:rsidP="00433062">
            <w:pPr>
              <w:rPr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травматологии и ортопедии</w:t>
            </w:r>
          </w:p>
        </w:tc>
        <w:tc>
          <w:tcPr>
            <w:tcW w:w="2741" w:type="dxa"/>
          </w:tcPr>
          <w:p w:rsidR="00433062" w:rsidRPr="008B5EE6" w:rsidRDefault="00433062" w:rsidP="0043306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декабрь/январь 2025/2026</w:t>
            </w:r>
          </w:p>
        </w:tc>
        <w:tc>
          <w:tcPr>
            <w:tcW w:w="2328" w:type="dxa"/>
          </w:tcPr>
          <w:p w:rsidR="00433062" w:rsidRPr="008B5EE6" w:rsidRDefault="00433062" w:rsidP="0043306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</w:t>
            </w:r>
          </w:p>
          <w:p w:rsidR="00433062" w:rsidRPr="008B5EE6" w:rsidRDefault="00433062" w:rsidP="00433062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доцент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Ходьков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Е.К., доцент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Толстик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</w:tc>
      </w:tr>
      <w:tr w:rsidR="00656044" w:rsidRPr="008B5EE6" w:rsidTr="006E5C72">
        <w:tc>
          <w:tcPr>
            <w:tcW w:w="567" w:type="dxa"/>
          </w:tcPr>
          <w:p w:rsidR="00656044" w:rsidRPr="008B5EE6" w:rsidRDefault="00335428" w:rsidP="0065604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010" w:type="dxa"/>
          </w:tcPr>
          <w:p w:rsidR="00656044" w:rsidRPr="008B5EE6" w:rsidRDefault="00656044" w:rsidP="0065604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«Повреждения и заболевания кисти»</w:t>
            </w:r>
          </w:p>
          <w:p w:rsidR="00656044" w:rsidRPr="008B5EE6" w:rsidRDefault="00656044" w:rsidP="0065604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</w:tcPr>
          <w:p w:rsidR="00656044" w:rsidRPr="008B5EE6" w:rsidRDefault="00656044" w:rsidP="0065604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семинар</w:t>
            </w:r>
          </w:p>
          <w:p w:rsidR="00656044" w:rsidRPr="008B5EE6" w:rsidRDefault="00656044" w:rsidP="0065604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3" w:type="dxa"/>
          </w:tcPr>
          <w:p w:rsidR="00656044" w:rsidRDefault="00656044" w:rsidP="00656044">
            <w:r w:rsidRPr="00E91E3F">
              <w:rPr>
                <w:rFonts w:ascii="Times New Roman" w:hAnsi="Times New Roman" w:cs="Times New Roman"/>
                <w:sz w:val="26"/>
                <w:szCs w:val="26"/>
              </w:rPr>
              <w:t>кафедра травматологии и ортопедии</w:t>
            </w:r>
          </w:p>
        </w:tc>
        <w:tc>
          <w:tcPr>
            <w:tcW w:w="2741" w:type="dxa"/>
          </w:tcPr>
          <w:p w:rsidR="00656044" w:rsidRPr="008B5EE6" w:rsidRDefault="00656044" w:rsidP="0065604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</w:t>
            </w:r>
          </w:p>
          <w:p w:rsidR="00656044" w:rsidRPr="008B5EE6" w:rsidRDefault="00656044" w:rsidP="0065604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2328" w:type="dxa"/>
          </w:tcPr>
          <w:p w:rsidR="00656044" w:rsidRPr="008B5EE6" w:rsidRDefault="00656044" w:rsidP="0065604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</w:t>
            </w:r>
          </w:p>
          <w:p w:rsidR="00656044" w:rsidRPr="008B5EE6" w:rsidRDefault="00656044" w:rsidP="0065604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Ходьков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Е.К., доцент </w:t>
            </w:r>
            <w:proofErr w:type="spellStart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Толстик</w:t>
            </w:r>
            <w:proofErr w:type="spellEnd"/>
            <w:r w:rsidRPr="008B5EE6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</w:tc>
      </w:tr>
      <w:tr w:rsidR="00656044" w:rsidRPr="008B5EE6" w:rsidTr="006E5C72">
        <w:tc>
          <w:tcPr>
            <w:tcW w:w="567" w:type="dxa"/>
          </w:tcPr>
          <w:p w:rsidR="00656044" w:rsidRPr="008B5EE6" w:rsidRDefault="00335428" w:rsidP="0065604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10" w:type="dxa"/>
          </w:tcPr>
          <w:p w:rsidR="00656044" w:rsidRPr="00572149" w:rsidRDefault="00656044" w:rsidP="00656044">
            <w:pPr>
              <w:tabs>
                <w:tab w:val="left" w:pos="1134"/>
              </w:tabs>
              <w:spacing w:before="120"/>
              <w:ind w:left="709" w:hanging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149">
              <w:rPr>
                <w:rFonts w:ascii="Times New Roman" w:hAnsi="Times New Roman" w:cs="Times New Roman"/>
                <w:sz w:val="26"/>
                <w:szCs w:val="26"/>
              </w:rPr>
              <w:t>«Определение осей конечностей</w:t>
            </w:r>
            <w:r w:rsidR="00572149" w:rsidRPr="0057214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72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56044" w:rsidRPr="00572149" w:rsidRDefault="00572149" w:rsidP="00572149">
            <w:pPr>
              <w:tabs>
                <w:tab w:val="left" w:pos="1134"/>
              </w:tabs>
              <w:ind w:left="709" w:hanging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1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56044" w:rsidRPr="00572149">
              <w:rPr>
                <w:rFonts w:ascii="Times New Roman" w:hAnsi="Times New Roman" w:cs="Times New Roman"/>
                <w:sz w:val="26"/>
                <w:szCs w:val="26"/>
              </w:rPr>
              <w:t>Измерение длин конечностей</w:t>
            </w:r>
            <w:r w:rsidRPr="0057214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56044" w:rsidRPr="00572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56044" w:rsidRPr="00572149" w:rsidRDefault="00572149" w:rsidP="00572149">
            <w:pPr>
              <w:tabs>
                <w:tab w:val="left" w:pos="1134"/>
              </w:tabs>
              <w:ind w:left="29" w:hanging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1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56044" w:rsidRPr="00572149">
              <w:rPr>
                <w:rFonts w:ascii="Times New Roman" w:hAnsi="Times New Roman" w:cs="Times New Roman"/>
                <w:sz w:val="26"/>
                <w:szCs w:val="26"/>
              </w:rPr>
              <w:t>Определение вида укорочения конечностей</w:t>
            </w:r>
            <w:r w:rsidRPr="0057214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56044" w:rsidRPr="00572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56044" w:rsidRPr="00572149" w:rsidRDefault="00656044" w:rsidP="0057214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</w:tcPr>
          <w:p w:rsidR="00656044" w:rsidRPr="008B5EE6" w:rsidRDefault="000C354F" w:rsidP="0065604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656044">
              <w:rPr>
                <w:rFonts w:ascii="Times New Roman" w:hAnsi="Times New Roman" w:cs="Times New Roman"/>
                <w:sz w:val="26"/>
                <w:szCs w:val="26"/>
              </w:rPr>
              <w:t>ренинг</w:t>
            </w:r>
          </w:p>
          <w:p w:rsidR="00656044" w:rsidRPr="008B5EE6" w:rsidRDefault="00656044" w:rsidP="0065604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3" w:type="dxa"/>
          </w:tcPr>
          <w:p w:rsidR="00656044" w:rsidRDefault="00656044" w:rsidP="00656044">
            <w:r w:rsidRPr="00E91E3F">
              <w:rPr>
                <w:rFonts w:ascii="Times New Roman" w:hAnsi="Times New Roman" w:cs="Times New Roman"/>
                <w:sz w:val="26"/>
                <w:szCs w:val="26"/>
              </w:rPr>
              <w:t>кафедра травматологии и ортопедии</w:t>
            </w:r>
          </w:p>
        </w:tc>
        <w:tc>
          <w:tcPr>
            <w:tcW w:w="2741" w:type="dxa"/>
          </w:tcPr>
          <w:p w:rsidR="00656044" w:rsidRPr="008B5EE6" w:rsidRDefault="00572149" w:rsidP="0065604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декабрь/январь 2025/2026</w:t>
            </w:r>
          </w:p>
        </w:tc>
        <w:tc>
          <w:tcPr>
            <w:tcW w:w="2328" w:type="dxa"/>
          </w:tcPr>
          <w:p w:rsidR="00656044" w:rsidRPr="00ED05C9" w:rsidRDefault="00656044" w:rsidP="0065604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D05C9">
              <w:rPr>
                <w:rFonts w:ascii="Times New Roman" w:hAnsi="Times New Roman" w:cs="Times New Roman"/>
                <w:sz w:val="26"/>
                <w:szCs w:val="26"/>
              </w:rPr>
              <w:t>заведующий кафедрой,</w:t>
            </w:r>
          </w:p>
        </w:tc>
      </w:tr>
      <w:tr w:rsidR="00656044" w:rsidRPr="008B5EE6" w:rsidTr="006E5C72">
        <w:tc>
          <w:tcPr>
            <w:tcW w:w="567" w:type="dxa"/>
          </w:tcPr>
          <w:p w:rsidR="00656044" w:rsidRPr="008B5EE6" w:rsidRDefault="00335428" w:rsidP="0065604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10" w:type="dxa"/>
          </w:tcPr>
          <w:p w:rsidR="00572149" w:rsidRPr="00572149" w:rsidRDefault="00572149" w:rsidP="00572149">
            <w:pPr>
              <w:tabs>
                <w:tab w:val="left" w:pos="738"/>
              </w:tabs>
              <w:ind w:left="29" w:hanging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1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72149">
              <w:rPr>
                <w:rFonts w:ascii="Times New Roman" w:hAnsi="Times New Roman" w:cs="Times New Roman"/>
                <w:sz w:val="26"/>
                <w:szCs w:val="26"/>
              </w:rPr>
              <w:t>Определение амплитуды движений в суставах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72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72149" w:rsidRPr="00572149" w:rsidRDefault="00572149" w:rsidP="00572149">
            <w:pPr>
              <w:tabs>
                <w:tab w:val="left" w:pos="1134"/>
              </w:tabs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72149">
              <w:rPr>
                <w:rFonts w:ascii="Times New Roman" w:hAnsi="Times New Roman" w:cs="Times New Roman"/>
                <w:sz w:val="26"/>
                <w:szCs w:val="26"/>
              </w:rPr>
              <w:t>Определение вида ограничения амплитуды движений в суставе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72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72149" w:rsidRPr="00572149" w:rsidRDefault="00572149" w:rsidP="00572149">
            <w:pPr>
              <w:tabs>
                <w:tab w:val="left" w:pos="1134"/>
              </w:tabs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72149">
              <w:rPr>
                <w:rFonts w:ascii="Times New Roman" w:hAnsi="Times New Roman" w:cs="Times New Roman"/>
                <w:sz w:val="26"/>
                <w:szCs w:val="26"/>
              </w:rPr>
              <w:t>Чтение и клиническая интерпретация рентгенограмм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72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56044" w:rsidRPr="00572149" w:rsidRDefault="00656044" w:rsidP="0065604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</w:tcPr>
          <w:p w:rsidR="00572149" w:rsidRPr="008B5EE6" w:rsidRDefault="000C354F" w:rsidP="0057214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572149">
              <w:rPr>
                <w:rFonts w:ascii="Times New Roman" w:hAnsi="Times New Roman" w:cs="Times New Roman"/>
                <w:sz w:val="26"/>
                <w:szCs w:val="26"/>
              </w:rPr>
              <w:t>ренинг</w:t>
            </w:r>
          </w:p>
          <w:p w:rsidR="00656044" w:rsidRPr="008B5EE6" w:rsidRDefault="00656044" w:rsidP="00656044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3" w:type="dxa"/>
          </w:tcPr>
          <w:p w:rsidR="00656044" w:rsidRDefault="00656044" w:rsidP="00656044">
            <w:r w:rsidRPr="00E91E3F">
              <w:rPr>
                <w:rFonts w:ascii="Times New Roman" w:hAnsi="Times New Roman" w:cs="Times New Roman"/>
                <w:sz w:val="26"/>
                <w:szCs w:val="26"/>
              </w:rPr>
              <w:t>кафедра травматологии и ортопедии</w:t>
            </w:r>
          </w:p>
        </w:tc>
        <w:tc>
          <w:tcPr>
            <w:tcW w:w="2741" w:type="dxa"/>
          </w:tcPr>
          <w:p w:rsidR="00572149" w:rsidRPr="008B5EE6" w:rsidRDefault="00572149" w:rsidP="00572149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</w:t>
            </w:r>
          </w:p>
          <w:p w:rsidR="00656044" w:rsidRPr="008B5EE6" w:rsidRDefault="00572149" w:rsidP="00572149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2328" w:type="dxa"/>
          </w:tcPr>
          <w:p w:rsidR="00656044" w:rsidRDefault="00656044" w:rsidP="00656044">
            <w:r w:rsidRPr="00ED05C9"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proofErr w:type="spellStart"/>
            <w:r w:rsidRPr="00ED05C9">
              <w:rPr>
                <w:rFonts w:ascii="Times New Roman" w:hAnsi="Times New Roman" w:cs="Times New Roman"/>
                <w:sz w:val="26"/>
                <w:szCs w:val="26"/>
              </w:rPr>
              <w:t>Ходьков</w:t>
            </w:r>
            <w:proofErr w:type="spellEnd"/>
            <w:r w:rsidRPr="00ED05C9">
              <w:rPr>
                <w:rFonts w:ascii="Times New Roman" w:hAnsi="Times New Roman" w:cs="Times New Roman"/>
                <w:sz w:val="26"/>
                <w:szCs w:val="26"/>
              </w:rPr>
              <w:t xml:space="preserve"> Е.К., доцент </w:t>
            </w:r>
            <w:proofErr w:type="spellStart"/>
            <w:r w:rsidRPr="00ED05C9">
              <w:rPr>
                <w:rFonts w:ascii="Times New Roman" w:hAnsi="Times New Roman" w:cs="Times New Roman"/>
                <w:sz w:val="26"/>
                <w:szCs w:val="26"/>
              </w:rPr>
              <w:t>Толстик</w:t>
            </w:r>
            <w:proofErr w:type="spellEnd"/>
            <w:r w:rsidRPr="00ED05C9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</w:tc>
      </w:tr>
      <w:tr w:rsidR="00572149" w:rsidRPr="008B5EE6" w:rsidTr="006A59A7">
        <w:tc>
          <w:tcPr>
            <w:tcW w:w="14560" w:type="dxa"/>
            <w:gridSpan w:val="6"/>
          </w:tcPr>
          <w:p w:rsidR="00572149" w:rsidRPr="008B5EE6" w:rsidRDefault="004F4055" w:rsidP="004F4055">
            <w:pPr>
              <w:tabs>
                <w:tab w:val="left" w:pos="113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«</w:t>
            </w:r>
            <w:r w:rsidR="00572149">
              <w:rPr>
                <w:rFonts w:ascii="Times New Roman" w:hAnsi="Times New Roman" w:cs="Times New Roman"/>
                <w:sz w:val="26"/>
                <w:szCs w:val="26"/>
              </w:rPr>
              <w:t xml:space="preserve">Хирургия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(детская)»</w:t>
            </w:r>
          </w:p>
        </w:tc>
      </w:tr>
      <w:tr w:rsidR="006E5C72" w:rsidRPr="008B5EE6" w:rsidTr="006E5C72">
        <w:tc>
          <w:tcPr>
            <w:tcW w:w="567" w:type="dxa"/>
          </w:tcPr>
          <w:p w:rsidR="006E5C72" w:rsidRPr="008B5EE6" w:rsidRDefault="00335428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0" w:type="dxa"/>
          </w:tcPr>
          <w:p w:rsidR="006E5C72" w:rsidRPr="008B5EE6" w:rsidRDefault="004F4055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«Особенности клинической картины острого аппендицита у детей раннего возраста»</w:t>
            </w:r>
          </w:p>
        </w:tc>
        <w:tc>
          <w:tcPr>
            <w:tcW w:w="2251" w:type="dxa"/>
          </w:tcPr>
          <w:p w:rsidR="006E5C72" w:rsidRPr="008B5EE6" w:rsidRDefault="004F4055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6E5C72" w:rsidRPr="008B5EE6" w:rsidRDefault="00E84EC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кафедра госпитальной хирургии с курсом ФПК и ПК</w:t>
            </w:r>
          </w:p>
        </w:tc>
        <w:tc>
          <w:tcPr>
            <w:tcW w:w="2741" w:type="dxa"/>
          </w:tcPr>
          <w:p w:rsidR="006E5C72" w:rsidRPr="008B5EE6" w:rsidRDefault="00E84EC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2328" w:type="dxa"/>
          </w:tcPr>
          <w:p w:rsidR="006E5C72" w:rsidRPr="00E84EC6" w:rsidRDefault="00E84EC6" w:rsidP="008234B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84EC6">
              <w:rPr>
                <w:rFonts w:ascii="Times New Roman" w:hAnsi="Times New Roman" w:cs="Times New Roman"/>
                <w:sz w:val="26"/>
                <w:szCs w:val="26"/>
              </w:rPr>
              <w:t>оцент кафедры Зуев Н.Н.</w:t>
            </w:r>
          </w:p>
        </w:tc>
      </w:tr>
      <w:tr w:rsidR="00E84EC6" w:rsidRPr="008B5EE6" w:rsidTr="006E5C72">
        <w:tc>
          <w:tcPr>
            <w:tcW w:w="567" w:type="dxa"/>
          </w:tcPr>
          <w:p w:rsidR="00E84EC6" w:rsidRPr="008B5EE6" w:rsidRDefault="00335428" w:rsidP="00E84EC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0" w:type="dxa"/>
          </w:tcPr>
          <w:p w:rsidR="00E84EC6" w:rsidRPr="008B5EE6" w:rsidRDefault="00862DF5" w:rsidP="00E84EC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«Врожденная кишечная непроходимость»</w:t>
            </w:r>
          </w:p>
        </w:tc>
        <w:tc>
          <w:tcPr>
            <w:tcW w:w="2251" w:type="dxa"/>
          </w:tcPr>
          <w:p w:rsidR="00E84EC6" w:rsidRDefault="00E84EC6" w:rsidP="00E84EC6">
            <w:r w:rsidRPr="00A66333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E84EC6" w:rsidRDefault="00E84EC6" w:rsidP="00E84EC6">
            <w:r w:rsidRPr="00862A6C">
              <w:rPr>
                <w:rFonts w:ascii="Times New Roman" w:hAnsi="Times New Roman" w:cs="Times New Roman"/>
                <w:sz w:val="26"/>
                <w:szCs w:val="26"/>
              </w:rPr>
              <w:t>кафедра госпитальной хирургии с курсом ФПК и ПК</w:t>
            </w:r>
          </w:p>
        </w:tc>
        <w:tc>
          <w:tcPr>
            <w:tcW w:w="2741" w:type="dxa"/>
          </w:tcPr>
          <w:p w:rsidR="00E84EC6" w:rsidRPr="008B5EE6" w:rsidRDefault="00E84EC6" w:rsidP="00E84EC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декабрь/январь 2025/2026</w:t>
            </w:r>
          </w:p>
        </w:tc>
        <w:tc>
          <w:tcPr>
            <w:tcW w:w="2328" w:type="dxa"/>
          </w:tcPr>
          <w:p w:rsidR="00E84EC6" w:rsidRDefault="00E84EC6" w:rsidP="00E84EC6">
            <w:r w:rsidRPr="00872484">
              <w:rPr>
                <w:rFonts w:ascii="Times New Roman" w:hAnsi="Times New Roman" w:cs="Times New Roman"/>
                <w:sz w:val="26"/>
                <w:szCs w:val="26"/>
              </w:rPr>
              <w:t>доцент кафедры Зуев Н.Н.</w:t>
            </w:r>
          </w:p>
        </w:tc>
      </w:tr>
      <w:tr w:rsidR="00E84EC6" w:rsidRPr="008B5EE6" w:rsidTr="006E5C72">
        <w:tc>
          <w:tcPr>
            <w:tcW w:w="567" w:type="dxa"/>
          </w:tcPr>
          <w:p w:rsidR="00E84EC6" w:rsidRPr="008B5EE6" w:rsidRDefault="00335428" w:rsidP="00E84EC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010" w:type="dxa"/>
          </w:tcPr>
          <w:p w:rsidR="00E84EC6" w:rsidRPr="008B5EE6" w:rsidRDefault="00862DF5" w:rsidP="00862DF5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«Пороки развития</w:t>
            </w:r>
            <w:r w:rsidR="0033542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требующие планово-оперативного лечения»</w:t>
            </w:r>
          </w:p>
        </w:tc>
        <w:tc>
          <w:tcPr>
            <w:tcW w:w="2251" w:type="dxa"/>
          </w:tcPr>
          <w:p w:rsidR="00E84EC6" w:rsidRDefault="00E84EC6" w:rsidP="00E84EC6">
            <w:r w:rsidRPr="00A66333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663" w:type="dxa"/>
          </w:tcPr>
          <w:p w:rsidR="00E84EC6" w:rsidRDefault="00E84EC6" w:rsidP="00E84EC6">
            <w:r w:rsidRPr="00862A6C">
              <w:rPr>
                <w:rFonts w:ascii="Times New Roman" w:hAnsi="Times New Roman" w:cs="Times New Roman"/>
                <w:sz w:val="26"/>
                <w:szCs w:val="26"/>
              </w:rPr>
              <w:t>кафедра госпитальной хирургии с курсом ФПК и ПК</w:t>
            </w:r>
          </w:p>
        </w:tc>
        <w:tc>
          <w:tcPr>
            <w:tcW w:w="2741" w:type="dxa"/>
          </w:tcPr>
          <w:p w:rsidR="00E84EC6" w:rsidRPr="008B5EE6" w:rsidRDefault="00E84EC6" w:rsidP="00E84EC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март/апрель</w:t>
            </w:r>
          </w:p>
          <w:p w:rsidR="00E84EC6" w:rsidRPr="008B5EE6" w:rsidRDefault="00E84EC6" w:rsidP="00E84EC6">
            <w:pPr>
              <w:tabs>
                <w:tab w:val="left" w:pos="113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5EE6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2328" w:type="dxa"/>
          </w:tcPr>
          <w:p w:rsidR="00E84EC6" w:rsidRDefault="00E84EC6" w:rsidP="00E84EC6">
            <w:r w:rsidRPr="00872484">
              <w:rPr>
                <w:rFonts w:ascii="Times New Roman" w:hAnsi="Times New Roman" w:cs="Times New Roman"/>
                <w:sz w:val="26"/>
                <w:szCs w:val="26"/>
              </w:rPr>
              <w:t>доцент кафедры Зуев Н.Н.</w:t>
            </w:r>
          </w:p>
        </w:tc>
      </w:tr>
    </w:tbl>
    <w:p w:rsidR="008234B6" w:rsidRPr="008B5EE6" w:rsidRDefault="008234B6" w:rsidP="008234B6">
      <w:pPr>
        <w:tabs>
          <w:tab w:val="left" w:pos="113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234B6" w:rsidRPr="008B5EE6" w:rsidSect="00341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366" w:rsidRDefault="00934366" w:rsidP="00341FFA">
      <w:pPr>
        <w:spacing w:after="0" w:line="240" w:lineRule="auto"/>
      </w:pPr>
      <w:r>
        <w:separator/>
      </w:r>
    </w:p>
  </w:endnote>
  <w:endnote w:type="continuationSeparator" w:id="0">
    <w:p w:rsidR="00934366" w:rsidRDefault="00934366" w:rsidP="0034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FA" w:rsidRDefault="00341FF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FA" w:rsidRDefault="00341FF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FA" w:rsidRDefault="00341F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366" w:rsidRDefault="00934366" w:rsidP="00341FFA">
      <w:pPr>
        <w:spacing w:after="0" w:line="240" w:lineRule="auto"/>
      </w:pPr>
      <w:r>
        <w:separator/>
      </w:r>
    </w:p>
  </w:footnote>
  <w:footnote w:type="continuationSeparator" w:id="0">
    <w:p w:rsidR="00934366" w:rsidRDefault="00934366" w:rsidP="0034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FA" w:rsidRDefault="00341FF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9651454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341FFA" w:rsidRDefault="00341F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41FFA" w:rsidRDefault="00341FF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FA" w:rsidRDefault="00341FF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245BB"/>
    <w:multiLevelType w:val="hybridMultilevel"/>
    <w:tmpl w:val="D4486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F64364"/>
    <w:multiLevelType w:val="hybridMultilevel"/>
    <w:tmpl w:val="0360B40A"/>
    <w:lvl w:ilvl="0" w:tplc="701C4A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B6"/>
    <w:rsid w:val="00084992"/>
    <w:rsid w:val="000C354F"/>
    <w:rsid w:val="000E7EA1"/>
    <w:rsid w:val="001C0D8D"/>
    <w:rsid w:val="002302BF"/>
    <w:rsid w:val="002C7F26"/>
    <w:rsid w:val="002E57C1"/>
    <w:rsid w:val="00335428"/>
    <w:rsid w:val="00341FFA"/>
    <w:rsid w:val="003F2C3E"/>
    <w:rsid w:val="004204EF"/>
    <w:rsid w:val="00433062"/>
    <w:rsid w:val="004D0621"/>
    <w:rsid w:val="004D5994"/>
    <w:rsid w:val="004F4055"/>
    <w:rsid w:val="005147D9"/>
    <w:rsid w:val="00572149"/>
    <w:rsid w:val="005C2648"/>
    <w:rsid w:val="00656044"/>
    <w:rsid w:val="006E5C72"/>
    <w:rsid w:val="007108B6"/>
    <w:rsid w:val="00790FFD"/>
    <w:rsid w:val="007A3D25"/>
    <w:rsid w:val="007D1845"/>
    <w:rsid w:val="00800604"/>
    <w:rsid w:val="00801CFD"/>
    <w:rsid w:val="008234B6"/>
    <w:rsid w:val="00842F6C"/>
    <w:rsid w:val="00862DF5"/>
    <w:rsid w:val="00896D31"/>
    <w:rsid w:val="008B5EE6"/>
    <w:rsid w:val="008D0331"/>
    <w:rsid w:val="00934366"/>
    <w:rsid w:val="00976558"/>
    <w:rsid w:val="009D5B90"/>
    <w:rsid w:val="00A13032"/>
    <w:rsid w:val="00A87A35"/>
    <w:rsid w:val="00A920CF"/>
    <w:rsid w:val="00A93D93"/>
    <w:rsid w:val="00AE39BA"/>
    <w:rsid w:val="00B128D9"/>
    <w:rsid w:val="00B35C22"/>
    <w:rsid w:val="00B44A42"/>
    <w:rsid w:val="00BC35D7"/>
    <w:rsid w:val="00C22806"/>
    <w:rsid w:val="00C31409"/>
    <w:rsid w:val="00C63029"/>
    <w:rsid w:val="00D95C53"/>
    <w:rsid w:val="00E84EC6"/>
    <w:rsid w:val="00ED23FD"/>
    <w:rsid w:val="00ED6FD2"/>
    <w:rsid w:val="00EF5B69"/>
    <w:rsid w:val="00FA4EFD"/>
    <w:rsid w:val="00FC0C32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52F556-D6C7-471C-B27E-0388ED09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2BF"/>
    <w:pPr>
      <w:ind w:left="720"/>
      <w:contextualSpacing/>
    </w:pPr>
  </w:style>
  <w:style w:type="paragraph" w:styleId="a5">
    <w:name w:val="No Spacing"/>
    <w:uiPriority w:val="1"/>
    <w:qFormat/>
    <w:rsid w:val="007D184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1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FF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41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1FFA"/>
  </w:style>
  <w:style w:type="paragraph" w:styleId="aa">
    <w:name w:val="footer"/>
    <w:basedOn w:val="a"/>
    <w:link w:val="ab"/>
    <w:uiPriority w:val="99"/>
    <w:unhideWhenUsed/>
    <w:rsid w:val="00341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11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15</cp:revision>
  <cp:lastPrinted>2025-11-14T11:56:00Z</cp:lastPrinted>
  <dcterms:created xsi:type="dcterms:W3CDTF">2025-11-05T14:32:00Z</dcterms:created>
  <dcterms:modified xsi:type="dcterms:W3CDTF">2025-11-14T11:59:00Z</dcterms:modified>
</cp:coreProperties>
</file>