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67B8" w:rsidRDefault="00B167B8" w:rsidP="00B167B8">
      <w:pPr>
        <w:jc w:val="center"/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>С</w:t>
      </w:r>
      <w:r w:rsidRPr="00195DF3">
        <w:rPr>
          <w:rFonts w:ascii="Verdana" w:hAnsi="Verdana"/>
          <w:sz w:val="28"/>
          <w:szCs w:val="28"/>
        </w:rPr>
        <w:t>писок научных трудов</w:t>
      </w:r>
      <w:r w:rsidR="006A3E03">
        <w:rPr>
          <w:rFonts w:ascii="Verdana" w:hAnsi="Verdana"/>
          <w:sz w:val="28"/>
          <w:szCs w:val="28"/>
        </w:rPr>
        <w:t xml:space="preserve"> </w:t>
      </w:r>
      <w:r w:rsidR="00650818">
        <w:rPr>
          <w:rFonts w:ascii="Verdana" w:hAnsi="Verdana"/>
          <w:sz w:val="28"/>
          <w:szCs w:val="28"/>
        </w:rPr>
        <w:t>ст. преподавателя кафедры медицинской реабилитации и физической культуры</w:t>
      </w:r>
      <w:bookmarkStart w:id="0" w:name="_GoBack"/>
      <w:bookmarkEnd w:id="0"/>
    </w:p>
    <w:p w:rsidR="00B167B8" w:rsidRPr="00BC6E8F" w:rsidRDefault="00B167B8" w:rsidP="00B167B8">
      <w:pPr>
        <w:jc w:val="center"/>
        <w:rPr>
          <w:rFonts w:ascii="Verdana" w:hAnsi="Verdana"/>
          <w:sz w:val="28"/>
          <w:szCs w:val="28"/>
        </w:rPr>
      </w:pPr>
      <w:proofErr w:type="spellStart"/>
      <w:r>
        <w:rPr>
          <w:rFonts w:ascii="Verdana" w:hAnsi="Verdana"/>
          <w:sz w:val="28"/>
          <w:szCs w:val="28"/>
        </w:rPr>
        <w:t>Потоцкий</w:t>
      </w:r>
      <w:proofErr w:type="spellEnd"/>
      <w:r>
        <w:rPr>
          <w:rFonts w:ascii="Verdana" w:hAnsi="Verdana"/>
          <w:sz w:val="28"/>
          <w:szCs w:val="28"/>
        </w:rPr>
        <w:t xml:space="preserve"> Петр Станиславович</w:t>
      </w:r>
    </w:p>
    <w:p w:rsidR="00B167B8" w:rsidRPr="00190EBB" w:rsidRDefault="00B167B8" w:rsidP="00B167B8">
      <w:pPr>
        <w:rPr>
          <w:sz w:val="20"/>
          <w:szCs w:val="20"/>
        </w:rPr>
      </w:pPr>
    </w:p>
    <w:tbl>
      <w:tblPr>
        <w:tblStyle w:val="a4"/>
        <w:tblW w:w="10620" w:type="dxa"/>
        <w:tblInd w:w="-792" w:type="dxa"/>
        <w:tblLayout w:type="fixed"/>
        <w:tblLook w:val="01E0" w:firstRow="1" w:lastRow="1" w:firstColumn="1" w:lastColumn="1" w:noHBand="0" w:noVBand="0"/>
      </w:tblPr>
      <w:tblGrid>
        <w:gridCol w:w="540"/>
        <w:gridCol w:w="3420"/>
        <w:gridCol w:w="720"/>
        <w:gridCol w:w="3780"/>
        <w:gridCol w:w="540"/>
        <w:gridCol w:w="1620"/>
      </w:tblGrid>
      <w:tr w:rsidR="00B167B8" w:rsidRPr="00B260AE" w:rsidTr="00A85454">
        <w:trPr>
          <w:trHeight w:val="881"/>
        </w:trPr>
        <w:tc>
          <w:tcPr>
            <w:tcW w:w="540" w:type="dxa"/>
            <w:vAlign w:val="center"/>
          </w:tcPr>
          <w:p w:rsidR="00B167B8" w:rsidRPr="00B260AE" w:rsidRDefault="00B167B8" w:rsidP="00A85454">
            <w:pPr>
              <w:jc w:val="center"/>
            </w:pPr>
            <w:r w:rsidRPr="00B260AE">
              <w:t>№ п/п</w:t>
            </w:r>
          </w:p>
        </w:tc>
        <w:tc>
          <w:tcPr>
            <w:tcW w:w="3420" w:type="dxa"/>
            <w:vAlign w:val="center"/>
          </w:tcPr>
          <w:p w:rsidR="00B167B8" w:rsidRPr="00B260AE" w:rsidRDefault="00B167B8" w:rsidP="00A85454">
            <w:pPr>
              <w:jc w:val="center"/>
            </w:pPr>
            <w:r w:rsidRPr="00B260AE">
              <w:t>Наименование трудов</w:t>
            </w:r>
          </w:p>
        </w:tc>
        <w:tc>
          <w:tcPr>
            <w:tcW w:w="720" w:type="dxa"/>
            <w:vAlign w:val="center"/>
          </w:tcPr>
          <w:p w:rsidR="00B167B8" w:rsidRPr="00D132B3" w:rsidRDefault="00B167B8" w:rsidP="00A85454">
            <w:pPr>
              <w:spacing w:line="240" w:lineRule="exact"/>
              <w:ind w:left="-108" w:right="-108"/>
              <w:jc w:val="center"/>
              <w:rPr>
                <w:sz w:val="22"/>
                <w:szCs w:val="22"/>
              </w:rPr>
            </w:pPr>
            <w:proofErr w:type="spellStart"/>
            <w:proofErr w:type="gramStart"/>
            <w:r w:rsidRPr="00D132B3">
              <w:rPr>
                <w:sz w:val="22"/>
                <w:szCs w:val="22"/>
              </w:rPr>
              <w:t>Руко</w:t>
            </w:r>
            <w:r>
              <w:rPr>
                <w:sz w:val="22"/>
                <w:szCs w:val="22"/>
              </w:rPr>
              <w:t>-</w:t>
            </w:r>
            <w:r w:rsidRPr="00D132B3">
              <w:rPr>
                <w:sz w:val="22"/>
                <w:szCs w:val="22"/>
              </w:rPr>
              <w:t>писные</w:t>
            </w:r>
            <w:proofErr w:type="spellEnd"/>
            <w:proofErr w:type="gramEnd"/>
            <w:r w:rsidRPr="00D132B3">
              <w:rPr>
                <w:sz w:val="22"/>
                <w:szCs w:val="22"/>
              </w:rPr>
              <w:t xml:space="preserve"> или </w:t>
            </w:r>
            <w:proofErr w:type="spellStart"/>
            <w:r w:rsidRPr="00D132B3">
              <w:rPr>
                <w:sz w:val="22"/>
                <w:szCs w:val="22"/>
              </w:rPr>
              <w:t>пе-чатные</w:t>
            </w:r>
            <w:proofErr w:type="spellEnd"/>
          </w:p>
        </w:tc>
        <w:tc>
          <w:tcPr>
            <w:tcW w:w="3780" w:type="dxa"/>
            <w:vAlign w:val="center"/>
          </w:tcPr>
          <w:p w:rsidR="00B167B8" w:rsidRPr="00B260AE" w:rsidRDefault="00B167B8" w:rsidP="00A85454">
            <w:pPr>
              <w:spacing w:line="300" w:lineRule="exact"/>
              <w:jc w:val="center"/>
            </w:pPr>
            <w:r w:rsidRPr="00B260AE">
              <w:t>Наименование издательства, журн. (номер, год) или номер автор</w:t>
            </w:r>
            <w:proofErr w:type="gramStart"/>
            <w:r w:rsidRPr="00B260AE">
              <w:t>.</w:t>
            </w:r>
            <w:proofErr w:type="gramEnd"/>
            <w:r w:rsidRPr="00B260AE">
              <w:t xml:space="preserve"> </w:t>
            </w:r>
            <w:proofErr w:type="spellStart"/>
            <w:proofErr w:type="gramStart"/>
            <w:r w:rsidRPr="00B260AE">
              <w:t>с</w:t>
            </w:r>
            <w:proofErr w:type="gramEnd"/>
            <w:r w:rsidRPr="00B260AE">
              <w:t>вид</w:t>
            </w:r>
            <w:proofErr w:type="spellEnd"/>
            <w:r w:rsidRPr="00B260AE">
              <w:t>., номер диплома на открытке</w:t>
            </w:r>
          </w:p>
        </w:tc>
        <w:tc>
          <w:tcPr>
            <w:tcW w:w="540" w:type="dxa"/>
            <w:vAlign w:val="center"/>
          </w:tcPr>
          <w:p w:rsidR="00B167B8" w:rsidRPr="00D132B3" w:rsidRDefault="00B167B8" w:rsidP="00A85454">
            <w:pPr>
              <w:spacing w:line="160" w:lineRule="exact"/>
              <w:ind w:left="-108" w:right="-108"/>
              <w:jc w:val="center"/>
              <w:rPr>
                <w:sz w:val="22"/>
                <w:szCs w:val="22"/>
              </w:rPr>
            </w:pPr>
            <w:r w:rsidRPr="00D132B3">
              <w:rPr>
                <w:sz w:val="22"/>
                <w:szCs w:val="22"/>
              </w:rPr>
              <w:t xml:space="preserve">Кол-во </w:t>
            </w:r>
            <w:proofErr w:type="spellStart"/>
            <w:proofErr w:type="gramStart"/>
            <w:r w:rsidRPr="00D132B3">
              <w:rPr>
                <w:spacing w:val="-12"/>
                <w:sz w:val="22"/>
                <w:szCs w:val="22"/>
              </w:rPr>
              <w:t>печат-ных</w:t>
            </w:r>
            <w:proofErr w:type="spellEnd"/>
            <w:proofErr w:type="gramEnd"/>
            <w:r w:rsidRPr="00D132B3"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стра</w:t>
            </w:r>
            <w:proofErr w:type="spellEnd"/>
            <w:r>
              <w:rPr>
                <w:sz w:val="22"/>
                <w:szCs w:val="22"/>
              </w:rPr>
              <w:t>-ниц</w:t>
            </w:r>
          </w:p>
        </w:tc>
        <w:tc>
          <w:tcPr>
            <w:tcW w:w="1620" w:type="dxa"/>
            <w:vAlign w:val="center"/>
          </w:tcPr>
          <w:p w:rsidR="00B167B8" w:rsidRPr="00B260AE" w:rsidRDefault="00B167B8" w:rsidP="00A85454">
            <w:pPr>
              <w:spacing w:line="300" w:lineRule="exact"/>
              <w:jc w:val="center"/>
            </w:pPr>
            <w:r w:rsidRPr="00B260AE">
              <w:t>Фамилия соавторов работ</w:t>
            </w:r>
          </w:p>
        </w:tc>
      </w:tr>
      <w:tr w:rsidR="00B167B8" w:rsidRPr="00C94580" w:rsidTr="00A85454">
        <w:trPr>
          <w:trHeight w:val="1114"/>
        </w:trPr>
        <w:tc>
          <w:tcPr>
            <w:tcW w:w="540" w:type="dxa"/>
          </w:tcPr>
          <w:p w:rsidR="00B167B8" w:rsidRPr="00C94580" w:rsidRDefault="00B7691E" w:rsidP="00A85454">
            <w:pPr>
              <w:jc w:val="center"/>
            </w:pPr>
            <w:r>
              <w:t>1</w:t>
            </w:r>
          </w:p>
        </w:tc>
        <w:tc>
          <w:tcPr>
            <w:tcW w:w="3420" w:type="dxa"/>
          </w:tcPr>
          <w:p w:rsidR="00B167B8" w:rsidRPr="00C94580" w:rsidRDefault="00B167B8" w:rsidP="00A85454">
            <w:pPr>
              <w:ind w:right="-108"/>
            </w:pPr>
            <w:r w:rsidRPr="00C94580">
              <w:t xml:space="preserve">Определение физического состояния студентов 1-го курса лечебного факультета с помощью функциональных проб Штанге и </w:t>
            </w:r>
            <w:proofErr w:type="spellStart"/>
            <w:r w:rsidRPr="00C94580">
              <w:t>Генчи</w:t>
            </w:r>
            <w:proofErr w:type="spellEnd"/>
          </w:p>
        </w:tc>
        <w:tc>
          <w:tcPr>
            <w:tcW w:w="720" w:type="dxa"/>
          </w:tcPr>
          <w:p w:rsidR="00B167B8" w:rsidRPr="00C94580" w:rsidRDefault="00FD3487" w:rsidP="00A85454">
            <w:pPr>
              <w:jc w:val="center"/>
            </w:pPr>
            <w:r>
              <w:rPr>
                <w:sz w:val="22"/>
                <w:szCs w:val="22"/>
              </w:rPr>
              <w:t>-//-</w:t>
            </w:r>
          </w:p>
        </w:tc>
        <w:tc>
          <w:tcPr>
            <w:tcW w:w="3780" w:type="dxa"/>
          </w:tcPr>
          <w:p w:rsidR="00B167B8" w:rsidRPr="00C94580" w:rsidRDefault="00B167B8" w:rsidP="00A85454">
            <w:pPr>
              <w:autoSpaceDE w:val="0"/>
              <w:autoSpaceDN w:val="0"/>
              <w:adjustRightInd w:val="0"/>
              <w:ind w:right="-113" w:hanging="6"/>
              <w:rPr>
                <w:color w:val="000000"/>
              </w:rPr>
            </w:pPr>
            <w:r w:rsidRPr="00C94580">
              <w:rPr>
                <w:color w:val="000000"/>
              </w:rPr>
              <w:t>Достижения фундаментальной, клинической медицины и фармации. Материалы</w:t>
            </w:r>
          </w:p>
          <w:p w:rsidR="00B167B8" w:rsidRPr="00C94580" w:rsidRDefault="00B167B8" w:rsidP="00A85454">
            <w:pPr>
              <w:autoSpaceDE w:val="0"/>
              <w:autoSpaceDN w:val="0"/>
              <w:adjustRightInd w:val="0"/>
              <w:ind w:right="-113" w:hanging="6"/>
              <w:rPr>
                <w:color w:val="000000"/>
              </w:rPr>
            </w:pPr>
            <w:r w:rsidRPr="00C94580">
              <w:rPr>
                <w:color w:val="000000"/>
              </w:rPr>
              <w:t xml:space="preserve">69-й научной сессии сотрудников университета. – Витебск: ВГМУ, 2014. – 448 с.  </w:t>
            </w:r>
          </w:p>
          <w:p w:rsidR="00B167B8" w:rsidRPr="00C94580" w:rsidRDefault="00B167B8" w:rsidP="00A85454">
            <w:pPr>
              <w:ind w:right="-108"/>
            </w:pPr>
          </w:p>
        </w:tc>
        <w:tc>
          <w:tcPr>
            <w:tcW w:w="540" w:type="dxa"/>
          </w:tcPr>
          <w:p w:rsidR="00B167B8" w:rsidRPr="00C94580" w:rsidRDefault="00B167B8" w:rsidP="00A85454">
            <w:pPr>
              <w:jc w:val="center"/>
            </w:pPr>
            <w:r w:rsidRPr="00C94580">
              <w:t>2</w:t>
            </w:r>
          </w:p>
        </w:tc>
        <w:tc>
          <w:tcPr>
            <w:tcW w:w="1620" w:type="dxa"/>
          </w:tcPr>
          <w:p w:rsidR="00B167B8" w:rsidRPr="00C94580" w:rsidRDefault="00B167B8" w:rsidP="00A85454">
            <w:pPr>
              <w:ind w:left="-108" w:right="-108"/>
              <w:jc w:val="center"/>
            </w:pPr>
            <w:r w:rsidRPr="00C94580">
              <w:t xml:space="preserve">В.А. Лаппо, И.В. Семашко, В.В. </w:t>
            </w:r>
            <w:proofErr w:type="spellStart"/>
            <w:r w:rsidRPr="00C94580">
              <w:t>Сазоник</w:t>
            </w:r>
            <w:proofErr w:type="spellEnd"/>
            <w:r w:rsidRPr="00C94580">
              <w:t>, П.С.</w:t>
            </w:r>
          </w:p>
        </w:tc>
      </w:tr>
      <w:tr w:rsidR="00B167B8" w:rsidRPr="00C94580" w:rsidTr="00A85454">
        <w:trPr>
          <w:trHeight w:val="1114"/>
        </w:trPr>
        <w:tc>
          <w:tcPr>
            <w:tcW w:w="540" w:type="dxa"/>
          </w:tcPr>
          <w:p w:rsidR="00B167B8" w:rsidRPr="00C94580" w:rsidRDefault="00B7691E" w:rsidP="00A85454">
            <w:pPr>
              <w:jc w:val="center"/>
            </w:pPr>
            <w:r>
              <w:t>2</w:t>
            </w:r>
          </w:p>
        </w:tc>
        <w:tc>
          <w:tcPr>
            <w:tcW w:w="3420" w:type="dxa"/>
          </w:tcPr>
          <w:p w:rsidR="00B167B8" w:rsidRPr="00C94580" w:rsidRDefault="00B167B8" w:rsidP="00A85454">
            <w:pPr>
              <w:ind w:right="-108"/>
            </w:pPr>
            <w:r w:rsidRPr="00C94580">
              <w:t>Сравнительная характеристика физической подготовленности студенток 2-го курса лечебного и фармацевтического факультетов, относящихся к основному медицинскому отделению и занимающихся по программе общефизической подготовки на начало 2013-2014 учебного года</w:t>
            </w:r>
          </w:p>
        </w:tc>
        <w:tc>
          <w:tcPr>
            <w:tcW w:w="720" w:type="dxa"/>
          </w:tcPr>
          <w:p w:rsidR="00B167B8" w:rsidRPr="00C94580" w:rsidRDefault="00FD3487" w:rsidP="00A85454">
            <w:pPr>
              <w:jc w:val="center"/>
            </w:pPr>
            <w:r>
              <w:rPr>
                <w:sz w:val="22"/>
                <w:szCs w:val="22"/>
              </w:rPr>
              <w:t>-//-</w:t>
            </w:r>
          </w:p>
        </w:tc>
        <w:tc>
          <w:tcPr>
            <w:tcW w:w="3780" w:type="dxa"/>
          </w:tcPr>
          <w:p w:rsidR="00B167B8" w:rsidRPr="00C94580" w:rsidRDefault="00B167B8" w:rsidP="00A85454">
            <w:pPr>
              <w:autoSpaceDE w:val="0"/>
              <w:autoSpaceDN w:val="0"/>
              <w:adjustRightInd w:val="0"/>
              <w:ind w:right="-113" w:hanging="6"/>
              <w:rPr>
                <w:color w:val="000000"/>
              </w:rPr>
            </w:pPr>
            <w:r w:rsidRPr="00C94580">
              <w:rPr>
                <w:color w:val="000000"/>
              </w:rPr>
              <w:t>Достижения фундаментальной, клинической медицины и фармации. Материалы</w:t>
            </w:r>
          </w:p>
          <w:p w:rsidR="00B167B8" w:rsidRPr="00C94580" w:rsidRDefault="00B167B8" w:rsidP="00A85454">
            <w:pPr>
              <w:autoSpaceDE w:val="0"/>
              <w:autoSpaceDN w:val="0"/>
              <w:adjustRightInd w:val="0"/>
              <w:ind w:right="-113" w:hanging="6"/>
              <w:rPr>
                <w:color w:val="000000"/>
              </w:rPr>
            </w:pPr>
            <w:r w:rsidRPr="00C94580">
              <w:rPr>
                <w:color w:val="000000"/>
              </w:rPr>
              <w:t xml:space="preserve">69-й научной сессии сотрудников университета. – Витебск: ВГМУ, 2014. – 448 с.  </w:t>
            </w:r>
          </w:p>
          <w:p w:rsidR="00B167B8" w:rsidRPr="00C94580" w:rsidRDefault="00B167B8" w:rsidP="00A85454">
            <w:pPr>
              <w:autoSpaceDE w:val="0"/>
              <w:autoSpaceDN w:val="0"/>
              <w:adjustRightInd w:val="0"/>
              <w:ind w:right="-113" w:hanging="6"/>
              <w:rPr>
                <w:color w:val="000000"/>
              </w:rPr>
            </w:pPr>
          </w:p>
        </w:tc>
        <w:tc>
          <w:tcPr>
            <w:tcW w:w="540" w:type="dxa"/>
          </w:tcPr>
          <w:p w:rsidR="00B167B8" w:rsidRPr="00C94580" w:rsidRDefault="00B167B8" w:rsidP="00A85454">
            <w:pPr>
              <w:jc w:val="center"/>
            </w:pPr>
            <w:r w:rsidRPr="00C94580">
              <w:t>1</w:t>
            </w:r>
          </w:p>
        </w:tc>
        <w:tc>
          <w:tcPr>
            <w:tcW w:w="1620" w:type="dxa"/>
          </w:tcPr>
          <w:p w:rsidR="00B167B8" w:rsidRPr="00C94580" w:rsidRDefault="00B167B8" w:rsidP="00A85454">
            <w:r w:rsidRPr="00C94580">
              <w:t xml:space="preserve">В.В. </w:t>
            </w:r>
            <w:proofErr w:type="spellStart"/>
            <w:r w:rsidRPr="00C94580">
              <w:t>Сазоник</w:t>
            </w:r>
            <w:proofErr w:type="spellEnd"/>
            <w:r w:rsidRPr="00C94580">
              <w:t>,</w:t>
            </w:r>
          </w:p>
          <w:p w:rsidR="00B167B8" w:rsidRPr="00C94580" w:rsidRDefault="00B167B8" w:rsidP="00A85454">
            <w:r w:rsidRPr="00C94580">
              <w:t xml:space="preserve">М.В. </w:t>
            </w:r>
            <w:proofErr w:type="spellStart"/>
            <w:r w:rsidRPr="00C94580">
              <w:t>Харкевич</w:t>
            </w:r>
            <w:proofErr w:type="spellEnd"/>
            <w:r w:rsidRPr="00C94580">
              <w:t>,</w:t>
            </w:r>
          </w:p>
          <w:p w:rsidR="00B167B8" w:rsidRPr="00C94580" w:rsidRDefault="00B167B8" w:rsidP="00A85454">
            <w:r w:rsidRPr="00C94580">
              <w:t xml:space="preserve">А.А. </w:t>
            </w:r>
            <w:proofErr w:type="spellStart"/>
            <w:r w:rsidRPr="00C94580">
              <w:t>Васёха</w:t>
            </w:r>
            <w:proofErr w:type="spellEnd"/>
            <w:r w:rsidRPr="00C94580">
              <w:t xml:space="preserve"> </w:t>
            </w:r>
          </w:p>
          <w:p w:rsidR="00B167B8" w:rsidRPr="00C94580" w:rsidRDefault="00B167B8" w:rsidP="00A85454">
            <w:pPr>
              <w:ind w:left="-108" w:right="-108"/>
              <w:jc w:val="center"/>
            </w:pPr>
          </w:p>
        </w:tc>
      </w:tr>
      <w:tr w:rsidR="00B167B8" w:rsidRPr="00C94580" w:rsidTr="00A85454">
        <w:trPr>
          <w:trHeight w:val="1114"/>
        </w:trPr>
        <w:tc>
          <w:tcPr>
            <w:tcW w:w="540" w:type="dxa"/>
          </w:tcPr>
          <w:p w:rsidR="00B167B8" w:rsidRPr="00C94580" w:rsidRDefault="00B7691E" w:rsidP="00A85454">
            <w:pPr>
              <w:jc w:val="center"/>
            </w:pPr>
            <w:r>
              <w:t>3</w:t>
            </w:r>
          </w:p>
        </w:tc>
        <w:tc>
          <w:tcPr>
            <w:tcW w:w="3420" w:type="dxa"/>
          </w:tcPr>
          <w:p w:rsidR="00B167B8" w:rsidRPr="00C94580" w:rsidRDefault="00FD3487" w:rsidP="00A85454">
            <w:pPr>
              <w:ind w:right="-108"/>
            </w:pPr>
            <w:r w:rsidRPr="00A267CF">
              <w:t>Оптимизация управления процессом совершенствования каче</w:t>
            </w:r>
            <w:proofErr w:type="gramStart"/>
            <w:r w:rsidRPr="00A267CF">
              <w:t>ств ст</w:t>
            </w:r>
            <w:proofErr w:type="gramEnd"/>
            <w:r w:rsidRPr="00A267CF">
              <w:t>удентов</w:t>
            </w:r>
            <w:r>
              <w:t xml:space="preserve"> </w:t>
            </w:r>
            <w:r w:rsidRPr="00A267CF">
              <w:t>- футболистов</w:t>
            </w:r>
          </w:p>
        </w:tc>
        <w:tc>
          <w:tcPr>
            <w:tcW w:w="720" w:type="dxa"/>
          </w:tcPr>
          <w:p w:rsidR="00B167B8" w:rsidRPr="00C94580" w:rsidRDefault="00FD3487" w:rsidP="00A85454">
            <w:pPr>
              <w:jc w:val="center"/>
            </w:pPr>
            <w:r>
              <w:rPr>
                <w:sz w:val="22"/>
                <w:szCs w:val="22"/>
              </w:rPr>
              <w:t>-//-</w:t>
            </w:r>
          </w:p>
        </w:tc>
        <w:tc>
          <w:tcPr>
            <w:tcW w:w="3780" w:type="dxa"/>
          </w:tcPr>
          <w:p w:rsidR="00B167B8" w:rsidRPr="00C94580" w:rsidRDefault="00FD3487" w:rsidP="00A85454">
            <w:pPr>
              <w:autoSpaceDE w:val="0"/>
              <w:autoSpaceDN w:val="0"/>
              <w:adjustRightInd w:val="0"/>
              <w:ind w:right="-113" w:hanging="6"/>
              <w:rPr>
                <w:color w:val="000000"/>
              </w:rPr>
            </w:pPr>
            <w:r w:rsidRPr="00A267CF">
              <w:t xml:space="preserve">Достижения фундаментальной Клинической медицины и Фармации: материалы 70-ой научной сессии сотрудников университета ВГМУ, Витебск, 28-29 января 2015г./ Витебск.  гос. мед. ун-т; </w:t>
            </w:r>
            <w:proofErr w:type="spellStart"/>
            <w:r w:rsidRPr="00A267CF">
              <w:t>редкол</w:t>
            </w:r>
            <w:proofErr w:type="spellEnd"/>
            <w:r w:rsidRPr="00A267CF">
              <w:t xml:space="preserve">.: В. П. </w:t>
            </w:r>
            <w:proofErr w:type="spellStart"/>
            <w:r w:rsidRPr="00A267CF">
              <w:t>Дейкало</w:t>
            </w:r>
            <w:proofErr w:type="spellEnd"/>
            <w:r w:rsidRPr="00A267CF">
              <w:t xml:space="preserve"> [и др.]. – Витебск, 2015. – С. 356-357.</w:t>
            </w:r>
          </w:p>
        </w:tc>
        <w:tc>
          <w:tcPr>
            <w:tcW w:w="540" w:type="dxa"/>
          </w:tcPr>
          <w:p w:rsidR="00B167B8" w:rsidRPr="00C94580" w:rsidRDefault="00FD3487" w:rsidP="00A85454">
            <w:pPr>
              <w:jc w:val="center"/>
            </w:pPr>
            <w:r>
              <w:t>1</w:t>
            </w:r>
          </w:p>
        </w:tc>
        <w:tc>
          <w:tcPr>
            <w:tcW w:w="1620" w:type="dxa"/>
          </w:tcPr>
          <w:p w:rsidR="00FD3487" w:rsidRDefault="00FD3487" w:rsidP="00FD3487">
            <w:r w:rsidRPr="00A267CF">
              <w:t>Толочко</w:t>
            </w:r>
            <w:r>
              <w:t xml:space="preserve"> Е.Н.</w:t>
            </w:r>
            <w:r w:rsidRPr="00A267CF">
              <w:t>,</w:t>
            </w:r>
          </w:p>
          <w:p w:rsidR="00B167B8" w:rsidRPr="00C94580" w:rsidRDefault="00FD3487" w:rsidP="00FD3487">
            <w:proofErr w:type="spellStart"/>
            <w:r w:rsidRPr="00A267CF">
              <w:t>Сазоник</w:t>
            </w:r>
            <w:proofErr w:type="spellEnd"/>
            <w:r>
              <w:t xml:space="preserve"> В.В.</w:t>
            </w:r>
          </w:p>
        </w:tc>
      </w:tr>
      <w:tr w:rsidR="00B167B8" w:rsidRPr="00C94580" w:rsidTr="00A85454">
        <w:trPr>
          <w:trHeight w:val="1114"/>
        </w:trPr>
        <w:tc>
          <w:tcPr>
            <w:tcW w:w="540" w:type="dxa"/>
          </w:tcPr>
          <w:p w:rsidR="00B167B8" w:rsidRPr="00C94580" w:rsidRDefault="00B7691E" w:rsidP="00A85454">
            <w:pPr>
              <w:jc w:val="center"/>
            </w:pPr>
            <w:r>
              <w:t>4</w:t>
            </w:r>
          </w:p>
        </w:tc>
        <w:tc>
          <w:tcPr>
            <w:tcW w:w="3420" w:type="dxa"/>
          </w:tcPr>
          <w:p w:rsidR="00B167B8" w:rsidRPr="00C94580" w:rsidRDefault="00FD3487" w:rsidP="00A85454">
            <w:pPr>
              <w:ind w:right="-108"/>
            </w:pPr>
            <w:r>
              <w:rPr>
                <w:sz w:val="22"/>
                <w:szCs w:val="22"/>
              </w:rPr>
              <w:t>Сравнительная характеристика физической работоспособности студентов, занимающихся в секциях по мини-футболу и баскетболу.</w:t>
            </w:r>
          </w:p>
        </w:tc>
        <w:tc>
          <w:tcPr>
            <w:tcW w:w="720" w:type="dxa"/>
          </w:tcPr>
          <w:p w:rsidR="00B167B8" w:rsidRPr="00C94580" w:rsidRDefault="004F1E13" w:rsidP="00A85454">
            <w:pPr>
              <w:jc w:val="center"/>
            </w:pPr>
            <w:r>
              <w:rPr>
                <w:sz w:val="22"/>
                <w:szCs w:val="22"/>
              </w:rPr>
              <w:t>-//-</w:t>
            </w:r>
          </w:p>
        </w:tc>
        <w:tc>
          <w:tcPr>
            <w:tcW w:w="3780" w:type="dxa"/>
          </w:tcPr>
          <w:p w:rsidR="00B167B8" w:rsidRPr="00FD3487" w:rsidRDefault="00FD3487" w:rsidP="00FD3487">
            <w:pPr>
              <w:autoSpaceDE w:val="0"/>
              <w:autoSpaceDN w:val="0"/>
              <w:adjustRightInd w:val="0"/>
              <w:ind w:right="-113" w:hanging="6"/>
              <w:rPr>
                <w:highlight w:val="yellow"/>
              </w:rPr>
            </w:pPr>
            <w:r w:rsidRPr="005B3A3E">
              <w:t>Достижения фундаментальной Клинической медицины и Фармации: материалы 71-ой научной сессии сотрудников университета ВГМУ, Витебск, 27-28 января 2016</w:t>
            </w:r>
            <w:r>
              <w:t xml:space="preserve"> </w:t>
            </w:r>
            <w:r w:rsidRPr="005B3A3E">
              <w:t xml:space="preserve">г./ Витебск. гос. мед. ун-т; </w:t>
            </w:r>
            <w:proofErr w:type="spellStart"/>
            <w:r w:rsidRPr="005B3A3E">
              <w:t>редкол</w:t>
            </w:r>
            <w:proofErr w:type="spellEnd"/>
            <w:r w:rsidRPr="005B3A3E">
              <w:t xml:space="preserve">.: А.Т. </w:t>
            </w:r>
            <w:proofErr w:type="spellStart"/>
            <w:r w:rsidRPr="005B3A3E">
              <w:t>Щастный</w:t>
            </w:r>
            <w:proofErr w:type="spellEnd"/>
            <w:r w:rsidRPr="005B3A3E">
              <w:t xml:space="preserve"> [и др.]. – Витебск, 2016. – С</w:t>
            </w:r>
            <w:r w:rsidRPr="007D3425">
              <w:t>.</w:t>
            </w:r>
            <w:r w:rsidR="007B523F" w:rsidRPr="007D3425">
              <w:t xml:space="preserve"> 442</w:t>
            </w:r>
            <w:r w:rsidRPr="007D3425">
              <w:t>.</w:t>
            </w:r>
          </w:p>
        </w:tc>
        <w:tc>
          <w:tcPr>
            <w:tcW w:w="540" w:type="dxa"/>
          </w:tcPr>
          <w:p w:rsidR="00B167B8" w:rsidRPr="00C94580" w:rsidRDefault="004F1E13" w:rsidP="00A85454">
            <w:pPr>
              <w:jc w:val="center"/>
            </w:pPr>
            <w:r>
              <w:t>1</w:t>
            </w:r>
          </w:p>
        </w:tc>
        <w:tc>
          <w:tcPr>
            <w:tcW w:w="1620" w:type="dxa"/>
          </w:tcPr>
          <w:p w:rsidR="00B167B8" w:rsidRPr="00FD3487" w:rsidRDefault="00FD3487" w:rsidP="00FD3487"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Сазоник</w:t>
            </w:r>
            <w:proofErr w:type="spellEnd"/>
            <w:r>
              <w:rPr>
                <w:sz w:val="22"/>
                <w:szCs w:val="22"/>
              </w:rPr>
              <w:t xml:space="preserve"> В.В</w:t>
            </w:r>
            <w:r w:rsidRPr="00FD3487">
              <w:t xml:space="preserve"> </w:t>
            </w:r>
          </w:p>
        </w:tc>
      </w:tr>
      <w:tr w:rsidR="006F786D" w:rsidRPr="00C94580" w:rsidTr="00A85454">
        <w:trPr>
          <w:trHeight w:val="1114"/>
        </w:trPr>
        <w:tc>
          <w:tcPr>
            <w:tcW w:w="540" w:type="dxa"/>
          </w:tcPr>
          <w:p w:rsidR="006F786D" w:rsidRDefault="00B7691E" w:rsidP="00A85454">
            <w:pPr>
              <w:jc w:val="center"/>
            </w:pPr>
            <w:r>
              <w:t>5</w:t>
            </w:r>
          </w:p>
        </w:tc>
        <w:tc>
          <w:tcPr>
            <w:tcW w:w="3420" w:type="dxa"/>
          </w:tcPr>
          <w:p w:rsidR="006F786D" w:rsidRDefault="006F786D" w:rsidP="00A85454">
            <w:pPr>
              <w:ind w:right="-108"/>
              <w:rPr>
                <w:sz w:val="22"/>
                <w:szCs w:val="22"/>
              </w:rPr>
            </w:pPr>
            <w:r>
              <w:t>Сравнительный анализ физической работоспособности студентов 2 курса лечебного факультета основное отделение и студентов группы спортивного совершенствования по мини-футболу</w:t>
            </w:r>
          </w:p>
        </w:tc>
        <w:tc>
          <w:tcPr>
            <w:tcW w:w="720" w:type="dxa"/>
          </w:tcPr>
          <w:p w:rsidR="006F786D" w:rsidRDefault="006F786D" w:rsidP="00A8545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-//-</w:t>
            </w:r>
          </w:p>
        </w:tc>
        <w:tc>
          <w:tcPr>
            <w:tcW w:w="3780" w:type="dxa"/>
          </w:tcPr>
          <w:p w:rsidR="006F786D" w:rsidRPr="006F786D" w:rsidRDefault="006F786D" w:rsidP="006F786D">
            <w:pPr>
              <w:pStyle w:val="a"/>
              <w:numPr>
                <w:ilvl w:val="0"/>
                <w:numId w:val="0"/>
              </w:numPr>
              <w:spacing w:line="240" w:lineRule="auto"/>
              <w:rPr>
                <w:sz w:val="24"/>
              </w:rPr>
            </w:pPr>
            <w:r w:rsidRPr="006F786D">
              <w:rPr>
                <w:sz w:val="24"/>
              </w:rPr>
              <w:t xml:space="preserve">Инновационные обучающие технологии в медицине : Сборник материалов международной Республиканской научно-практической конференции с международным участием, Витебск, 2 июня 2017 г. / Витебский государственный ордена Дружбы медицинский университет; </w:t>
            </w:r>
            <w:proofErr w:type="spellStart"/>
            <w:r w:rsidRPr="006F786D">
              <w:rPr>
                <w:sz w:val="24"/>
              </w:rPr>
              <w:t>редкол</w:t>
            </w:r>
            <w:proofErr w:type="spellEnd"/>
            <w:r w:rsidRPr="006F786D">
              <w:rPr>
                <w:sz w:val="24"/>
              </w:rPr>
              <w:t xml:space="preserve">. А.Т. </w:t>
            </w:r>
            <w:proofErr w:type="spellStart"/>
            <w:r w:rsidRPr="006F786D">
              <w:rPr>
                <w:sz w:val="24"/>
              </w:rPr>
              <w:lastRenderedPageBreak/>
              <w:t>Щастный</w:t>
            </w:r>
            <w:proofErr w:type="spellEnd"/>
            <w:r w:rsidRPr="006F786D">
              <w:rPr>
                <w:sz w:val="24"/>
              </w:rPr>
              <w:t xml:space="preserve"> (гл. ред.) [и др.]. – Витебск: ВГМУ, 2017. – С.234–236.</w:t>
            </w:r>
          </w:p>
          <w:p w:rsidR="006F786D" w:rsidRPr="005B3A3E" w:rsidRDefault="006F786D" w:rsidP="00FD3487">
            <w:pPr>
              <w:autoSpaceDE w:val="0"/>
              <w:autoSpaceDN w:val="0"/>
              <w:adjustRightInd w:val="0"/>
              <w:ind w:right="-113" w:hanging="6"/>
            </w:pPr>
          </w:p>
        </w:tc>
        <w:tc>
          <w:tcPr>
            <w:tcW w:w="540" w:type="dxa"/>
          </w:tcPr>
          <w:p w:rsidR="006F786D" w:rsidRDefault="006F786D" w:rsidP="00A85454">
            <w:pPr>
              <w:jc w:val="center"/>
            </w:pPr>
            <w:r>
              <w:lastRenderedPageBreak/>
              <w:t>2</w:t>
            </w:r>
          </w:p>
        </w:tc>
        <w:tc>
          <w:tcPr>
            <w:tcW w:w="1620" w:type="dxa"/>
          </w:tcPr>
          <w:p w:rsidR="006F786D" w:rsidRDefault="006F786D" w:rsidP="00FD3487">
            <w:pPr>
              <w:rPr>
                <w:sz w:val="22"/>
                <w:szCs w:val="22"/>
              </w:rPr>
            </w:pPr>
          </w:p>
        </w:tc>
      </w:tr>
      <w:tr w:rsidR="006F786D" w:rsidRPr="00C94580" w:rsidTr="00A85454">
        <w:trPr>
          <w:trHeight w:val="1114"/>
        </w:trPr>
        <w:tc>
          <w:tcPr>
            <w:tcW w:w="540" w:type="dxa"/>
          </w:tcPr>
          <w:p w:rsidR="006F786D" w:rsidRDefault="00B7691E" w:rsidP="00A85454">
            <w:pPr>
              <w:jc w:val="center"/>
            </w:pPr>
            <w:r>
              <w:lastRenderedPageBreak/>
              <w:t>6</w:t>
            </w:r>
          </w:p>
        </w:tc>
        <w:tc>
          <w:tcPr>
            <w:tcW w:w="3420" w:type="dxa"/>
          </w:tcPr>
          <w:p w:rsidR="006F786D" w:rsidRDefault="00B7691E" w:rsidP="00A85454">
            <w:pPr>
              <w:ind w:right="-108"/>
            </w:pPr>
            <w:r w:rsidRPr="00926B41">
              <w:rPr>
                <w:szCs w:val="28"/>
              </w:rPr>
              <w:t>Специальные упражнения для совершенствования игровых действий футболиста</w:t>
            </w:r>
          </w:p>
        </w:tc>
        <w:tc>
          <w:tcPr>
            <w:tcW w:w="720" w:type="dxa"/>
          </w:tcPr>
          <w:p w:rsidR="006F786D" w:rsidRDefault="006F786D" w:rsidP="00A8545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-//-</w:t>
            </w:r>
          </w:p>
        </w:tc>
        <w:tc>
          <w:tcPr>
            <w:tcW w:w="3780" w:type="dxa"/>
          </w:tcPr>
          <w:p w:rsidR="00B7691E" w:rsidRPr="006F786D" w:rsidRDefault="00B7691E" w:rsidP="00B7691E">
            <w:pPr>
              <w:pStyle w:val="a"/>
              <w:numPr>
                <w:ilvl w:val="0"/>
                <w:numId w:val="0"/>
              </w:numPr>
              <w:spacing w:line="240" w:lineRule="auto"/>
              <w:rPr>
                <w:sz w:val="24"/>
              </w:rPr>
            </w:pPr>
            <w:r w:rsidRPr="006F786D">
              <w:rPr>
                <w:sz w:val="24"/>
              </w:rPr>
              <w:t xml:space="preserve">Методические рекомендации </w:t>
            </w:r>
            <w:proofErr w:type="gramStart"/>
            <w:r w:rsidRPr="006F786D">
              <w:rPr>
                <w:sz w:val="24"/>
              </w:rPr>
              <w:t>–В</w:t>
            </w:r>
            <w:proofErr w:type="gramEnd"/>
            <w:r w:rsidRPr="006F786D">
              <w:rPr>
                <w:sz w:val="24"/>
              </w:rPr>
              <w:t>итебск : ВГУ имени П.М.Машерова,2017. – 31 с.</w:t>
            </w:r>
          </w:p>
          <w:p w:rsidR="006F786D" w:rsidRPr="006F786D" w:rsidRDefault="006F786D" w:rsidP="00B7691E">
            <w:pPr>
              <w:pStyle w:val="a"/>
              <w:numPr>
                <w:ilvl w:val="0"/>
                <w:numId w:val="0"/>
              </w:numPr>
              <w:spacing w:line="240" w:lineRule="auto"/>
              <w:rPr>
                <w:sz w:val="24"/>
              </w:rPr>
            </w:pPr>
          </w:p>
        </w:tc>
        <w:tc>
          <w:tcPr>
            <w:tcW w:w="540" w:type="dxa"/>
          </w:tcPr>
          <w:p w:rsidR="006F786D" w:rsidRDefault="006F786D" w:rsidP="00A85454">
            <w:pPr>
              <w:jc w:val="center"/>
            </w:pPr>
            <w:r>
              <w:t>2</w:t>
            </w:r>
          </w:p>
        </w:tc>
        <w:tc>
          <w:tcPr>
            <w:tcW w:w="1620" w:type="dxa"/>
          </w:tcPr>
          <w:p w:rsidR="006F786D" w:rsidRDefault="00B7691E" w:rsidP="00FD3487">
            <w:pPr>
              <w:rPr>
                <w:sz w:val="22"/>
                <w:szCs w:val="22"/>
              </w:rPr>
            </w:pPr>
            <w:proofErr w:type="spellStart"/>
            <w:r>
              <w:rPr>
                <w:szCs w:val="28"/>
              </w:rPr>
              <w:t>В.</w:t>
            </w:r>
            <w:r w:rsidRPr="00926B41">
              <w:rPr>
                <w:szCs w:val="28"/>
              </w:rPr>
              <w:t>Трущенко</w:t>
            </w:r>
            <w:proofErr w:type="spellEnd"/>
            <w:r>
              <w:rPr>
                <w:szCs w:val="28"/>
              </w:rPr>
              <w:t xml:space="preserve"> </w:t>
            </w:r>
            <w:r w:rsidRPr="00926B41">
              <w:rPr>
                <w:szCs w:val="28"/>
              </w:rPr>
              <w:t>[и др.].</w:t>
            </w:r>
          </w:p>
        </w:tc>
      </w:tr>
      <w:tr w:rsidR="006F786D" w:rsidRPr="00C94580" w:rsidTr="00A85454">
        <w:trPr>
          <w:trHeight w:val="1114"/>
        </w:trPr>
        <w:tc>
          <w:tcPr>
            <w:tcW w:w="540" w:type="dxa"/>
          </w:tcPr>
          <w:p w:rsidR="006F786D" w:rsidRDefault="00B7691E" w:rsidP="00A85454">
            <w:pPr>
              <w:jc w:val="center"/>
            </w:pPr>
            <w:r>
              <w:t>7</w:t>
            </w:r>
          </w:p>
        </w:tc>
        <w:tc>
          <w:tcPr>
            <w:tcW w:w="3420" w:type="dxa"/>
          </w:tcPr>
          <w:p w:rsidR="006F786D" w:rsidRDefault="00B7691E" w:rsidP="00A85454">
            <w:pPr>
              <w:ind w:right="-108"/>
            </w:pPr>
            <w:r>
              <w:t>Эффективность методики повышения силовой подготовки юношей 18-20 лет посредствам подтягиваний на перекладине</w:t>
            </w:r>
          </w:p>
        </w:tc>
        <w:tc>
          <w:tcPr>
            <w:tcW w:w="720" w:type="dxa"/>
          </w:tcPr>
          <w:p w:rsidR="006F786D" w:rsidRDefault="006F786D" w:rsidP="00A8545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-//-</w:t>
            </w:r>
          </w:p>
        </w:tc>
        <w:tc>
          <w:tcPr>
            <w:tcW w:w="3780" w:type="dxa"/>
          </w:tcPr>
          <w:p w:rsidR="00B7691E" w:rsidRPr="006F786D" w:rsidRDefault="00B7691E" w:rsidP="00B7691E">
            <w:pPr>
              <w:pStyle w:val="a"/>
              <w:numPr>
                <w:ilvl w:val="0"/>
                <w:numId w:val="0"/>
              </w:numPr>
              <w:spacing w:line="240" w:lineRule="auto"/>
              <w:rPr>
                <w:sz w:val="24"/>
              </w:rPr>
            </w:pPr>
            <w:r w:rsidRPr="006F786D">
              <w:rPr>
                <w:sz w:val="24"/>
              </w:rPr>
              <w:t xml:space="preserve">Достижения фундаментальной, клинической медицины и фармации: материалы 72-й научной сессии сотрудников университета 25-26 января 2017 г. / Витебский государственный ордена Дружбы медицинский университет; </w:t>
            </w:r>
            <w:proofErr w:type="spellStart"/>
            <w:r w:rsidRPr="006F786D">
              <w:rPr>
                <w:sz w:val="24"/>
              </w:rPr>
              <w:t>редкол</w:t>
            </w:r>
            <w:proofErr w:type="spellEnd"/>
            <w:r w:rsidRPr="006F786D">
              <w:rPr>
                <w:sz w:val="24"/>
              </w:rPr>
              <w:t xml:space="preserve">.: А.Т. </w:t>
            </w:r>
            <w:proofErr w:type="spellStart"/>
            <w:r w:rsidRPr="006F786D">
              <w:rPr>
                <w:sz w:val="24"/>
              </w:rPr>
              <w:t>Щастный</w:t>
            </w:r>
            <w:proofErr w:type="spellEnd"/>
            <w:r w:rsidRPr="006F786D">
              <w:rPr>
                <w:sz w:val="24"/>
              </w:rPr>
              <w:t xml:space="preserve"> (гл. ред.) [и др.]. – Витебск: ВГМУ, 201</w:t>
            </w:r>
            <w:r>
              <w:rPr>
                <w:sz w:val="24"/>
              </w:rPr>
              <w:t>8</w:t>
            </w:r>
            <w:r w:rsidRPr="006F786D">
              <w:rPr>
                <w:sz w:val="24"/>
              </w:rPr>
              <w:t>. – С. 586-587.</w:t>
            </w:r>
          </w:p>
          <w:p w:rsidR="006F786D" w:rsidRPr="006F786D" w:rsidRDefault="006F786D" w:rsidP="00B7691E">
            <w:pPr>
              <w:pStyle w:val="a"/>
              <w:numPr>
                <w:ilvl w:val="0"/>
                <w:numId w:val="0"/>
              </w:numPr>
              <w:spacing w:line="240" w:lineRule="auto"/>
              <w:rPr>
                <w:sz w:val="24"/>
              </w:rPr>
            </w:pPr>
          </w:p>
        </w:tc>
        <w:tc>
          <w:tcPr>
            <w:tcW w:w="540" w:type="dxa"/>
          </w:tcPr>
          <w:p w:rsidR="006F786D" w:rsidRDefault="006F786D" w:rsidP="00A85454">
            <w:pPr>
              <w:jc w:val="center"/>
            </w:pPr>
            <w:r>
              <w:t>31</w:t>
            </w:r>
          </w:p>
        </w:tc>
        <w:tc>
          <w:tcPr>
            <w:tcW w:w="1620" w:type="dxa"/>
          </w:tcPr>
          <w:p w:rsidR="006F786D" w:rsidRDefault="00B7691E" w:rsidP="00FD3487">
            <w:r>
              <w:t xml:space="preserve">А.А. </w:t>
            </w:r>
            <w:proofErr w:type="spellStart"/>
            <w:r>
              <w:t>Васеха</w:t>
            </w:r>
            <w:proofErr w:type="spellEnd"/>
          </w:p>
        </w:tc>
      </w:tr>
    </w:tbl>
    <w:p w:rsidR="001532E5" w:rsidRDefault="001532E5" w:rsidP="007A3309"/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B7691E" w:rsidRPr="00300C1E" w:rsidTr="00540716">
        <w:tc>
          <w:tcPr>
            <w:tcW w:w="4672" w:type="dxa"/>
          </w:tcPr>
          <w:p w:rsidR="00B7691E" w:rsidRDefault="00B7691E" w:rsidP="00540716">
            <w:pPr>
              <w:contextualSpacing/>
              <w:rPr>
                <w:sz w:val="28"/>
                <w:szCs w:val="28"/>
              </w:rPr>
            </w:pPr>
            <w:r w:rsidRPr="00300C1E">
              <w:rPr>
                <w:sz w:val="28"/>
                <w:szCs w:val="28"/>
              </w:rPr>
              <w:t>Старший преподаватель кафедры медицинской реабилитации и физической культуры</w:t>
            </w:r>
          </w:p>
          <w:p w:rsidR="00B7691E" w:rsidRDefault="00B7691E" w:rsidP="00540716">
            <w:pPr>
              <w:contextualSpacing/>
              <w:rPr>
                <w:sz w:val="28"/>
                <w:szCs w:val="28"/>
              </w:rPr>
            </w:pPr>
          </w:p>
          <w:p w:rsidR="00B7691E" w:rsidRPr="00300C1E" w:rsidRDefault="00B7691E" w:rsidP="00540716">
            <w:pPr>
              <w:contextualSpacing/>
              <w:rPr>
                <w:sz w:val="28"/>
                <w:szCs w:val="28"/>
              </w:rPr>
            </w:pPr>
          </w:p>
        </w:tc>
        <w:tc>
          <w:tcPr>
            <w:tcW w:w="4673" w:type="dxa"/>
            <w:vAlign w:val="center"/>
          </w:tcPr>
          <w:p w:rsidR="00B7691E" w:rsidRPr="00300C1E" w:rsidRDefault="00B7691E" w:rsidP="00540716">
            <w:pPr>
              <w:contextualSpacing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П.С. </w:t>
            </w:r>
            <w:proofErr w:type="spellStart"/>
            <w:r>
              <w:rPr>
                <w:sz w:val="28"/>
                <w:szCs w:val="28"/>
              </w:rPr>
              <w:t>Потоцкий</w:t>
            </w:r>
            <w:proofErr w:type="spellEnd"/>
          </w:p>
        </w:tc>
      </w:tr>
      <w:tr w:rsidR="00B7691E" w:rsidRPr="00300C1E" w:rsidTr="00540716">
        <w:tc>
          <w:tcPr>
            <w:tcW w:w="4672" w:type="dxa"/>
          </w:tcPr>
          <w:p w:rsidR="00B7691E" w:rsidRPr="00300C1E" w:rsidRDefault="00B7691E" w:rsidP="00540716">
            <w:pPr>
              <w:contextualSpacing/>
              <w:rPr>
                <w:sz w:val="28"/>
                <w:szCs w:val="28"/>
              </w:rPr>
            </w:pPr>
            <w:r w:rsidRPr="00300C1E">
              <w:rPr>
                <w:sz w:val="28"/>
                <w:szCs w:val="28"/>
              </w:rPr>
              <w:t xml:space="preserve">Зав. кафедрой медицинской </w:t>
            </w:r>
          </w:p>
          <w:p w:rsidR="00B7691E" w:rsidRPr="00300C1E" w:rsidRDefault="00B7691E" w:rsidP="00540716">
            <w:pPr>
              <w:contextualSpacing/>
              <w:rPr>
                <w:sz w:val="28"/>
                <w:szCs w:val="28"/>
              </w:rPr>
            </w:pPr>
            <w:r w:rsidRPr="00300C1E">
              <w:rPr>
                <w:sz w:val="28"/>
                <w:szCs w:val="28"/>
              </w:rPr>
              <w:t xml:space="preserve">реабилитации и </w:t>
            </w:r>
          </w:p>
          <w:p w:rsidR="00B7691E" w:rsidRPr="00300C1E" w:rsidRDefault="00B7691E" w:rsidP="00540716">
            <w:pPr>
              <w:contextualSpacing/>
              <w:rPr>
                <w:sz w:val="28"/>
                <w:szCs w:val="28"/>
              </w:rPr>
            </w:pPr>
            <w:r w:rsidRPr="00300C1E">
              <w:rPr>
                <w:sz w:val="28"/>
                <w:szCs w:val="28"/>
              </w:rPr>
              <w:t xml:space="preserve">физической культуры,  </w:t>
            </w:r>
            <w:r>
              <w:rPr>
                <w:sz w:val="28"/>
                <w:szCs w:val="28"/>
              </w:rPr>
              <w:t>к</w:t>
            </w:r>
            <w:r w:rsidRPr="00300C1E">
              <w:rPr>
                <w:sz w:val="28"/>
                <w:szCs w:val="28"/>
              </w:rPr>
              <w:t>.м.н., доцент</w:t>
            </w:r>
          </w:p>
        </w:tc>
        <w:tc>
          <w:tcPr>
            <w:tcW w:w="4673" w:type="dxa"/>
            <w:vAlign w:val="center"/>
          </w:tcPr>
          <w:p w:rsidR="00B7691E" w:rsidRPr="00300C1E" w:rsidRDefault="00B7691E" w:rsidP="00540716">
            <w:pPr>
              <w:contextualSpacing/>
              <w:jc w:val="right"/>
              <w:rPr>
                <w:sz w:val="28"/>
                <w:szCs w:val="28"/>
              </w:rPr>
            </w:pPr>
            <w:r w:rsidRPr="00300C1E">
              <w:rPr>
                <w:sz w:val="28"/>
                <w:szCs w:val="28"/>
              </w:rPr>
              <w:t xml:space="preserve">Т.Л. </w:t>
            </w:r>
            <w:proofErr w:type="spellStart"/>
            <w:r w:rsidRPr="00300C1E">
              <w:rPr>
                <w:sz w:val="28"/>
                <w:szCs w:val="28"/>
              </w:rPr>
              <w:t>Оленская</w:t>
            </w:r>
            <w:proofErr w:type="spellEnd"/>
          </w:p>
        </w:tc>
      </w:tr>
    </w:tbl>
    <w:p w:rsidR="00B7691E" w:rsidRDefault="00B7691E" w:rsidP="007A3309"/>
    <w:sectPr w:rsidR="00B7691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alibri Light">
    <w:altName w:val="Calibri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15D6DE0"/>
    <w:multiLevelType w:val="hybridMultilevel"/>
    <w:tmpl w:val="808E66F4"/>
    <w:lvl w:ilvl="0" w:tplc="7132FB0C">
      <w:start w:val="1"/>
      <w:numFmt w:val="decimal"/>
      <w:pStyle w:val="a"/>
      <w:suff w:val="space"/>
      <w:lvlText w:val="%1."/>
      <w:lvlJc w:val="left"/>
      <w:pPr>
        <w:ind w:left="7731" w:hanging="360"/>
      </w:pPr>
      <w:rPr>
        <w:rFonts w:cs="Times New Roman" w:hint="default"/>
        <w:b w:val="0"/>
        <w:bCs w:val="0"/>
        <w:color w:val="auto"/>
        <w:spacing w:val="0"/>
        <w:kern w:val="0"/>
      </w:rPr>
    </w:lvl>
    <w:lvl w:ilvl="1" w:tplc="04230019" w:tentative="1">
      <w:start w:val="1"/>
      <w:numFmt w:val="lowerLetter"/>
      <w:lvlText w:val="%2."/>
      <w:lvlJc w:val="left"/>
      <w:pPr>
        <w:ind w:left="2149" w:hanging="360"/>
      </w:pPr>
    </w:lvl>
    <w:lvl w:ilvl="2" w:tplc="0423001B" w:tentative="1">
      <w:start w:val="1"/>
      <w:numFmt w:val="lowerRoman"/>
      <w:lvlText w:val="%3."/>
      <w:lvlJc w:val="right"/>
      <w:pPr>
        <w:ind w:left="2869" w:hanging="180"/>
      </w:pPr>
    </w:lvl>
    <w:lvl w:ilvl="3" w:tplc="0423000F" w:tentative="1">
      <w:start w:val="1"/>
      <w:numFmt w:val="decimal"/>
      <w:lvlText w:val="%4."/>
      <w:lvlJc w:val="left"/>
      <w:pPr>
        <w:ind w:left="3589" w:hanging="360"/>
      </w:pPr>
    </w:lvl>
    <w:lvl w:ilvl="4" w:tplc="04230019" w:tentative="1">
      <w:start w:val="1"/>
      <w:numFmt w:val="lowerLetter"/>
      <w:lvlText w:val="%5."/>
      <w:lvlJc w:val="left"/>
      <w:pPr>
        <w:ind w:left="4309" w:hanging="360"/>
      </w:pPr>
    </w:lvl>
    <w:lvl w:ilvl="5" w:tplc="0423001B" w:tentative="1">
      <w:start w:val="1"/>
      <w:numFmt w:val="lowerRoman"/>
      <w:lvlText w:val="%6."/>
      <w:lvlJc w:val="right"/>
      <w:pPr>
        <w:ind w:left="5029" w:hanging="180"/>
      </w:pPr>
    </w:lvl>
    <w:lvl w:ilvl="6" w:tplc="0423000F" w:tentative="1">
      <w:start w:val="1"/>
      <w:numFmt w:val="decimal"/>
      <w:lvlText w:val="%7."/>
      <w:lvlJc w:val="left"/>
      <w:pPr>
        <w:ind w:left="5749" w:hanging="360"/>
      </w:pPr>
    </w:lvl>
    <w:lvl w:ilvl="7" w:tplc="04230019" w:tentative="1">
      <w:start w:val="1"/>
      <w:numFmt w:val="lowerLetter"/>
      <w:lvlText w:val="%8."/>
      <w:lvlJc w:val="left"/>
      <w:pPr>
        <w:ind w:left="6469" w:hanging="360"/>
      </w:pPr>
    </w:lvl>
    <w:lvl w:ilvl="8" w:tplc="0423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7DF4"/>
    <w:rsid w:val="001532E5"/>
    <w:rsid w:val="003659B1"/>
    <w:rsid w:val="003C0CA6"/>
    <w:rsid w:val="004F1E13"/>
    <w:rsid w:val="00650818"/>
    <w:rsid w:val="006A3E03"/>
    <w:rsid w:val="006F786D"/>
    <w:rsid w:val="007A3309"/>
    <w:rsid w:val="007B523F"/>
    <w:rsid w:val="007D3425"/>
    <w:rsid w:val="00B01E89"/>
    <w:rsid w:val="00B167B8"/>
    <w:rsid w:val="00B7691E"/>
    <w:rsid w:val="00C44233"/>
    <w:rsid w:val="00F37DF4"/>
    <w:rsid w:val="00FD34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B167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rsid w:val="00B167B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">
    <w:name w:val="No Spacing"/>
    <w:uiPriority w:val="1"/>
    <w:qFormat/>
    <w:rsid w:val="006F786D"/>
    <w:pPr>
      <w:numPr>
        <w:numId w:val="1"/>
      </w:numPr>
      <w:spacing w:after="0" w:line="360" w:lineRule="exact"/>
      <w:ind w:left="0" w:firstLine="709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B167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rsid w:val="00B167B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">
    <w:name w:val="No Spacing"/>
    <w:uiPriority w:val="1"/>
    <w:qFormat/>
    <w:rsid w:val="006F786D"/>
    <w:pPr>
      <w:numPr>
        <w:numId w:val="1"/>
      </w:numPr>
      <w:spacing w:after="0" w:line="360" w:lineRule="exact"/>
      <w:ind w:left="0" w:firstLine="709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469</Words>
  <Characters>2679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3142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АЛЕКСИЙ</dc:creator>
  <cp:keywords/>
  <dc:description/>
  <cp:lastModifiedBy>User</cp:lastModifiedBy>
  <cp:revision>2</cp:revision>
  <cp:lastPrinted>2016-02-18T15:03:00Z</cp:lastPrinted>
  <dcterms:created xsi:type="dcterms:W3CDTF">2018-11-23T10:07:00Z</dcterms:created>
  <dcterms:modified xsi:type="dcterms:W3CDTF">2018-11-23T10:07:00Z</dcterms:modified>
</cp:coreProperties>
</file>