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99" w:rsidRDefault="006106D6" w:rsidP="006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СТУДЕНЧЕСКОГО НАУЧНОГО КРУЖКА </w:t>
      </w:r>
    </w:p>
    <w:p w:rsidR="00AC2699" w:rsidRDefault="006106D6" w:rsidP="006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КАФЕДРЕ ПЕДИАТРИИ №2 </w:t>
      </w:r>
    </w:p>
    <w:p w:rsidR="006106D6" w:rsidRDefault="00DD46CF" w:rsidP="006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2024/2025</w:t>
      </w:r>
      <w:r w:rsidR="00610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p w:rsidR="006106D6" w:rsidRDefault="006106D6" w:rsidP="006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06D6" w:rsidRDefault="006106D6" w:rsidP="006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НАУЧНО-ИССЛЕДОВАТЕЛЬСКАЯ РАБОТА СТУДЕНТОВ</w:t>
      </w:r>
    </w:p>
    <w:p w:rsidR="006106D6" w:rsidRPr="006106D6" w:rsidRDefault="006106D6" w:rsidP="006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521"/>
        <w:gridCol w:w="2219"/>
        <w:gridCol w:w="2503"/>
      </w:tblGrid>
      <w:tr w:rsidR="006106D6" w:rsidRPr="006106D6" w:rsidTr="009A6C39">
        <w:tc>
          <w:tcPr>
            <w:tcW w:w="308" w:type="pct"/>
            <w:shd w:val="clear" w:color="auto" w:fill="auto"/>
            <w:vAlign w:val="center"/>
          </w:tcPr>
          <w:p w:rsidR="006106D6" w:rsidRPr="006106D6" w:rsidRDefault="006106D6" w:rsidP="006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6106D6" w:rsidRPr="006106D6" w:rsidRDefault="006106D6" w:rsidP="006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(работы)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6106D6" w:rsidRPr="006106D6" w:rsidRDefault="006106D6" w:rsidP="006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 исполнитель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6106D6" w:rsidRPr="006106D6" w:rsidRDefault="006106D6" w:rsidP="006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106D6" w:rsidRPr="006106D6" w:rsidTr="009A6C39">
        <w:tc>
          <w:tcPr>
            <w:tcW w:w="308" w:type="pct"/>
            <w:shd w:val="clear" w:color="auto" w:fill="auto"/>
            <w:vAlign w:val="center"/>
          </w:tcPr>
          <w:p w:rsidR="006106D6" w:rsidRPr="006106D6" w:rsidRDefault="006106D6" w:rsidP="006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6106D6" w:rsidRPr="006106D6" w:rsidRDefault="006106D6" w:rsidP="006106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Катамнез</w:t>
            </w:r>
            <w:proofErr w:type="spellEnd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новорожденных с респираторной патологией </w:t>
            </w:r>
          </w:p>
        </w:tc>
        <w:tc>
          <w:tcPr>
            <w:tcW w:w="1263" w:type="pct"/>
            <w:shd w:val="clear" w:color="auto" w:fill="auto"/>
          </w:tcPr>
          <w:p w:rsidR="006106D6" w:rsidRPr="006106D6" w:rsidRDefault="006106D6" w:rsidP="00610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 кафедрой Л.Н.</w:t>
            </w:r>
            <w:r w:rsidR="00AC2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Журавлева, </w:t>
            </w:r>
          </w:p>
          <w:p w:rsidR="006106D6" w:rsidRPr="006106D6" w:rsidRDefault="006106D6" w:rsidP="00610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СНО 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6106D6" w:rsidRPr="006106D6" w:rsidRDefault="009A6C39" w:rsidP="0061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течения заболеваний у недоношенных детей 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В.Е. Потапова, </w:t>
            </w:r>
          </w:p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СНО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Calibri" w:hAnsi="Times New Roman" w:cs="Times New Roman"/>
                <w:sz w:val="24"/>
                <w:szCs w:val="24"/>
              </w:rPr>
              <w:t>Вскармливание детей первого года жизни с функциональными нарушениями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В.Е. Потапова, </w:t>
            </w:r>
          </w:p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СНО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Врожденные пороки развития головного мозга на различных этапах </w:t>
            </w:r>
            <w:proofErr w:type="spellStart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нейроонтогенеза</w:t>
            </w:r>
            <w:proofErr w:type="spellEnd"/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Г.К. </w:t>
            </w:r>
            <w:proofErr w:type="spellStart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Баркун</w:t>
            </w:r>
            <w:proofErr w:type="spellEnd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СНО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rPr>
          <w:trHeight w:val="1212"/>
        </w:trPr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и безопасности применения </w:t>
            </w:r>
            <w:proofErr w:type="spellStart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 в педиатрии 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Ст.преподаватель</w:t>
            </w:r>
            <w:proofErr w:type="spellEnd"/>
          </w:p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М.А., </w:t>
            </w:r>
          </w:p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СНО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поведенческих факторов для оценки риска формирования патологии мочевой системы у детей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Ст.преподаватель</w:t>
            </w:r>
            <w:proofErr w:type="spellEnd"/>
          </w:p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М.А., </w:t>
            </w:r>
          </w:p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СНО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Инородные тела респираторного тракта в практике врача педиатра 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Матющенко О.В., члены СНО 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методы в практике врача аллерголога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Матющенко О.В., члены СНО 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Новорожденный ребенок в практике участкового врача- педиатра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  <w:proofErr w:type="spellStart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Таливанова</w:t>
            </w:r>
            <w:proofErr w:type="spellEnd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Е.Г., члены СНО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Аллергическая патология в практике педиатра 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  <w:proofErr w:type="spellStart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Таливанова</w:t>
            </w:r>
            <w:proofErr w:type="spellEnd"/>
            <w:r w:rsidRPr="0061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Е.Г., члены СНО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  <w:tr w:rsidR="009A6C39" w:rsidRPr="006106D6" w:rsidTr="009A6C39">
        <w:tc>
          <w:tcPr>
            <w:tcW w:w="308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частые заболевания новорожденных в практике врача неонатолога</w:t>
            </w:r>
          </w:p>
        </w:tc>
        <w:tc>
          <w:tcPr>
            <w:tcW w:w="1263" w:type="pct"/>
            <w:shd w:val="clear" w:color="auto" w:fill="auto"/>
          </w:tcPr>
          <w:p w:rsidR="009A6C39" w:rsidRPr="006106D6" w:rsidRDefault="009A6C39" w:rsidP="009A6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Прищепенко О.А.</w:t>
            </w:r>
            <w:r w:rsidRPr="00DD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СНО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9A6C39" w:rsidRPr="006106D6" w:rsidRDefault="009A6C39" w:rsidP="009A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– июнь 2025</w:t>
            </w:r>
          </w:p>
        </w:tc>
      </w:tr>
    </w:tbl>
    <w:p w:rsidR="00D50C86" w:rsidRDefault="00D50C86"/>
    <w:p w:rsidR="006106D6" w:rsidRDefault="006106D6"/>
    <w:p w:rsidR="006106D6" w:rsidRDefault="006106D6"/>
    <w:p w:rsidR="006106D6" w:rsidRPr="00AC2699" w:rsidRDefault="006106D6">
      <w:pPr>
        <w:rPr>
          <w:rFonts w:ascii="Times New Roman" w:hAnsi="Times New Roman" w:cs="Times New Roman"/>
          <w:sz w:val="24"/>
          <w:szCs w:val="24"/>
        </w:rPr>
      </w:pPr>
      <w:r w:rsidRPr="00AC2699">
        <w:rPr>
          <w:rFonts w:ascii="Times New Roman" w:hAnsi="Times New Roman" w:cs="Times New Roman"/>
          <w:sz w:val="24"/>
          <w:szCs w:val="24"/>
        </w:rPr>
        <w:t>Заведующий кафедрой педиатрии №2                                          Журавлева Л.Н.</w:t>
      </w:r>
    </w:p>
    <w:sectPr w:rsidR="006106D6" w:rsidRPr="00AC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D6"/>
    <w:rsid w:val="001465E5"/>
    <w:rsid w:val="006106D6"/>
    <w:rsid w:val="009A6C39"/>
    <w:rsid w:val="00AC2699"/>
    <w:rsid w:val="00D50C86"/>
    <w:rsid w:val="00D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C2482-89DF-44B8-9EED-2449602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</cp:revision>
  <cp:lastPrinted>2024-10-25T06:35:00Z</cp:lastPrinted>
  <dcterms:created xsi:type="dcterms:W3CDTF">2025-03-11T12:08:00Z</dcterms:created>
  <dcterms:modified xsi:type="dcterms:W3CDTF">2025-03-11T12:08:00Z</dcterms:modified>
</cp:coreProperties>
</file>