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C" w:rsidRDefault="00547A3C" w:rsidP="008943BB">
      <w:pPr>
        <w:pStyle w:val="Title"/>
        <w:spacing w:line="360" w:lineRule="auto"/>
      </w:pPr>
      <w:r>
        <w:t>УЧРЕЖДЕНИЕ ОБРАЗОВАНИЯ</w:t>
      </w:r>
    </w:p>
    <w:p w:rsidR="00547A3C" w:rsidRDefault="00547A3C" w:rsidP="008943BB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«Витебский ГОСУДАРСТВЕННЫЙ ордена дружбы народов </w:t>
      </w:r>
    </w:p>
    <w:p w:rsidR="00547A3C" w:rsidRDefault="00547A3C" w:rsidP="008943BB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медицинский университет»</w:t>
      </w:r>
    </w:p>
    <w:p w:rsidR="00547A3C" w:rsidRDefault="00547A3C" w:rsidP="008943BB"/>
    <w:p w:rsidR="00547A3C" w:rsidRDefault="00547A3C" w:rsidP="008943BB"/>
    <w:p w:rsidR="00547A3C" w:rsidRDefault="00547A3C" w:rsidP="004C57CE"/>
    <w:p w:rsidR="00547A3C" w:rsidRPr="008318F2" w:rsidRDefault="00547A3C" w:rsidP="004C57CE">
      <w:pPr>
        <w:ind w:firstLine="720"/>
        <w:jc w:val="center"/>
        <w:rPr>
          <w:b/>
          <w:snapToGrid w:val="0"/>
          <w:lang w:val="be-BY"/>
        </w:rPr>
      </w:pPr>
      <w:r w:rsidRPr="008318F2">
        <w:rPr>
          <w:b/>
          <w:snapToGrid w:val="0"/>
          <w:lang w:val="be-BY"/>
        </w:rPr>
        <w:t>УТВЕРЖДАЮ:</w:t>
      </w:r>
    </w:p>
    <w:p w:rsidR="00547A3C" w:rsidRPr="008318F2" w:rsidRDefault="00547A3C" w:rsidP="004C57CE">
      <w:pPr>
        <w:tabs>
          <w:tab w:val="left" w:pos="4140"/>
        </w:tabs>
        <w:ind w:firstLine="720"/>
        <w:jc w:val="both"/>
        <w:rPr>
          <w:b/>
          <w:snapToGrid w:val="0"/>
          <w:lang w:val="be-BY"/>
        </w:rPr>
      </w:pPr>
      <w:r w:rsidRPr="008318F2">
        <w:rPr>
          <w:b/>
          <w:snapToGrid w:val="0"/>
          <w:lang w:val="be-BY"/>
        </w:rPr>
        <w:tab/>
        <w:t xml:space="preserve">Проректор по </w:t>
      </w:r>
      <w:bookmarkStart w:id="0" w:name="_GoBack"/>
      <w:bookmarkEnd w:id="0"/>
      <w:r w:rsidRPr="008318F2">
        <w:rPr>
          <w:b/>
          <w:snapToGrid w:val="0"/>
          <w:lang w:val="be-BY"/>
        </w:rPr>
        <w:t>воспитательной</w:t>
      </w:r>
    </w:p>
    <w:p w:rsidR="00547A3C" w:rsidRPr="008318F2" w:rsidRDefault="00547A3C" w:rsidP="004C57CE">
      <w:pPr>
        <w:tabs>
          <w:tab w:val="left" w:pos="4140"/>
        </w:tabs>
        <w:ind w:firstLine="720"/>
        <w:jc w:val="both"/>
        <w:rPr>
          <w:b/>
          <w:snapToGrid w:val="0"/>
          <w:lang w:val="be-BY"/>
        </w:rPr>
      </w:pPr>
      <w:r w:rsidRPr="008318F2">
        <w:rPr>
          <w:b/>
          <w:snapToGrid w:val="0"/>
          <w:lang w:val="be-BY"/>
        </w:rPr>
        <w:tab/>
        <w:t>и идеологической работе ВГМУ</w:t>
      </w:r>
    </w:p>
    <w:p w:rsidR="00547A3C" w:rsidRPr="008318F2" w:rsidRDefault="00547A3C" w:rsidP="004C57CE">
      <w:pPr>
        <w:tabs>
          <w:tab w:val="left" w:pos="4140"/>
        </w:tabs>
        <w:spacing w:line="360" w:lineRule="auto"/>
        <w:ind w:firstLine="720"/>
        <w:jc w:val="both"/>
        <w:rPr>
          <w:b/>
          <w:snapToGrid w:val="0"/>
          <w:lang w:val="be-BY"/>
        </w:rPr>
      </w:pPr>
      <w:r w:rsidRPr="008318F2">
        <w:rPr>
          <w:b/>
          <w:snapToGrid w:val="0"/>
          <w:lang w:val="be-BY"/>
        </w:rPr>
        <w:tab/>
        <w:t>__________________ О.А. Сыродоева</w:t>
      </w:r>
    </w:p>
    <w:p w:rsidR="00547A3C" w:rsidRPr="008318F2" w:rsidRDefault="00547A3C" w:rsidP="004C57CE">
      <w:pPr>
        <w:tabs>
          <w:tab w:val="left" w:pos="4140"/>
        </w:tabs>
        <w:spacing w:line="360" w:lineRule="auto"/>
        <w:ind w:firstLine="720"/>
        <w:jc w:val="both"/>
        <w:rPr>
          <w:b/>
          <w:snapToGrid w:val="0"/>
        </w:rPr>
      </w:pPr>
      <w:r w:rsidRPr="008318F2">
        <w:rPr>
          <w:b/>
          <w:snapToGrid w:val="0"/>
          <w:lang w:val="be-BY"/>
        </w:rPr>
        <w:tab/>
      </w:r>
      <w:r>
        <w:rPr>
          <w:b/>
          <w:snapToGrid w:val="0"/>
        </w:rPr>
        <w:t xml:space="preserve">«______» ________________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napToGrid w:val="0"/>
          </w:rPr>
          <w:t>2019</w:t>
        </w:r>
        <w:r w:rsidRPr="008318F2">
          <w:rPr>
            <w:b/>
            <w:snapToGrid w:val="0"/>
          </w:rPr>
          <w:t xml:space="preserve"> г</w:t>
        </w:r>
      </w:smartTag>
      <w:r w:rsidRPr="008318F2">
        <w:rPr>
          <w:b/>
          <w:snapToGrid w:val="0"/>
        </w:rPr>
        <w:t>.</w:t>
      </w:r>
    </w:p>
    <w:p w:rsidR="00547A3C" w:rsidRDefault="00547A3C" w:rsidP="008943BB"/>
    <w:p w:rsidR="00547A3C" w:rsidRDefault="00547A3C" w:rsidP="008943BB"/>
    <w:p w:rsidR="00547A3C" w:rsidRDefault="00547A3C" w:rsidP="008943BB"/>
    <w:p w:rsidR="00547A3C" w:rsidRDefault="00547A3C" w:rsidP="008943BB"/>
    <w:p w:rsidR="00547A3C" w:rsidRDefault="00547A3C" w:rsidP="008943BB"/>
    <w:p w:rsidR="00547A3C" w:rsidRDefault="00547A3C" w:rsidP="008943BB"/>
    <w:p w:rsidR="00547A3C" w:rsidRDefault="00547A3C" w:rsidP="008943BB"/>
    <w:p w:rsidR="00547A3C" w:rsidRDefault="00547A3C" w:rsidP="008943BB"/>
    <w:p w:rsidR="00547A3C" w:rsidRPr="002C146B" w:rsidRDefault="00547A3C" w:rsidP="008943BB">
      <w:pPr>
        <w:rPr>
          <w:sz w:val="32"/>
          <w:szCs w:val="32"/>
        </w:rPr>
      </w:pPr>
    </w:p>
    <w:p w:rsidR="00547A3C" w:rsidRPr="00C81B69" w:rsidRDefault="00547A3C" w:rsidP="008943BB">
      <w:pPr>
        <w:pStyle w:val="Heading1"/>
        <w:rPr>
          <w:caps/>
          <w:sz w:val="40"/>
          <w:szCs w:val="40"/>
        </w:rPr>
      </w:pPr>
      <w:r w:rsidRPr="00C81B69">
        <w:rPr>
          <w:caps/>
          <w:sz w:val="40"/>
          <w:szCs w:val="40"/>
        </w:rPr>
        <w:t>О т</w:t>
      </w:r>
      <w:r>
        <w:rPr>
          <w:caps/>
          <w:sz w:val="40"/>
          <w:szCs w:val="40"/>
        </w:rPr>
        <w:t xml:space="preserve"> </w:t>
      </w:r>
      <w:r w:rsidRPr="00C81B69">
        <w:rPr>
          <w:caps/>
          <w:sz w:val="40"/>
          <w:szCs w:val="40"/>
        </w:rPr>
        <w:t>ч</w:t>
      </w:r>
      <w:r>
        <w:rPr>
          <w:caps/>
          <w:sz w:val="40"/>
          <w:szCs w:val="40"/>
        </w:rPr>
        <w:t xml:space="preserve"> </w:t>
      </w:r>
      <w:r w:rsidRPr="00C81B69">
        <w:rPr>
          <w:caps/>
          <w:sz w:val="40"/>
          <w:szCs w:val="40"/>
        </w:rPr>
        <w:t>е</w:t>
      </w:r>
      <w:r>
        <w:rPr>
          <w:caps/>
          <w:sz w:val="40"/>
          <w:szCs w:val="40"/>
        </w:rPr>
        <w:t xml:space="preserve"> </w:t>
      </w:r>
      <w:r w:rsidRPr="00C81B69">
        <w:rPr>
          <w:caps/>
          <w:sz w:val="40"/>
          <w:szCs w:val="40"/>
        </w:rPr>
        <w:t>т</w:t>
      </w:r>
    </w:p>
    <w:p w:rsidR="00547A3C" w:rsidRPr="002C146B" w:rsidRDefault="00547A3C" w:rsidP="008943BB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об идеологической и </w:t>
      </w:r>
      <w:r w:rsidRPr="002C146B">
        <w:rPr>
          <w:sz w:val="32"/>
          <w:szCs w:val="32"/>
        </w:rPr>
        <w:t xml:space="preserve"> воспитательной работе</w:t>
      </w:r>
    </w:p>
    <w:p w:rsidR="00547A3C" w:rsidRPr="00BC3A4C" w:rsidRDefault="00547A3C" w:rsidP="008943BB">
      <w:pPr>
        <w:tabs>
          <w:tab w:val="left" w:pos="4140"/>
        </w:tabs>
        <w:jc w:val="center"/>
        <w:rPr>
          <w:b/>
          <w:snapToGrid w:val="0"/>
          <w:sz w:val="28"/>
          <w:szCs w:val="28"/>
        </w:rPr>
      </w:pPr>
      <w:r w:rsidRPr="00BC3A4C">
        <w:rPr>
          <w:b/>
          <w:snapToGrid w:val="0"/>
          <w:sz w:val="28"/>
          <w:szCs w:val="28"/>
        </w:rPr>
        <w:t>кафедры психологии и педагогики</w:t>
      </w:r>
      <w:r>
        <w:rPr>
          <w:b/>
          <w:snapToGrid w:val="0"/>
          <w:sz w:val="28"/>
          <w:szCs w:val="28"/>
        </w:rPr>
        <w:t xml:space="preserve"> с курсом ФПК и ПК</w:t>
      </w:r>
    </w:p>
    <w:p w:rsidR="00547A3C" w:rsidRPr="00EB7824" w:rsidRDefault="00547A3C" w:rsidP="008943BB">
      <w:pPr>
        <w:tabs>
          <w:tab w:val="left" w:pos="4140"/>
        </w:tabs>
        <w:jc w:val="center"/>
        <w:rPr>
          <w:b/>
          <w:snapToGrid w:val="0"/>
          <w:sz w:val="28"/>
          <w:szCs w:val="28"/>
        </w:rPr>
      </w:pPr>
      <w:r w:rsidRPr="00EB7824">
        <w:rPr>
          <w:b/>
          <w:snapToGrid w:val="0"/>
          <w:sz w:val="28"/>
          <w:szCs w:val="28"/>
        </w:rPr>
        <w:t xml:space="preserve">УО «Витебский государственный </w:t>
      </w:r>
    </w:p>
    <w:p w:rsidR="00547A3C" w:rsidRPr="00EB7824" w:rsidRDefault="00547A3C" w:rsidP="008943BB">
      <w:pPr>
        <w:tabs>
          <w:tab w:val="left" w:pos="4140"/>
        </w:tabs>
        <w:jc w:val="center"/>
        <w:rPr>
          <w:b/>
          <w:snapToGrid w:val="0"/>
          <w:sz w:val="28"/>
          <w:szCs w:val="28"/>
        </w:rPr>
      </w:pPr>
      <w:r w:rsidRPr="00EB7824">
        <w:rPr>
          <w:b/>
          <w:snapToGrid w:val="0"/>
          <w:sz w:val="28"/>
          <w:szCs w:val="28"/>
        </w:rPr>
        <w:t>ордена Дружбы народов медицинский университет»</w:t>
      </w:r>
    </w:p>
    <w:p w:rsidR="00547A3C" w:rsidRPr="00F5350F" w:rsidRDefault="00547A3C" w:rsidP="008943BB">
      <w:pPr>
        <w:tabs>
          <w:tab w:val="left" w:pos="4140"/>
        </w:tabs>
        <w:spacing w:line="360" w:lineRule="auto"/>
        <w:jc w:val="center"/>
        <w:rPr>
          <w:b/>
          <w:snapToGrid w:val="0"/>
          <w:sz w:val="28"/>
          <w:szCs w:val="28"/>
        </w:rPr>
      </w:pPr>
      <w:r w:rsidRPr="00F5350F">
        <w:rPr>
          <w:b/>
          <w:snapToGrid w:val="0"/>
          <w:sz w:val="28"/>
          <w:szCs w:val="28"/>
        </w:rPr>
        <w:t>з</w:t>
      </w:r>
      <w:r>
        <w:rPr>
          <w:b/>
          <w:snapToGrid w:val="0"/>
          <w:sz w:val="28"/>
          <w:szCs w:val="28"/>
        </w:rPr>
        <w:t>а 2018 - 2019</w:t>
      </w:r>
      <w:r w:rsidRPr="00F5350F">
        <w:rPr>
          <w:b/>
          <w:snapToGrid w:val="0"/>
          <w:sz w:val="28"/>
          <w:szCs w:val="28"/>
        </w:rPr>
        <w:t xml:space="preserve"> учебный год</w:t>
      </w: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ind w:firstLine="720"/>
        <w:jc w:val="both"/>
        <w:rPr>
          <w:b/>
          <w:i/>
          <w:snapToGrid w:val="0"/>
          <w:lang w:val="be-BY"/>
        </w:rPr>
      </w:pPr>
    </w:p>
    <w:p w:rsidR="00547A3C" w:rsidRPr="00473CE0" w:rsidRDefault="00547A3C" w:rsidP="008943BB">
      <w:pPr>
        <w:jc w:val="center"/>
        <w:rPr>
          <w:b/>
        </w:rPr>
      </w:pPr>
    </w:p>
    <w:p w:rsidR="00547A3C" w:rsidRDefault="00547A3C" w:rsidP="008943BB">
      <w:pPr>
        <w:jc w:val="center"/>
        <w:rPr>
          <w:b/>
        </w:rPr>
      </w:pPr>
    </w:p>
    <w:p w:rsidR="00547A3C" w:rsidRDefault="00547A3C" w:rsidP="008943BB">
      <w:pPr>
        <w:jc w:val="center"/>
        <w:rPr>
          <w:b/>
        </w:rPr>
      </w:pPr>
    </w:p>
    <w:p w:rsidR="00547A3C" w:rsidRPr="00473CE0" w:rsidRDefault="00547A3C" w:rsidP="008943BB">
      <w:pPr>
        <w:jc w:val="center"/>
        <w:rPr>
          <w:b/>
        </w:rPr>
      </w:pPr>
    </w:p>
    <w:p w:rsidR="00547A3C" w:rsidRDefault="00547A3C" w:rsidP="008943BB">
      <w:pPr>
        <w:jc w:val="center"/>
        <w:rPr>
          <w:b/>
        </w:rPr>
      </w:pPr>
    </w:p>
    <w:p w:rsidR="00547A3C" w:rsidRDefault="00547A3C" w:rsidP="008943BB">
      <w:pPr>
        <w:jc w:val="center"/>
        <w:rPr>
          <w:b/>
        </w:rPr>
      </w:pPr>
    </w:p>
    <w:p w:rsidR="00547A3C" w:rsidRPr="00F5350F" w:rsidRDefault="00547A3C" w:rsidP="008943BB">
      <w:pPr>
        <w:pStyle w:val="Heading1"/>
        <w:rPr>
          <w:bCs/>
        </w:rPr>
      </w:pPr>
      <w:r>
        <w:t>Витебск, 2019</w:t>
      </w:r>
    </w:p>
    <w:p w:rsidR="00547A3C" w:rsidRDefault="00547A3C" w:rsidP="008943BB">
      <w:pPr>
        <w:jc w:val="center"/>
        <w:rPr>
          <w:b/>
          <w:sz w:val="32"/>
          <w:szCs w:val="32"/>
        </w:rPr>
      </w:pPr>
    </w:p>
    <w:p w:rsidR="00547A3C" w:rsidRPr="00AA3597" w:rsidRDefault="00547A3C" w:rsidP="008943BB">
      <w:pPr>
        <w:ind w:firstLine="567"/>
        <w:jc w:val="center"/>
        <w:rPr>
          <w:b/>
          <w:i/>
          <w:sz w:val="26"/>
          <w:szCs w:val="26"/>
        </w:rPr>
      </w:pPr>
      <w:r w:rsidRPr="00AA3597">
        <w:rPr>
          <w:b/>
          <w:i/>
          <w:sz w:val="26"/>
          <w:szCs w:val="26"/>
        </w:rPr>
        <w:t>1. Организационная работа.</w:t>
      </w:r>
    </w:p>
    <w:p w:rsidR="00547A3C" w:rsidRPr="00AA3597" w:rsidRDefault="00547A3C" w:rsidP="008943BB">
      <w:pPr>
        <w:ind w:firstLine="567"/>
        <w:jc w:val="both"/>
        <w:rPr>
          <w:sz w:val="26"/>
          <w:szCs w:val="26"/>
        </w:rPr>
      </w:pPr>
      <w:r w:rsidRPr="00AA3597">
        <w:rPr>
          <w:sz w:val="26"/>
          <w:szCs w:val="26"/>
        </w:rPr>
        <w:t>1.1. Число к</w:t>
      </w:r>
      <w:r>
        <w:rPr>
          <w:sz w:val="26"/>
          <w:szCs w:val="26"/>
        </w:rPr>
        <w:t>урируемых групп – 1 (группа № 12</w:t>
      </w:r>
      <w:r w:rsidRPr="00AA3597">
        <w:rPr>
          <w:sz w:val="26"/>
          <w:szCs w:val="26"/>
        </w:rPr>
        <w:t xml:space="preserve">   2-го курса леч</w:t>
      </w:r>
      <w:r>
        <w:rPr>
          <w:sz w:val="26"/>
          <w:szCs w:val="26"/>
        </w:rPr>
        <w:t>ебного факультета)</w:t>
      </w:r>
    </w:p>
    <w:p w:rsidR="00547A3C" w:rsidRPr="00AA3597" w:rsidRDefault="00547A3C" w:rsidP="008943BB">
      <w:pPr>
        <w:ind w:firstLine="540"/>
        <w:jc w:val="both"/>
        <w:rPr>
          <w:sz w:val="26"/>
          <w:szCs w:val="26"/>
        </w:rPr>
      </w:pPr>
      <w:r w:rsidRPr="00AA3597">
        <w:rPr>
          <w:sz w:val="26"/>
          <w:szCs w:val="26"/>
        </w:rPr>
        <w:t>1.2. На заседаниях кафедры психологии и педагогики</w:t>
      </w:r>
      <w:r>
        <w:rPr>
          <w:sz w:val="26"/>
          <w:szCs w:val="26"/>
        </w:rPr>
        <w:t xml:space="preserve"> с курсом ФПК</w:t>
      </w:r>
      <w:r w:rsidRPr="00AA35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ПК </w:t>
      </w:r>
      <w:r w:rsidRPr="00AA3597">
        <w:rPr>
          <w:sz w:val="26"/>
          <w:szCs w:val="26"/>
        </w:rPr>
        <w:t>обсуждались вопросы воспитательной работы с</w:t>
      </w:r>
      <w:r>
        <w:rPr>
          <w:sz w:val="26"/>
          <w:szCs w:val="26"/>
        </w:rPr>
        <w:t xml:space="preserve">о </w:t>
      </w:r>
      <w:r w:rsidRPr="00AA3597">
        <w:rPr>
          <w:sz w:val="26"/>
          <w:szCs w:val="26"/>
        </w:rPr>
        <w:t>студентами в учебное и внеучебное время:</w:t>
      </w:r>
    </w:p>
    <w:p w:rsidR="00547A3C" w:rsidRPr="00AA3597" w:rsidRDefault="00547A3C" w:rsidP="008943B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3597">
        <w:rPr>
          <w:sz w:val="26"/>
          <w:szCs w:val="26"/>
        </w:rPr>
        <w:t>– обсуждение и утв</w:t>
      </w:r>
      <w:r>
        <w:rPr>
          <w:sz w:val="26"/>
          <w:szCs w:val="26"/>
        </w:rPr>
        <w:t>ерждение плана работы куратора</w:t>
      </w:r>
      <w:r w:rsidRPr="00AA3597">
        <w:rPr>
          <w:sz w:val="26"/>
          <w:szCs w:val="26"/>
        </w:rPr>
        <w:t xml:space="preserve"> </w:t>
      </w:r>
      <w:r>
        <w:rPr>
          <w:sz w:val="26"/>
          <w:szCs w:val="26"/>
        </w:rPr>
        <w:t>(сентябрь 2018</w:t>
      </w:r>
      <w:r w:rsidRPr="00AA3597">
        <w:rPr>
          <w:sz w:val="26"/>
          <w:szCs w:val="26"/>
        </w:rPr>
        <w:t xml:space="preserve">г). </w:t>
      </w:r>
    </w:p>
    <w:p w:rsidR="00547A3C" w:rsidRPr="00AA3597" w:rsidRDefault="00547A3C" w:rsidP="008943B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3597">
        <w:rPr>
          <w:sz w:val="26"/>
          <w:szCs w:val="26"/>
        </w:rPr>
        <w:t xml:space="preserve">– утверждение графика проведения </w:t>
      </w:r>
      <w:r>
        <w:rPr>
          <w:sz w:val="26"/>
          <w:szCs w:val="26"/>
        </w:rPr>
        <w:t>кураторских часов (сентябрь 2018</w:t>
      </w:r>
      <w:r w:rsidRPr="00AA3597">
        <w:rPr>
          <w:sz w:val="26"/>
          <w:szCs w:val="26"/>
        </w:rPr>
        <w:t>г</w:t>
      </w:r>
      <w:r>
        <w:rPr>
          <w:sz w:val="26"/>
          <w:szCs w:val="26"/>
        </w:rPr>
        <w:t>, февраль 2019</w:t>
      </w:r>
      <w:r w:rsidRPr="00AA3597">
        <w:rPr>
          <w:sz w:val="26"/>
          <w:szCs w:val="26"/>
        </w:rPr>
        <w:t>г.);</w:t>
      </w:r>
    </w:p>
    <w:p w:rsidR="00547A3C" w:rsidRPr="00AA3597" w:rsidRDefault="00547A3C" w:rsidP="008943BB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AA3597">
        <w:rPr>
          <w:sz w:val="26"/>
          <w:szCs w:val="26"/>
        </w:rPr>
        <w:t>– организация индивидуальной работы со студ</w:t>
      </w:r>
      <w:r>
        <w:rPr>
          <w:sz w:val="26"/>
          <w:szCs w:val="26"/>
        </w:rPr>
        <w:t xml:space="preserve">ентами накануне экзаменационных </w:t>
      </w:r>
      <w:r w:rsidRPr="00AA3597">
        <w:rPr>
          <w:sz w:val="26"/>
          <w:szCs w:val="26"/>
        </w:rPr>
        <w:t>сессий   (декабрь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</w:t>
        </w:r>
        <w:r w:rsidRPr="00AA3597">
          <w:rPr>
            <w:sz w:val="26"/>
            <w:szCs w:val="26"/>
          </w:rPr>
          <w:t xml:space="preserve"> г</w:t>
        </w:r>
      </w:smartTag>
      <w:r w:rsidRPr="00AA3597">
        <w:rPr>
          <w:sz w:val="26"/>
          <w:szCs w:val="26"/>
        </w:rPr>
        <w:t xml:space="preserve">., май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</w:t>
        </w:r>
        <w:r w:rsidRPr="00AA3597">
          <w:rPr>
            <w:sz w:val="26"/>
            <w:szCs w:val="26"/>
          </w:rPr>
          <w:t xml:space="preserve"> г</w:t>
        </w:r>
      </w:smartTag>
      <w:r w:rsidRPr="00AA3597">
        <w:rPr>
          <w:sz w:val="26"/>
          <w:szCs w:val="26"/>
        </w:rPr>
        <w:t>.);</w:t>
      </w:r>
    </w:p>
    <w:p w:rsidR="00547A3C" w:rsidRPr="00AA3597" w:rsidRDefault="00547A3C" w:rsidP="008943BB">
      <w:pPr>
        <w:ind w:firstLine="540"/>
        <w:jc w:val="both"/>
        <w:rPr>
          <w:sz w:val="26"/>
          <w:szCs w:val="26"/>
        </w:rPr>
      </w:pPr>
      <w:r w:rsidRPr="00AA3597">
        <w:rPr>
          <w:sz w:val="26"/>
          <w:szCs w:val="26"/>
        </w:rPr>
        <w:t xml:space="preserve">1.3. Проведение кураторских часов </w:t>
      </w:r>
      <w:r w:rsidRPr="00AA3597">
        <w:rPr>
          <w:i/>
          <w:sz w:val="26"/>
          <w:szCs w:val="26"/>
        </w:rPr>
        <w:t>(проводились согласно утвержденному графику 1 раз в месяц)</w:t>
      </w:r>
      <w:r w:rsidRPr="00AA3597">
        <w:rPr>
          <w:sz w:val="26"/>
          <w:szCs w:val="26"/>
        </w:rPr>
        <w:t>.</w:t>
      </w:r>
    </w:p>
    <w:p w:rsidR="00547A3C" w:rsidRPr="00AA3597" w:rsidRDefault="00547A3C" w:rsidP="008943BB">
      <w:pPr>
        <w:ind w:firstLine="720"/>
        <w:jc w:val="both"/>
        <w:rPr>
          <w:b/>
          <w:i/>
          <w:sz w:val="26"/>
          <w:szCs w:val="26"/>
        </w:rPr>
      </w:pPr>
    </w:p>
    <w:p w:rsidR="00547A3C" w:rsidRPr="00AA3597" w:rsidRDefault="00547A3C" w:rsidP="008943BB">
      <w:pPr>
        <w:jc w:val="center"/>
        <w:rPr>
          <w:b/>
          <w:i/>
          <w:sz w:val="26"/>
          <w:szCs w:val="26"/>
        </w:rPr>
      </w:pPr>
      <w:r w:rsidRPr="00AA3597">
        <w:rPr>
          <w:b/>
          <w:i/>
          <w:sz w:val="26"/>
          <w:szCs w:val="26"/>
        </w:rPr>
        <w:t>2. Воспитательная работа во время учебного процесса.</w:t>
      </w:r>
    </w:p>
    <w:p w:rsidR="00547A3C" w:rsidRPr="00AA3597" w:rsidRDefault="00547A3C" w:rsidP="008943BB">
      <w:pPr>
        <w:pStyle w:val="BodyTextIndent"/>
        <w:rPr>
          <w:sz w:val="26"/>
          <w:szCs w:val="26"/>
        </w:rPr>
      </w:pPr>
      <w:r w:rsidRPr="00AA3597">
        <w:rPr>
          <w:sz w:val="26"/>
          <w:szCs w:val="26"/>
        </w:rPr>
        <w:t xml:space="preserve">На кафедре психологии и педагогики </w:t>
      </w:r>
      <w:r>
        <w:rPr>
          <w:sz w:val="26"/>
          <w:szCs w:val="26"/>
        </w:rPr>
        <w:t xml:space="preserve">с курсом ФПК и ПК </w:t>
      </w:r>
      <w:r w:rsidRPr="00AA3597">
        <w:rPr>
          <w:sz w:val="26"/>
          <w:szCs w:val="26"/>
        </w:rPr>
        <w:t>преподаются учебные дисциплины, которые по своему содержанию и методике преподавания  решают задачу формирования личности будущего медицинского работника.</w:t>
      </w:r>
    </w:p>
    <w:p w:rsidR="00547A3C" w:rsidRPr="00AA3597" w:rsidRDefault="00547A3C" w:rsidP="008943BB">
      <w:pPr>
        <w:ind w:firstLine="720"/>
        <w:jc w:val="both"/>
        <w:rPr>
          <w:snapToGrid w:val="0"/>
          <w:sz w:val="26"/>
          <w:szCs w:val="26"/>
        </w:rPr>
      </w:pPr>
      <w:r w:rsidRPr="00AA3597">
        <w:rPr>
          <w:snapToGrid w:val="0"/>
          <w:sz w:val="26"/>
          <w:szCs w:val="26"/>
        </w:rPr>
        <w:t xml:space="preserve">2.1. Преподаваемый на кафедре курс </w:t>
      </w:r>
      <w:r w:rsidRPr="00AA3597">
        <w:rPr>
          <w:b/>
          <w:snapToGrid w:val="0"/>
          <w:sz w:val="26"/>
          <w:szCs w:val="26"/>
        </w:rPr>
        <w:t>«Основы психологии и педагогики»</w:t>
      </w:r>
      <w:r w:rsidRPr="00AA3597">
        <w:rPr>
          <w:snapToGrid w:val="0"/>
          <w:sz w:val="26"/>
          <w:szCs w:val="26"/>
        </w:rPr>
        <w:t xml:space="preserve"> реализует цель расширения гуманитарной подготовки врачей в об</w:t>
      </w:r>
      <w:r w:rsidRPr="00AA3597">
        <w:rPr>
          <w:snapToGrid w:val="0"/>
          <w:sz w:val="26"/>
          <w:szCs w:val="26"/>
        </w:rPr>
        <w:softHyphen/>
        <w:t>ласти фундаментальных наук о человеке. Стратегической задачей преподавания данного курса является формирование у студента представления о человеке как о высшей ценности и на этой основе ценностного отношения к себе и к другому, в том числе пациенту, его значимым близким, своим коллегам, в целом – к личности любого другого человека.</w:t>
      </w:r>
    </w:p>
    <w:p w:rsidR="00547A3C" w:rsidRDefault="00547A3C" w:rsidP="008943B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Style w:val="categorydescription"/>
          <w:sz w:val="26"/>
          <w:szCs w:val="26"/>
        </w:rPr>
      </w:pPr>
      <w:r w:rsidRPr="00AA3597">
        <w:rPr>
          <w:rStyle w:val="categorydescription"/>
          <w:sz w:val="26"/>
          <w:szCs w:val="26"/>
        </w:rPr>
        <w:t xml:space="preserve">Преподавание курса </w:t>
      </w:r>
      <w:r w:rsidRPr="00AA3597">
        <w:rPr>
          <w:rStyle w:val="categorydescription"/>
          <w:b/>
          <w:sz w:val="26"/>
          <w:szCs w:val="26"/>
        </w:rPr>
        <w:t xml:space="preserve">«Психология межличностных отношений» </w:t>
      </w:r>
      <w:r w:rsidRPr="00AA3597">
        <w:rPr>
          <w:rStyle w:val="categorydescription"/>
          <w:sz w:val="26"/>
          <w:szCs w:val="26"/>
        </w:rPr>
        <w:t>дает возможность студентам изучить особенности взаимодействия людей в группах, определяет понятие социализации, самоактуализации. Данная дисциплина рассматривает специфику и динамику общения личности, ее личностный и профессиональный рост, особенности гендерных отношений, вопросы конфликтологии и др.</w:t>
      </w:r>
    </w:p>
    <w:p w:rsidR="00547A3C" w:rsidRPr="00AA3597" w:rsidRDefault="00547A3C" w:rsidP="008943B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Style w:val="categorydescription"/>
          <w:sz w:val="26"/>
          <w:szCs w:val="26"/>
        </w:rPr>
      </w:pPr>
      <w:r w:rsidRPr="000E2AF1">
        <w:rPr>
          <w:rStyle w:val="categorydescription"/>
          <w:b/>
          <w:sz w:val="26"/>
          <w:szCs w:val="26"/>
        </w:rPr>
        <w:t>«Психология профессионального общения. Конфликтология»</w:t>
      </w:r>
      <w:r>
        <w:rPr>
          <w:rStyle w:val="categorydescription"/>
          <w:sz w:val="26"/>
          <w:szCs w:val="26"/>
        </w:rPr>
        <w:t xml:space="preserve"> рассматривает аспекты взаимодействия провизора и клиента, особенности профессиональной деятельности специалиста в системе профессий «человек-человек», определяет уровни и стадии развития конфликта в профессиональной деятельности и способы их урегулирования.</w:t>
      </w:r>
    </w:p>
    <w:p w:rsidR="00547A3C" w:rsidRPr="00AA3597" w:rsidRDefault="00547A3C" w:rsidP="008943B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Style w:val="categorydescription"/>
          <w:sz w:val="26"/>
          <w:szCs w:val="26"/>
        </w:rPr>
      </w:pPr>
      <w:r w:rsidRPr="00AA3597">
        <w:rPr>
          <w:sz w:val="26"/>
          <w:szCs w:val="26"/>
        </w:rPr>
        <w:t xml:space="preserve">В рамках курса </w:t>
      </w:r>
      <w:r w:rsidRPr="00AA3597">
        <w:rPr>
          <w:b/>
          <w:sz w:val="26"/>
          <w:szCs w:val="26"/>
        </w:rPr>
        <w:t>«Основы семейного воспитания»</w:t>
      </w:r>
      <w:r w:rsidRPr="00AA3597">
        <w:rPr>
          <w:sz w:val="26"/>
          <w:szCs w:val="26"/>
        </w:rPr>
        <w:t xml:space="preserve"> рассматриваются темы,   направленные на ориентирование студентов в вопросах  семейных традиций и ценностей современной семьи; особенности взаимодействия членов семьи, семейные роли, вопросы детско-родительских отношений и др. </w:t>
      </w:r>
    </w:p>
    <w:p w:rsidR="00547A3C" w:rsidRDefault="00547A3C" w:rsidP="008943BB">
      <w:pPr>
        <w:ind w:firstLine="720"/>
        <w:jc w:val="both"/>
        <w:rPr>
          <w:color w:val="000000"/>
          <w:sz w:val="26"/>
          <w:szCs w:val="26"/>
        </w:rPr>
      </w:pPr>
      <w:r w:rsidRPr="00AA3597">
        <w:rPr>
          <w:b/>
          <w:color w:val="000000"/>
          <w:sz w:val="26"/>
          <w:szCs w:val="26"/>
        </w:rPr>
        <w:t>«Биомедицинская этика и коммуникации в здравоохранении»</w:t>
      </w:r>
      <w:r w:rsidRPr="00AA3597">
        <w:rPr>
          <w:color w:val="000000"/>
          <w:sz w:val="26"/>
          <w:szCs w:val="26"/>
        </w:rPr>
        <w:t xml:space="preserve"> −</w:t>
      </w:r>
      <w:r w:rsidRPr="00AA3597">
        <w:rPr>
          <w:b/>
          <w:bCs/>
          <w:color w:val="000000"/>
          <w:sz w:val="26"/>
          <w:szCs w:val="26"/>
        </w:rPr>
        <w:t xml:space="preserve"> </w:t>
      </w:r>
      <w:r w:rsidRPr="00AA3597">
        <w:rPr>
          <w:color w:val="000000"/>
          <w:sz w:val="26"/>
          <w:szCs w:val="26"/>
        </w:rPr>
        <w:t>учебная дисциплина, содержащая систематизированные научные знания о теоретических основах и организационных принципах биомедицинской этики и коммуникации в здравоохранении. Цель преподавания и изучения учебной дисциплины заключается в формировании у студентов моральных ценностей, осознанного нравственного отношения к жизни, здоровью и смерти человека, а также навыков коммуникации, разработки стратегий взаимодействия с пациентами и населением, со средствами массовой коммуникации</w:t>
      </w:r>
      <w:r>
        <w:rPr>
          <w:color w:val="000000"/>
          <w:sz w:val="26"/>
          <w:szCs w:val="26"/>
        </w:rPr>
        <w:t>.</w:t>
      </w:r>
    </w:p>
    <w:p w:rsidR="00547A3C" w:rsidRPr="008943BB" w:rsidRDefault="00547A3C" w:rsidP="008943BB">
      <w:pPr>
        <w:ind w:firstLine="709"/>
        <w:jc w:val="both"/>
        <w:rPr>
          <w:color w:val="000000"/>
          <w:sz w:val="26"/>
          <w:szCs w:val="26"/>
        </w:rPr>
      </w:pPr>
      <w:r w:rsidRPr="008943BB">
        <w:rPr>
          <w:color w:val="000000"/>
          <w:sz w:val="26"/>
          <w:szCs w:val="26"/>
        </w:rPr>
        <w:t xml:space="preserve">Учебная дисциплина </w:t>
      </w:r>
      <w:r w:rsidRPr="008943BB">
        <w:rPr>
          <w:b/>
          <w:color w:val="000000"/>
          <w:sz w:val="26"/>
          <w:szCs w:val="26"/>
        </w:rPr>
        <w:t>«Профессиональная коммуникация в медицине»</w:t>
      </w:r>
      <w:r w:rsidRPr="008943BB">
        <w:rPr>
          <w:color w:val="000000"/>
          <w:sz w:val="26"/>
          <w:szCs w:val="26"/>
        </w:rPr>
        <w:t xml:space="preserve"> </w:t>
      </w:r>
      <w:r w:rsidRPr="008943BB">
        <w:rPr>
          <w:sz w:val="26"/>
          <w:szCs w:val="26"/>
        </w:rPr>
        <w:t xml:space="preserve">содержит систематизированные научные знания об основах коммуникативного процесса в здравоохранении и психологических детерминантах коммуникативной компетентности врача. Она способствует формированию у студентов </w:t>
      </w:r>
      <w:r w:rsidRPr="008943BB">
        <w:rPr>
          <w:color w:val="000000"/>
          <w:spacing w:val="-4"/>
          <w:sz w:val="26"/>
          <w:szCs w:val="26"/>
        </w:rPr>
        <w:t>академических,</w:t>
      </w:r>
      <w:r w:rsidRPr="008943BB">
        <w:rPr>
          <w:color w:val="000000"/>
          <w:sz w:val="26"/>
          <w:szCs w:val="26"/>
        </w:rPr>
        <w:t xml:space="preserve"> социально-личностных и профессиональных компетенций в области коммуникативного процесса в здравоохранении, навыков использования алгоритмов профессиональной коммуникации.</w:t>
      </w:r>
    </w:p>
    <w:p w:rsidR="00547A3C" w:rsidRPr="00432061" w:rsidRDefault="00547A3C" w:rsidP="008943B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A3C" w:rsidRPr="00AA3597" w:rsidRDefault="00547A3C" w:rsidP="008943BB">
      <w:pPr>
        <w:ind w:firstLine="720"/>
        <w:jc w:val="both"/>
        <w:rPr>
          <w:snapToGrid w:val="0"/>
          <w:sz w:val="26"/>
          <w:szCs w:val="26"/>
        </w:rPr>
      </w:pPr>
    </w:p>
    <w:p w:rsidR="00547A3C" w:rsidRPr="00AA3597" w:rsidRDefault="00547A3C" w:rsidP="008943BB">
      <w:pPr>
        <w:ind w:firstLine="720"/>
        <w:jc w:val="both"/>
        <w:rPr>
          <w:snapToGrid w:val="0"/>
          <w:sz w:val="26"/>
          <w:szCs w:val="26"/>
        </w:rPr>
      </w:pPr>
      <w:r w:rsidRPr="00AA3597">
        <w:rPr>
          <w:snapToGrid w:val="0"/>
          <w:sz w:val="26"/>
          <w:szCs w:val="26"/>
        </w:rPr>
        <w:t>2.3. Активное использование на учебных занятиях современных педагогических технологий способствует усвоению студентами основных аспектов методики преподавания и использование в дальнейшем самими студентами их в системе самообразования.</w:t>
      </w:r>
    </w:p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p w:rsidR="00547A3C" w:rsidRDefault="00547A3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4121"/>
        <w:gridCol w:w="1394"/>
        <w:gridCol w:w="1765"/>
        <w:gridCol w:w="1641"/>
      </w:tblGrid>
      <w:tr w:rsidR="00547A3C" w:rsidRPr="000A10C6" w:rsidTr="004C57CE">
        <w:trPr>
          <w:tblHeader/>
          <w:jc w:val="center"/>
        </w:trPr>
        <w:tc>
          <w:tcPr>
            <w:tcW w:w="650" w:type="dxa"/>
          </w:tcPr>
          <w:p w:rsidR="00547A3C" w:rsidRPr="004C57CE" w:rsidRDefault="00547A3C" w:rsidP="004306CD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4C57CE">
              <w:rPr>
                <w:rFonts w:ascii="Times New Roman" w:hAnsi="Times New Roman"/>
              </w:rPr>
              <w:t xml:space="preserve">№ </w:t>
            </w:r>
          </w:p>
          <w:p w:rsidR="00547A3C" w:rsidRPr="004C57CE" w:rsidRDefault="00547A3C" w:rsidP="004306CD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4C57CE">
              <w:rPr>
                <w:rFonts w:ascii="Times New Roman" w:hAnsi="Times New Roman"/>
              </w:rPr>
              <w:t>п/п</w:t>
            </w:r>
          </w:p>
        </w:tc>
        <w:tc>
          <w:tcPr>
            <w:tcW w:w="4121" w:type="dxa"/>
          </w:tcPr>
          <w:p w:rsidR="00547A3C" w:rsidRPr="004C57CE" w:rsidRDefault="00547A3C" w:rsidP="004306CD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4C57CE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1394" w:type="dxa"/>
          </w:tcPr>
          <w:p w:rsidR="00547A3C" w:rsidRPr="004C57CE" w:rsidRDefault="00547A3C" w:rsidP="004306CD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4C57CE">
              <w:rPr>
                <w:rFonts w:ascii="Times New Roman" w:hAnsi="Times New Roman"/>
              </w:rPr>
              <w:t>Дата</w:t>
            </w:r>
          </w:p>
          <w:p w:rsidR="00547A3C" w:rsidRPr="004C57CE" w:rsidRDefault="00547A3C" w:rsidP="004306CD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4C57CE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765" w:type="dxa"/>
          </w:tcPr>
          <w:p w:rsidR="00547A3C" w:rsidRPr="004C57CE" w:rsidRDefault="00547A3C" w:rsidP="004306CD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4C57CE">
              <w:rPr>
                <w:rFonts w:ascii="Times New Roman" w:hAnsi="Times New Roman"/>
              </w:rPr>
              <w:t>Ответственный</w:t>
            </w:r>
          </w:p>
          <w:p w:rsidR="00547A3C" w:rsidRPr="004C57CE" w:rsidRDefault="00547A3C" w:rsidP="004306CD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4C57CE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41" w:type="dxa"/>
          </w:tcPr>
          <w:p w:rsidR="00547A3C" w:rsidRPr="004C57CE" w:rsidRDefault="00547A3C" w:rsidP="004306CD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4C57CE">
              <w:rPr>
                <w:rFonts w:ascii="Times New Roman" w:hAnsi="Times New Roman"/>
              </w:rPr>
              <w:t>Примечание</w:t>
            </w:r>
          </w:p>
          <w:p w:rsidR="00547A3C" w:rsidRPr="004C57CE" w:rsidRDefault="00547A3C" w:rsidP="004306CD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9571" w:type="dxa"/>
            <w:gridSpan w:val="5"/>
          </w:tcPr>
          <w:p w:rsidR="00547A3C" w:rsidRPr="006A660D" w:rsidRDefault="00547A3C" w:rsidP="004306CD">
            <w:pPr>
              <w:ind w:left="795"/>
              <w:jc w:val="center"/>
              <w:rPr>
                <w:b/>
                <w:i/>
              </w:rPr>
            </w:pPr>
            <w:r w:rsidRPr="006A660D">
              <w:rPr>
                <w:b/>
                <w:i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6A660D">
                <w:rPr>
                  <w:b/>
                  <w:i/>
                  <w:sz w:val="22"/>
                  <w:szCs w:val="22"/>
                  <w:lang w:val="en-US"/>
                </w:rPr>
                <w:t>I</w:t>
              </w:r>
              <w:r w:rsidRPr="006A660D">
                <w:rPr>
                  <w:b/>
                  <w:i/>
                  <w:sz w:val="22"/>
                  <w:szCs w:val="22"/>
                </w:rPr>
                <w:t>.</w:t>
              </w:r>
            </w:smartTag>
            <w:r w:rsidRPr="006A660D">
              <w:rPr>
                <w:b/>
                <w:i/>
                <w:sz w:val="22"/>
                <w:szCs w:val="22"/>
              </w:rPr>
              <w:t xml:space="preserve"> Гражданское и патриотическое воспитание</w:t>
            </w: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Участие в постоянно действующем семинаре для кураторов и студенческого актива «Идеологическая и воспитательная работа в университете: теория и практика»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Кураторы, старосты групп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Организация и проведение курсов повышения квалификации преподавателей вуза по организации идеологической и воспитательной работы со студентами, повышение квалификации сотрудников ОВР, педагогических работников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ФПКиПК по ПиП, кафедра психологии и педагогики с курсом ФПК и ПК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>
              <w:rPr>
                <w:sz w:val="22"/>
                <w:szCs w:val="22"/>
              </w:rPr>
              <w:t>Участие в мероприятиях в</w:t>
            </w:r>
            <w:r w:rsidRPr="004F55D8">
              <w:rPr>
                <w:sz w:val="22"/>
                <w:szCs w:val="22"/>
              </w:rPr>
              <w:t xml:space="preserve"> рамках</w:t>
            </w:r>
            <w:r>
              <w:rPr>
                <w:sz w:val="22"/>
                <w:szCs w:val="22"/>
              </w:rPr>
              <w:t xml:space="preserve"> проведения различных </w:t>
            </w:r>
            <w:r w:rsidRPr="004F55D8">
              <w:rPr>
                <w:sz w:val="22"/>
                <w:szCs w:val="22"/>
              </w:rPr>
              <w:t>республиканских акций</w:t>
            </w:r>
            <w:r>
              <w:rPr>
                <w:sz w:val="22"/>
                <w:szCs w:val="22"/>
              </w:rPr>
              <w:t>, в том числе благотворительных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>
              <w:rPr>
                <w:sz w:val="22"/>
                <w:szCs w:val="22"/>
              </w:rPr>
              <w:t>ОВР, к</w:t>
            </w:r>
            <w:r w:rsidRPr="004F55D8">
              <w:rPr>
                <w:sz w:val="22"/>
                <w:szCs w:val="22"/>
              </w:rPr>
              <w:t>ураторы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2018 - 2020г.г. – Год малой родины. Участие в мероприятиях, посвященных Году малой родины 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rPr>
                <w:spacing w:val="-4"/>
              </w:rPr>
            </w:pPr>
            <w:r w:rsidRPr="004F55D8">
              <w:rPr>
                <w:spacing w:val="-4"/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ОВР, профком студентов и сотрудников,</w:t>
            </w:r>
          </w:p>
          <w:p w:rsidR="00547A3C" w:rsidRPr="004F55D8" w:rsidRDefault="00547A3C" w:rsidP="004306CD">
            <w:r w:rsidRPr="004F55D8">
              <w:rPr>
                <w:sz w:val="22"/>
                <w:szCs w:val="22"/>
              </w:rPr>
              <w:t xml:space="preserve">кураторы групп 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Расширение социально-психологического поля личности студентов для максимального удовлетворения потребностей человека, с целью глубокого понимания социальной роли молодежи в современном обществе 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rPr>
                <w:spacing w:val="-4"/>
              </w:rPr>
            </w:pPr>
            <w:r w:rsidRPr="004F55D8">
              <w:rPr>
                <w:spacing w:val="-4"/>
                <w:sz w:val="22"/>
                <w:szCs w:val="22"/>
              </w:rPr>
              <w:t>В течение года в учебном процессе и на кураторских часах</w:t>
            </w:r>
          </w:p>
        </w:tc>
        <w:tc>
          <w:tcPr>
            <w:tcW w:w="1765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547A3C" w:rsidRPr="004F55D8" w:rsidRDefault="00547A3C" w:rsidP="004306CD">
            <w:r>
              <w:rPr>
                <w:sz w:val="22"/>
                <w:szCs w:val="22"/>
              </w:rPr>
              <w:t>Участие в мероприятиях, проводимых</w:t>
            </w:r>
            <w:r w:rsidRPr="004F55D8">
              <w:rPr>
                <w:sz w:val="22"/>
                <w:szCs w:val="22"/>
              </w:rPr>
              <w:t xml:space="preserve"> в рамках университетской акции «Моя </w:t>
            </w:r>
            <w:r w:rsidRPr="004F55D8">
              <w:rPr>
                <w:sz w:val="22"/>
                <w:szCs w:val="22"/>
                <w:lang w:val="en-US"/>
              </w:rPr>
              <w:t>Alma</w:t>
            </w:r>
            <w:r w:rsidRPr="004F55D8">
              <w:rPr>
                <w:sz w:val="22"/>
                <w:szCs w:val="22"/>
              </w:rPr>
              <w:t xml:space="preserve"> </w:t>
            </w:r>
            <w:r w:rsidRPr="004F55D8">
              <w:rPr>
                <w:sz w:val="22"/>
                <w:szCs w:val="22"/>
                <w:lang w:val="en-US"/>
              </w:rPr>
              <w:t>mater</w:t>
            </w:r>
            <w:r w:rsidRPr="004F55D8">
              <w:rPr>
                <w:sz w:val="22"/>
                <w:szCs w:val="22"/>
              </w:rPr>
              <w:t>: исторические традиции, современность, будущее»:</w:t>
            </w:r>
          </w:p>
          <w:p w:rsidR="00547A3C" w:rsidRPr="004F55D8" w:rsidRDefault="00547A3C" w:rsidP="004306CD">
            <w:r w:rsidRPr="004F55D8">
              <w:rPr>
                <w:sz w:val="22"/>
                <w:szCs w:val="22"/>
              </w:rPr>
              <w:t>- ознакомление с экспозициями музея истории и развития университета, пополнение их фонда,</w:t>
            </w:r>
          </w:p>
          <w:p w:rsidR="00547A3C" w:rsidRPr="004F55D8" w:rsidRDefault="00547A3C" w:rsidP="004306CD">
            <w:r w:rsidRPr="004F55D8">
              <w:rPr>
                <w:sz w:val="22"/>
                <w:szCs w:val="22"/>
              </w:rPr>
              <w:t>- встречи, беседы с ветеранами университета,</w:t>
            </w:r>
          </w:p>
          <w:p w:rsidR="00547A3C" w:rsidRPr="004F55D8" w:rsidRDefault="00547A3C" w:rsidP="004306CD">
            <w:r w:rsidRPr="004F55D8">
              <w:rPr>
                <w:sz w:val="22"/>
                <w:szCs w:val="22"/>
              </w:rPr>
              <w:t>- выступление ведущих ученых, педагогов университета перед студентами и преподавателями,</w:t>
            </w:r>
          </w:p>
          <w:p w:rsidR="00547A3C" w:rsidRPr="004F55D8" w:rsidRDefault="00547A3C" w:rsidP="004306CD">
            <w:r w:rsidRPr="004F55D8">
              <w:rPr>
                <w:sz w:val="22"/>
                <w:szCs w:val="22"/>
              </w:rPr>
              <w:t>- озн</w:t>
            </w:r>
            <w:r>
              <w:rPr>
                <w:sz w:val="22"/>
                <w:szCs w:val="22"/>
              </w:rPr>
              <w:t xml:space="preserve">акомление с научными школами, </w:t>
            </w:r>
          </w:p>
          <w:p w:rsidR="00547A3C" w:rsidRPr="004F55D8" w:rsidRDefault="00547A3C" w:rsidP="004306CD">
            <w:r w:rsidRPr="004F55D8">
              <w:rPr>
                <w:sz w:val="22"/>
                <w:szCs w:val="22"/>
              </w:rPr>
              <w:t>- проведение на базе музея тематических выставок, семинаров, уроков мужества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Совет ветеранов, музей, ПО ОО «БРСМ», деканаты, кафедры, ОВР, СНО, кураторы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Проведение кураторских часов в академических группах по вопросам международной жизни, текущей внешней и внутренней политики РБ 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 на кураторских часах</w:t>
            </w:r>
          </w:p>
        </w:tc>
        <w:tc>
          <w:tcPr>
            <w:tcW w:w="1765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Кураторы групп.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Участие сотрудников и студентов в университетских и городских мероприятиях, посвященных памятным датам и государственным праздникам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Кураторы групп, сотрудники кафедры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ind w:firstLine="34"/>
              <w:jc w:val="both"/>
            </w:pPr>
            <w:r w:rsidRPr="004F55D8">
              <w:rPr>
                <w:sz w:val="22"/>
                <w:szCs w:val="22"/>
              </w:rPr>
              <w:t>Проведение дней информирования в соответствии с утвержденной тематикой</w:t>
            </w:r>
          </w:p>
        </w:tc>
        <w:tc>
          <w:tcPr>
            <w:tcW w:w="1394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3-й четверг месяца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4F55D8">
              <w:rPr>
                <w:sz w:val="22"/>
                <w:szCs w:val="22"/>
              </w:rPr>
              <w:t xml:space="preserve">ав. кафедрой, кураторы 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pStyle w:val="11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4F55D8">
              <w:rPr>
                <w:sz w:val="22"/>
                <w:szCs w:val="22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4F55D8">
              <w:rPr>
                <w:sz w:val="22"/>
                <w:szCs w:val="22"/>
              </w:rPr>
              <w:t xml:space="preserve">В течение </w:t>
            </w:r>
          </w:p>
          <w:p w:rsidR="00547A3C" w:rsidRPr="004F55D8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4F55D8">
              <w:rPr>
                <w:sz w:val="22"/>
                <w:szCs w:val="22"/>
              </w:rPr>
              <w:t xml:space="preserve">года  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ind w:left="80"/>
            </w:pPr>
            <w:r w:rsidRPr="004F55D8">
              <w:rPr>
                <w:sz w:val="22"/>
                <w:szCs w:val="22"/>
              </w:rPr>
              <w:t>Зав. кафедрой, кураторы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9571" w:type="dxa"/>
            <w:gridSpan w:val="5"/>
          </w:tcPr>
          <w:p w:rsidR="00547A3C" w:rsidRPr="004F55D8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r w:rsidRPr="004F55D8">
              <w:rPr>
                <w:rFonts w:ascii="Times New Roman" w:hAnsi="Times New Roman"/>
                <w:b/>
                <w:i/>
                <w:iCs/>
              </w:rPr>
              <w:t>П. Духовно-нравственное и эстетическое воспитание</w:t>
            </w: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Обучение студентов навыкам самостоятельной работы с литературой общенаучного и гуманитарного профилей, ознакомление с историей мировой и отечественной культуры 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Преподаватели кафедры 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Привлечение студентов к участию в смотрах художественной самодеятельности, конкурсах,  других праздничных мероприятиях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Преподаватели кафедры.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Проведение индивидуальной психологической работы среди студентов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Лекции, беседы и диспуты по проблемам этики и этикета, культуре поведения и др. 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Кураторы групп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Организация ознакомительных экскурсий, посещение музеев и выставок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Кураторы групп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Ознакомление с актуальными проблемами биомедицинской этики в процессе изучения студентами дисциплина «Биомедицинская этика и коммуникации в здравоохранении».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Весенний семестр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На учебных занятиях со студентами («Основы  психологии и педагогики», «Психология межличностных отношений», «Основы семейного воспитания», «Профессиональная коммуникация в медицине») изучение проблемы развития личности, самоактуализации, духовного саморазвития и др.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4F55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Вовлечение студентов в кружки художественного творчества, художественной самодеятельности, в клубы по интересам, СНО</w:t>
            </w:r>
          </w:p>
        </w:tc>
        <w:tc>
          <w:tcPr>
            <w:tcW w:w="1394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СНО, ОВР, студенческий профком,</w:t>
            </w:r>
          </w:p>
          <w:p w:rsidR="00547A3C" w:rsidRPr="004F55D8" w:rsidRDefault="00547A3C" w:rsidP="004306CD">
            <w:r w:rsidRPr="004F55D8">
              <w:rPr>
                <w:sz w:val="22"/>
                <w:szCs w:val="22"/>
              </w:rPr>
              <w:t>Кураторы групп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9571" w:type="dxa"/>
            <w:gridSpan w:val="5"/>
          </w:tcPr>
          <w:p w:rsidR="00547A3C" w:rsidRPr="004F55D8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r w:rsidRPr="004F55D8">
              <w:rPr>
                <w:rFonts w:ascii="Times New Roman" w:hAnsi="Times New Roman"/>
                <w:b/>
                <w:i/>
                <w:iCs/>
              </w:rPr>
              <w:t>Ш. Поликультурное воспитание</w:t>
            </w: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Участие кафедры в реализации программ по формированию у студентов ВГМУ толерантности, культуры межнационального и межконфессионального общения</w:t>
            </w:r>
          </w:p>
        </w:tc>
        <w:tc>
          <w:tcPr>
            <w:tcW w:w="1394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r w:rsidRPr="004F55D8">
              <w:rPr>
                <w:sz w:val="22"/>
                <w:szCs w:val="22"/>
              </w:rPr>
              <w:t>ФПИГ, ОВР, кураторы, преподаватели кафедры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Формирование у студентов уважительного отношения к людям других наций и народов, представителям различных религиозных конфессий 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В течение года </w:t>
            </w:r>
          </w:p>
          <w:p w:rsidR="00547A3C" w:rsidRPr="004F55D8" w:rsidRDefault="00547A3C" w:rsidP="004306CD">
            <w:pPr>
              <w:jc w:val="both"/>
            </w:pP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 xml:space="preserve">Воспитание уважительного отношения к национальным символам Республики Беларусь, истории и современности 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Кураторы групп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>
              <w:rPr>
                <w:sz w:val="22"/>
                <w:szCs w:val="22"/>
              </w:rPr>
              <w:t>Проведение бесед и лекц</w:t>
            </w:r>
            <w:r w:rsidRPr="004F55D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й</w:t>
            </w:r>
            <w:r w:rsidRPr="004F55D8">
              <w:rPr>
                <w:sz w:val="22"/>
                <w:szCs w:val="22"/>
              </w:rPr>
              <w:t xml:space="preserve"> о культуре поведения, этикете, правилах общения и др.</w:t>
            </w:r>
          </w:p>
          <w:p w:rsidR="00547A3C" w:rsidRPr="004F55D8" w:rsidRDefault="00547A3C" w:rsidP="004306CD">
            <w:pPr>
              <w:jc w:val="both"/>
            </w:pP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Кураторы групп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Индивидуальная психолого-педагогическая работа со студентами по вопросу межэтнических отношений, национ</w:t>
            </w:r>
            <w:r>
              <w:rPr>
                <w:sz w:val="22"/>
                <w:szCs w:val="22"/>
              </w:rPr>
              <w:t xml:space="preserve">альной культуры, культуры </w:t>
            </w:r>
            <w:r w:rsidRPr="004F55D8">
              <w:rPr>
                <w:sz w:val="22"/>
                <w:szCs w:val="22"/>
              </w:rPr>
              <w:t>отношений в многонациональной среде.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9571" w:type="dxa"/>
            <w:gridSpan w:val="5"/>
          </w:tcPr>
          <w:p w:rsidR="00547A3C" w:rsidRPr="004F55D8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r w:rsidRPr="004F55D8">
              <w:rPr>
                <w:rFonts w:ascii="Times New Roman" w:hAnsi="Times New Roman"/>
                <w:b/>
                <w:i/>
                <w:iCs/>
                <w:lang w:val="en-US"/>
              </w:rPr>
              <w:t>IV</w:t>
            </w:r>
            <w:r w:rsidRPr="004F55D8">
              <w:rPr>
                <w:rFonts w:ascii="Times New Roman" w:hAnsi="Times New Roman"/>
                <w:b/>
                <w:i/>
                <w:iCs/>
              </w:rPr>
              <w:t>. Экономическое воспитание</w:t>
            </w: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 w:rsidRPr="004F55D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ind w:firstLine="34"/>
              <w:jc w:val="both"/>
            </w:pPr>
            <w:r w:rsidRPr="004F55D8">
              <w:rPr>
                <w:sz w:val="22"/>
                <w:szCs w:val="22"/>
              </w:rPr>
              <w:t>Проведение информационных и кураторских часов по вопросам развития экономических знаний у студентов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 w:rsidRPr="004F55D8">
              <w:rPr>
                <w:sz w:val="22"/>
                <w:szCs w:val="22"/>
              </w:rPr>
              <w:t>Кураторы групп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ind w:firstLine="34"/>
              <w:jc w:val="both"/>
            </w:pPr>
            <w:r>
              <w:rPr>
                <w:sz w:val="22"/>
                <w:szCs w:val="22"/>
              </w:rPr>
              <w:t>Индивидуальная работа со студентами курируемых групп по вопросам социально-экономической жизни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jc w:val="both"/>
            </w:pPr>
            <w:r>
              <w:rPr>
                <w:sz w:val="22"/>
                <w:szCs w:val="22"/>
              </w:rPr>
              <w:t>Кураторы групп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9571" w:type="dxa"/>
            <w:gridSpan w:val="5"/>
          </w:tcPr>
          <w:p w:rsidR="00547A3C" w:rsidRPr="004F55D8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r w:rsidRPr="004F55D8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4F55D8">
              <w:rPr>
                <w:rFonts w:ascii="Times New Roman" w:hAnsi="Times New Roman"/>
                <w:b/>
                <w:i/>
              </w:rPr>
              <w:t xml:space="preserve">. Воспитание в области охраны окружающей среды и природопользования </w:t>
            </w: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pStyle w:val="Head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4F55D8">
              <w:rPr>
                <w:sz w:val="22"/>
                <w:szCs w:val="22"/>
              </w:rPr>
              <w:t>Участие студентов курируемых групп в акциях по благоустройству территории, субботниках, благотворительных акциях и экологических проектах.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pStyle w:val="Header"/>
            </w:pPr>
            <w:r w:rsidRPr="004F55D8">
              <w:rPr>
                <w:sz w:val="22"/>
                <w:szCs w:val="22"/>
              </w:rPr>
              <w:t>ОВР, профкомы сотрудников и студентов, ПО ОО «БРСМ»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Footer"/>
              <w:jc w:val="center"/>
              <w:rPr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4F55D8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r w:rsidRPr="004F55D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21" w:type="dxa"/>
          </w:tcPr>
          <w:p w:rsidR="00547A3C" w:rsidRPr="004F55D8" w:rsidRDefault="00547A3C" w:rsidP="004306CD">
            <w:pPr>
              <w:pStyle w:val="NoSpacing1"/>
              <w:jc w:val="both"/>
              <w:rPr>
                <w:rFonts w:ascii="Times New Roman" w:hAnsi="Times New Roman"/>
              </w:rPr>
            </w:pPr>
            <w:r w:rsidRPr="004F55D8">
              <w:rPr>
                <w:rFonts w:ascii="Times New Roman" w:hAnsi="Times New Roman"/>
              </w:rPr>
              <w:t>Индивидуальная психолого-педагогическая работа со студентами по вопросам бережного отношения к природе и окружающе</w:t>
            </w:r>
            <w:r>
              <w:rPr>
                <w:rFonts w:ascii="Times New Roman" w:hAnsi="Times New Roman"/>
              </w:rPr>
              <w:t>й среде (беседы, дискуссии</w:t>
            </w:r>
            <w:r w:rsidRPr="004F55D8">
              <w:rPr>
                <w:rFonts w:ascii="Times New Roman" w:hAnsi="Times New Roman"/>
              </w:rPr>
              <w:t>)</w:t>
            </w:r>
          </w:p>
        </w:tc>
        <w:tc>
          <w:tcPr>
            <w:tcW w:w="1394" w:type="dxa"/>
          </w:tcPr>
          <w:p w:rsidR="00547A3C" w:rsidRPr="004F55D8" w:rsidRDefault="00547A3C" w:rsidP="004306CD">
            <w:pPr>
              <w:pStyle w:val="NoSpacing1"/>
              <w:jc w:val="both"/>
              <w:rPr>
                <w:rFonts w:ascii="Times New Roman" w:hAnsi="Times New Roman"/>
              </w:rPr>
            </w:pPr>
            <w:r w:rsidRPr="004F55D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65" w:type="dxa"/>
          </w:tcPr>
          <w:p w:rsidR="00547A3C" w:rsidRPr="004F55D8" w:rsidRDefault="00547A3C" w:rsidP="004306CD">
            <w:pPr>
              <w:pStyle w:val="NoSpacing1"/>
              <w:jc w:val="both"/>
              <w:rPr>
                <w:rFonts w:ascii="Times New Roman" w:hAnsi="Times New Roman"/>
              </w:rPr>
            </w:pPr>
            <w:r w:rsidRPr="004F55D8">
              <w:rPr>
                <w:rFonts w:ascii="Times New Roman" w:hAnsi="Times New Roman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4F55D8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9571" w:type="dxa"/>
            <w:gridSpan w:val="5"/>
          </w:tcPr>
          <w:p w:rsidR="00547A3C" w:rsidRPr="006A660D" w:rsidRDefault="00547A3C" w:rsidP="008943BB">
            <w:pPr>
              <w:pStyle w:val="1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 xml:space="preserve">Социально-педагогическая поддержка студентов и оказание им </w:t>
            </w:r>
          </w:p>
          <w:p w:rsidR="00547A3C" w:rsidRPr="006A660D" w:rsidRDefault="00547A3C" w:rsidP="004306CD">
            <w:pPr>
              <w:pStyle w:val="1"/>
              <w:spacing w:before="0" w:line="240" w:lineRule="auto"/>
              <w:ind w:left="1440"/>
              <w:jc w:val="center"/>
              <w:rPr>
                <w:b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>психологической помощи</w:t>
            </w: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4121" w:type="dxa"/>
          </w:tcPr>
          <w:p w:rsidR="00547A3C" w:rsidRPr="0060023B" w:rsidRDefault="00547A3C" w:rsidP="004306CD">
            <w:pPr>
              <w:shd w:val="clear" w:color="auto" w:fill="FFFFFF"/>
              <w:jc w:val="both"/>
            </w:pPr>
            <w:r w:rsidRPr="0060023B">
              <w:rPr>
                <w:iCs/>
                <w:sz w:val="22"/>
                <w:szCs w:val="22"/>
              </w:rPr>
              <w:t xml:space="preserve">Индивидуальное консультирование студентов </w:t>
            </w:r>
            <w:r w:rsidRPr="0060023B">
              <w:rPr>
                <w:sz w:val="22"/>
                <w:szCs w:val="22"/>
              </w:rPr>
              <w:t>по вопросам обучения, развития, проблемам жизненного самоопределения, взаимоотношений с другими людьм</w:t>
            </w:r>
            <w:r>
              <w:rPr>
                <w:sz w:val="22"/>
                <w:szCs w:val="22"/>
              </w:rPr>
              <w:t xml:space="preserve">и, профессионального выбора и </w:t>
            </w:r>
            <w:r w:rsidRPr="0060023B">
              <w:rPr>
                <w:sz w:val="22"/>
                <w:szCs w:val="22"/>
              </w:rPr>
              <w:t>т.п.</w:t>
            </w:r>
          </w:p>
        </w:tc>
        <w:tc>
          <w:tcPr>
            <w:tcW w:w="1394" w:type="dxa"/>
          </w:tcPr>
          <w:p w:rsidR="00547A3C" w:rsidRPr="0060023B" w:rsidRDefault="00547A3C" w:rsidP="004306CD">
            <w:pPr>
              <w:widowControl w:val="0"/>
              <w:rPr>
                <w:snapToGrid w:val="0"/>
              </w:rPr>
            </w:pPr>
            <w:r w:rsidRPr="0060023B"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60023B" w:rsidRDefault="00547A3C" w:rsidP="004306CD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4121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На занятиях по «Основам психологии и педагогики», «Психологии межличностных отношений» рассмотрение вопросов психического здо</w:t>
            </w:r>
            <w:r>
              <w:rPr>
                <w:sz w:val="22"/>
                <w:szCs w:val="22"/>
              </w:rPr>
              <w:t>ровья, общения, особенностей отн</w:t>
            </w:r>
            <w:r w:rsidRPr="0060023B">
              <w:rPr>
                <w:sz w:val="22"/>
                <w:szCs w:val="22"/>
              </w:rPr>
              <w:t xml:space="preserve">ошений и взаимодействия с окружающими людьми.  </w:t>
            </w:r>
          </w:p>
        </w:tc>
        <w:tc>
          <w:tcPr>
            <w:tcW w:w="1394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4121" w:type="dxa"/>
          </w:tcPr>
          <w:p w:rsidR="00547A3C" w:rsidRPr="0060023B" w:rsidRDefault="00547A3C" w:rsidP="004306CD">
            <w:pPr>
              <w:jc w:val="both"/>
            </w:pPr>
            <w:r>
              <w:rPr>
                <w:sz w:val="22"/>
                <w:szCs w:val="22"/>
              </w:rPr>
              <w:t xml:space="preserve">При проведении </w:t>
            </w:r>
            <w:r w:rsidRPr="0060023B">
              <w:rPr>
                <w:sz w:val="22"/>
                <w:szCs w:val="22"/>
              </w:rPr>
              <w:t>кураторских часов</w:t>
            </w:r>
            <w:r>
              <w:rPr>
                <w:sz w:val="22"/>
                <w:szCs w:val="22"/>
              </w:rPr>
              <w:t xml:space="preserve"> рассмотрение вопросов</w:t>
            </w:r>
            <w:r w:rsidRPr="0060023B">
              <w:rPr>
                <w:sz w:val="22"/>
                <w:szCs w:val="22"/>
              </w:rPr>
              <w:t xml:space="preserve"> формирования навыка управления своим эмоциональным состоянием</w:t>
            </w:r>
            <w:r>
              <w:rPr>
                <w:sz w:val="22"/>
                <w:szCs w:val="22"/>
              </w:rPr>
              <w:t>, профилактике стресса; развитие</w:t>
            </w:r>
            <w:r w:rsidRPr="00600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 студентов </w:t>
            </w:r>
            <w:r w:rsidRPr="0060023B">
              <w:rPr>
                <w:sz w:val="22"/>
                <w:szCs w:val="22"/>
              </w:rPr>
              <w:t>навыков самоуправления, организации режима труда и отдыха, целеполаган</w:t>
            </w:r>
            <w:r>
              <w:rPr>
                <w:sz w:val="22"/>
                <w:szCs w:val="22"/>
              </w:rPr>
              <w:t>ия и самоэффективности; развитие</w:t>
            </w:r>
            <w:r w:rsidRPr="0060023B">
              <w:rPr>
                <w:sz w:val="22"/>
                <w:szCs w:val="22"/>
              </w:rPr>
              <w:t xml:space="preserve"> коммуникативных навыков, подготовки молодежи к семейной жизни </w:t>
            </w:r>
          </w:p>
        </w:tc>
        <w:tc>
          <w:tcPr>
            <w:tcW w:w="1394" w:type="dxa"/>
            <w:vAlign w:val="center"/>
          </w:tcPr>
          <w:p w:rsidR="00547A3C" w:rsidRPr="0060023B" w:rsidRDefault="00547A3C" w:rsidP="004306CD">
            <w:r w:rsidRPr="0060023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  <w:vAlign w:val="center"/>
          </w:tcPr>
          <w:p w:rsidR="00547A3C" w:rsidRPr="0060023B" w:rsidRDefault="00547A3C" w:rsidP="004306CD">
            <w:r w:rsidRPr="0060023B">
              <w:rPr>
                <w:sz w:val="22"/>
                <w:szCs w:val="22"/>
              </w:rPr>
              <w:t>Кураторы групп, СППС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4121" w:type="dxa"/>
          </w:tcPr>
          <w:p w:rsidR="00547A3C" w:rsidRPr="0060023B" w:rsidRDefault="00547A3C" w:rsidP="004306CD">
            <w:pPr>
              <w:shd w:val="clear" w:color="auto" w:fill="FFFFFF"/>
              <w:jc w:val="both"/>
            </w:pPr>
            <w:r w:rsidRPr="0060023B">
              <w:rPr>
                <w:iCs/>
                <w:sz w:val="22"/>
                <w:szCs w:val="22"/>
              </w:rPr>
              <w:t>Индивидуальное консультирование студентов</w:t>
            </w:r>
            <w:r w:rsidRPr="0060023B">
              <w:rPr>
                <w:i/>
                <w:iCs/>
                <w:sz w:val="22"/>
                <w:szCs w:val="22"/>
              </w:rPr>
              <w:t xml:space="preserve"> </w:t>
            </w:r>
            <w:r w:rsidRPr="0060023B">
              <w:rPr>
                <w:sz w:val="22"/>
                <w:szCs w:val="22"/>
              </w:rPr>
              <w:t>по вопросам обучения, развития, проблемам жизненного самоопределения, взаимоотношений с другими людьми, профессионал</w:t>
            </w:r>
            <w:r>
              <w:rPr>
                <w:sz w:val="22"/>
                <w:szCs w:val="22"/>
              </w:rPr>
              <w:t xml:space="preserve">ьных и личностных выборов </w:t>
            </w:r>
            <w:r w:rsidRPr="006002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В течение года</w:t>
            </w:r>
          </w:p>
          <w:p w:rsidR="00547A3C" w:rsidRPr="0060023B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(по запросу)</w:t>
            </w:r>
          </w:p>
        </w:tc>
        <w:tc>
          <w:tcPr>
            <w:tcW w:w="1765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4121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Взаимодействие с СППС университета по вопросам психологической помощи, оказываемой студентам и сотрудникам</w:t>
            </w:r>
          </w:p>
        </w:tc>
        <w:tc>
          <w:tcPr>
            <w:tcW w:w="1394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60023B" w:rsidRDefault="00547A3C" w:rsidP="004306CD">
            <w:r w:rsidRPr="0060023B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9571" w:type="dxa"/>
            <w:gridSpan w:val="5"/>
          </w:tcPr>
          <w:p w:rsidR="00547A3C" w:rsidRPr="004F55D8" w:rsidRDefault="00547A3C" w:rsidP="008943BB">
            <w:pPr>
              <w:pStyle w:val="1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>Воспитание культуры безопасной жизнедеятельности</w:t>
            </w:r>
          </w:p>
          <w:p w:rsidR="00547A3C" w:rsidRPr="006A660D" w:rsidRDefault="00547A3C" w:rsidP="004306CD">
            <w:pPr>
              <w:pStyle w:val="1"/>
              <w:spacing w:before="0" w:line="240" w:lineRule="auto"/>
              <w:ind w:left="144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</w:t>
            </w:r>
            <w:r w:rsidRPr="006A660D">
              <w:rPr>
                <w:b/>
                <w:i/>
                <w:sz w:val="22"/>
                <w:szCs w:val="22"/>
              </w:rPr>
              <w:t xml:space="preserve"> и здорового образа жизни</w:t>
            </w: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121" w:type="dxa"/>
          </w:tcPr>
          <w:p w:rsidR="00547A3C" w:rsidRPr="00577451" w:rsidRDefault="00547A3C" w:rsidP="004306CD">
            <w:pPr>
              <w:pStyle w:val="11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 и бесед</w:t>
            </w:r>
            <w:r w:rsidRPr="00577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 студентами курируемых групп </w:t>
            </w:r>
            <w:r w:rsidRPr="00577451">
              <w:rPr>
                <w:sz w:val="22"/>
                <w:szCs w:val="22"/>
              </w:rPr>
              <w:t xml:space="preserve">о личной гигиене и гигиене быта, учебного труда и отдыха, по пропаганде физкультуры и спорта, здорового образа жизни </w:t>
            </w:r>
          </w:p>
        </w:tc>
        <w:tc>
          <w:tcPr>
            <w:tcW w:w="1394" w:type="dxa"/>
          </w:tcPr>
          <w:p w:rsidR="00547A3C" w:rsidRPr="00577451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577451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  академических групп</w:t>
            </w:r>
          </w:p>
          <w:p w:rsidR="00547A3C" w:rsidRPr="00577451" w:rsidRDefault="00547A3C" w:rsidP="004306CD"/>
        </w:tc>
        <w:tc>
          <w:tcPr>
            <w:tcW w:w="1641" w:type="dxa"/>
          </w:tcPr>
          <w:p w:rsidR="00547A3C" w:rsidRPr="006A660D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6A660D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1" w:type="dxa"/>
          </w:tcPr>
          <w:p w:rsidR="00547A3C" w:rsidRPr="00E16B0C" w:rsidRDefault="00547A3C" w:rsidP="004306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0C">
              <w:rPr>
                <w:rFonts w:ascii="Times New Roman" w:hAnsi="Times New Roman"/>
                <w:sz w:val="24"/>
                <w:szCs w:val="24"/>
              </w:rPr>
              <w:t>Поддержание индивидуальной культуры безопасной жизнедеятельности и здорового образа жизни среди сотрудников кафедры</w:t>
            </w:r>
          </w:p>
        </w:tc>
        <w:tc>
          <w:tcPr>
            <w:tcW w:w="1394" w:type="dxa"/>
          </w:tcPr>
          <w:p w:rsidR="00547A3C" w:rsidRPr="00E16B0C" w:rsidRDefault="00547A3C" w:rsidP="004306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5" w:type="dxa"/>
          </w:tcPr>
          <w:p w:rsidR="00547A3C" w:rsidRPr="00E16B0C" w:rsidRDefault="00547A3C" w:rsidP="004306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0C">
              <w:rPr>
                <w:rFonts w:ascii="Times New Roman" w:hAnsi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9571" w:type="dxa"/>
            <w:gridSpan w:val="5"/>
          </w:tcPr>
          <w:p w:rsidR="00547A3C" w:rsidRPr="006A660D" w:rsidRDefault="00547A3C" w:rsidP="004306CD">
            <w:pPr>
              <w:pStyle w:val="1"/>
              <w:spacing w:before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  <w:lang w:val="en-US"/>
              </w:rPr>
              <w:t>V</w:t>
            </w:r>
            <w:r>
              <w:rPr>
                <w:b/>
                <w:i/>
                <w:sz w:val="22"/>
                <w:szCs w:val="22"/>
              </w:rPr>
              <w:t xml:space="preserve">Ш. Студенческое самоуправление, </w:t>
            </w:r>
            <w:r w:rsidRPr="006A660D">
              <w:rPr>
                <w:b/>
                <w:i/>
                <w:sz w:val="22"/>
                <w:szCs w:val="22"/>
              </w:rPr>
              <w:t xml:space="preserve"> молодежные организации</w:t>
            </w:r>
          </w:p>
          <w:p w:rsidR="00547A3C" w:rsidRPr="006A660D" w:rsidRDefault="00547A3C" w:rsidP="004306CD">
            <w:pPr>
              <w:pStyle w:val="1"/>
              <w:spacing w:before="0" w:line="240" w:lineRule="auto"/>
              <w:ind w:hanging="851"/>
              <w:jc w:val="center"/>
              <w:rPr>
                <w:b/>
                <w:i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>и объединения</w:t>
            </w: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121" w:type="dxa"/>
          </w:tcPr>
          <w:p w:rsidR="00547A3C" w:rsidRPr="00577451" w:rsidRDefault="00547A3C" w:rsidP="004306CD">
            <w:pPr>
              <w:pStyle w:val="11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Обучение профактива в «Школе профсоюзного актива»</w:t>
            </w:r>
          </w:p>
        </w:tc>
        <w:tc>
          <w:tcPr>
            <w:tcW w:w="1394" w:type="dxa"/>
          </w:tcPr>
          <w:p w:rsidR="00547A3C" w:rsidRPr="00577451" w:rsidRDefault="00547A3C" w:rsidP="004306CD">
            <w:r w:rsidRPr="00577451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(по плану)</w:t>
            </w:r>
          </w:p>
        </w:tc>
        <w:tc>
          <w:tcPr>
            <w:tcW w:w="1765" w:type="dxa"/>
          </w:tcPr>
          <w:p w:rsidR="00547A3C" w:rsidRDefault="00547A3C" w:rsidP="004306CD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Сотрудники кафедры</w:t>
            </w:r>
          </w:p>
          <w:p w:rsidR="00547A3C" w:rsidRPr="00577451" w:rsidRDefault="00547A3C" w:rsidP="004306CD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Профком студентов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121" w:type="dxa"/>
          </w:tcPr>
          <w:p w:rsidR="00547A3C" w:rsidRPr="00577451" w:rsidRDefault="00547A3C" w:rsidP="004306CD">
            <w:pPr>
              <w:pStyle w:val="11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Обучение профактива </w:t>
            </w:r>
            <w:r>
              <w:rPr>
                <w:sz w:val="22"/>
                <w:szCs w:val="22"/>
              </w:rPr>
              <w:t xml:space="preserve">по программе </w:t>
            </w:r>
            <w:r w:rsidRPr="00577451">
              <w:rPr>
                <w:sz w:val="22"/>
                <w:szCs w:val="22"/>
              </w:rPr>
              <w:t>«Стратегический резерв- 2020»</w:t>
            </w:r>
          </w:p>
          <w:p w:rsidR="00547A3C" w:rsidRPr="00577451" w:rsidRDefault="00547A3C" w:rsidP="004306CD">
            <w:pPr>
              <w:pStyle w:val="11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47A3C" w:rsidRPr="00577451" w:rsidRDefault="00547A3C" w:rsidP="004306CD">
            <w:r w:rsidRPr="00577451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(по плану)</w:t>
            </w:r>
          </w:p>
        </w:tc>
        <w:tc>
          <w:tcPr>
            <w:tcW w:w="1765" w:type="dxa"/>
          </w:tcPr>
          <w:p w:rsidR="00547A3C" w:rsidRDefault="00547A3C" w:rsidP="004306CD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Сотрудники кафедры</w:t>
            </w:r>
          </w:p>
          <w:p w:rsidR="00547A3C" w:rsidRPr="00577451" w:rsidRDefault="00547A3C" w:rsidP="004306CD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Профком студентов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121" w:type="dxa"/>
          </w:tcPr>
          <w:p w:rsidR="00547A3C" w:rsidRPr="00577451" w:rsidRDefault="00547A3C" w:rsidP="004306CD">
            <w:pPr>
              <w:pStyle w:val="11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Участие студентов </w:t>
            </w:r>
            <w:r>
              <w:rPr>
                <w:sz w:val="22"/>
                <w:szCs w:val="22"/>
              </w:rPr>
              <w:t xml:space="preserve"> курируемых групп </w:t>
            </w:r>
            <w:r w:rsidRPr="00577451">
              <w:rPr>
                <w:sz w:val="22"/>
                <w:szCs w:val="22"/>
              </w:rPr>
              <w:t>в рейдах по благоустройству территории университета, общежитий</w:t>
            </w:r>
          </w:p>
        </w:tc>
        <w:tc>
          <w:tcPr>
            <w:tcW w:w="1394" w:type="dxa"/>
          </w:tcPr>
          <w:p w:rsidR="00547A3C" w:rsidRPr="00577451" w:rsidRDefault="00547A3C" w:rsidP="004306CD"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577451" w:rsidRDefault="00547A3C" w:rsidP="004306CD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Кураторы групп, ОВР, воспитатели общежитий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121" w:type="dxa"/>
          </w:tcPr>
          <w:p w:rsidR="00547A3C" w:rsidRPr="00577451" w:rsidRDefault="00547A3C" w:rsidP="004306CD">
            <w:pPr>
              <w:pStyle w:val="11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у студентов навыков самостоятельного планирования, целеполагания, саморазвития и самоактуализации</w:t>
            </w:r>
          </w:p>
        </w:tc>
        <w:tc>
          <w:tcPr>
            <w:tcW w:w="1394" w:type="dxa"/>
          </w:tcPr>
          <w:p w:rsidR="00547A3C" w:rsidRPr="00577451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577451" w:rsidRDefault="00547A3C" w:rsidP="004306CD">
            <w:pPr>
              <w:ind w:left="80"/>
            </w:pPr>
            <w:r>
              <w:rPr>
                <w:sz w:val="22"/>
                <w:szCs w:val="22"/>
              </w:rPr>
              <w:t>Преподаватели кафедры, кураторы групп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9571" w:type="dxa"/>
            <w:gridSpan w:val="5"/>
          </w:tcPr>
          <w:p w:rsidR="00547A3C" w:rsidRPr="006A660D" w:rsidRDefault="00547A3C" w:rsidP="008943BB">
            <w:pPr>
              <w:pStyle w:val="1"/>
              <w:numPr>
                <w:ilvl w:val="0"/>
                <w:numId w:val="2"/>
              </w:numPr>
              <w:spacing w:before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6A660D">
              <w:rPr>
                <w:b/>
                <w:i/>
                <w:sz w:val="22"/>
                <w:szCs w:val="22"/>
              </w:rPr>
              <w:t>Трудоустройство и организация временной занятости молодежи</w:t>
            </w: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121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ind w:firstLine="102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Участие студентов в рейдах по благоустройству территории университета, общежитий.</w:t>
            </w:r>
          </w:p>
          <w:p w:rsidR="00547A3C" w:rsidRPr="0060023B" w:rsidRDefault="00547A3C" w:rsidP="004306CD">
            <w:pPr>
              <w:pStyle w:val="11"/>
              <w:spacing w:before="0" w:line="240" w:lineRule="auto"/>
              <w:ind w:firstLine="102"/>
              <w:jc w:val="left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>Кураторы групп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</w:tr>
      <w:tr w:rsidR="00547A3C" w:rsidRPr="006A660D" w:rsidTr="004C57CE">
        <w:trPr>
          <w:jc w:val="center"/>
        </w:trPr>
        <w:tc>
          <w:tcPr>
            <w:tcW w:w="650" w:type="dxa"/>
          </w:tcPr>
          <w:p w:rsidR="00547A3C" w:rsidRPr="00E30696" w:rsidRDefault="00547A3C" w:rsidP="008943BB">
            <w:pPr>
              <w:pStyle w:val="Header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121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60023B">
              <w:rPr>
                <w:sz w:val="22"/>
                <w:szCs w:val="22"/>
              </w:rPr>
              <w:t xml:space="preserve">Индивидуальная психолого-педагогическая помощь студентов по вопросам профессионального выбора, совмещения трудовой и учебной деятельности, </w:t>
            </w:r>
            <w:r>
              <w:rPr>
                <w:sz w:val="22"/>
                <w:szCs w:val="22"/>
              </w:rPr>
              <w:t xml:space="preserve">планирования трудового дня </w:t>
            </w:r>
          </w:p>
        </w:tc>
        <w:tc>
          <w:tcPr>
            <w:tcW w:w="1394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65" w:type="dxa"/>
          </w:tcPr>
          <w:p w:rsidR="00547A3C" w:rsidRPr="0060023B" w:rsidRDefault="00547A3C" w:rsidP="004306CD">
            <w:pPr>
              <w:pStyle w:val="11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641" w:type="dxa"/>
          </w:tcPr>
          <w:p w:rsidR="00547A3C" w:rsidRPr="006A660D" w:rsidRDefault="00547A3C" w:rsidP="004306CD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7A3C" w:rsidRDefault="00547A3C"/>
    <w:p w:rsidR="00547A3C" w:rsidRPr="008D4395" w:rsidRDefault="00547A3C" w:rsidP="004C57CE">
      <w:pPr>
        <w:rPr>
          <w:i/>
        </w:rPr>
      </w:pPr>
      <w:r w:rsidRPr="008D4395">
        <w:rPr>
          <w:i/>
        </w:rPr>
        <w:t>Обсужден и утвержден на заседании кафедры психологии</w:t>
      </w:r>
    </w:p>
    <w:p w:rsidR="00547A3C" w:rsidRPr="008D4395" w:rsidRDefault="00547A3C" w:rsidP="004C57CE">
      <w:pPr>
        <w:rPr>
          <w:i/>
        </w:rPr>
      </w:pPr>
      <w:r w:rsidRPr="008D4395">
        <w:rPr>
          <w:i/>
        </w:rPr>
        <w:t>педагогики с курсом ФПК и ПК (протокол №</w:t>
      </w:r>
      <w:r>
        <w:rPr>
          <w:i/>
        </w:rPr>
        <w:t xml:space="preserve"> </w:t>
      </w:r>
      <w:r w:rsidRPr="008D4395">
        <w:rPr>
          <w:i/>
        </w:rPr>
        <w:t>2</w:t>
      </w:r>
      <w:r>
        <w:rPr>
          <w:i/>
        </w:rPr>
        <w:t xml:space="preserve">1 от 25 июня </w:t>
      </w:r>
      <w:r w:rsidRPr="008D4395">
        <w:rPr>
          <w:i/>
        </w:rPr>
        <w:t xml:space="preserve"> 2019 года).</w:t>
      </w:r>
    </w:p>
    <w:p w:rsidR="00547A3C" w:rsidRDefault="00547A3C" w:rsidP="004C57CE">
      <w:pPr>
        <w:jc w:val="center"/>
        <w:rPr>
          <w:b/>
        </w:rPr>
      </w:pPr>
    </w:p>
    <w:p w:rsidR="00547A3C" w:rsidRPr="00771149" w:rsidRDefault="00547A3C" w:rsidP="004C57CE">
      <w:pPr>
        <w:jc w:val="center"/>
        <w:rPr>
          <w:b/>
        </w:rPr>
      </w:pPr>
    </w:p>
    <w:p w:rsidR="00547A3C" w:rsidRPr="00771149" w:rsidRDefault="00547A3C" w:rsidP="004C57CE">
      <w:pPr>
        <w:rPr>
          <w:b/>
        </w:rPr>
      </w:pPr>
      <w:r w:rsidRPr="00771149">
        <w:rPr>
          <w:b/>
        </w:rPr>
        <w:t>Зав. кафедрой психологии</w:t>
      </w:r>
    </w:p>
    <w:p w:rsidR="00547A3C" w:rsidRPr="00771149" w:rsidRDefault="00547A3C" w:rsidP="004C57CE">
      <w:pPr>
        <w:rPr>
          <w:b/>
        </w:rPr>
      </w:pPr>
      <w:r w:rsidRPr="00771149">
        <w:rPr>
          <w:b/>
        </w:rPr>
        <w:t>педагогики с курсом ФПК и ПК, доцент                                                     А.Л.Церковский</w:t>
      </w:r>
    </w:p>
    <w:p w:rsidR="00547A3C" w:rsidRDefault="00547A3C"/>
    <w:sectPr w:rsidR="00547A3C" w:rsidSect="0057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96F"/>
    <w:multiLevelType w:val="hybridMultilevel"/>
    <w:tmpl w:val="2106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9D2872"/>
    <w:multiLevelType w:val="hybridMultilevel"/>
    <w:tmpl w:val="6AF49A28"/>
    <w:lvl w:ilvl="0" w:tplc="2BF2625A">
      <w:start w:val="9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55B70FA0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7B1461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1235756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250049"/>
    <w:multiLevelType w:val="hybridMultilevel"/>
    <w:tmpl w:val="F0242982"/>
    <w:lvl w:ilvl="0" w:tplc="02C45BAA">
      <w:start w:val="6"/>
      <w:numFmt w:val="upperRoman"/>
      <w:lvlText w:val="%1."/>
      <w:lvlJc w:val="left"/>
      <w:pPr>
        <w:ind w:left="216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BB"/>
    <w:rsid w:val="000A10C6"/>
    <w:rsid w:val="000E2AF1"/>
    <w:rsid w:val="002C146B"/>
    <w:rsid w:val="004306CD"/>
    <w:rsid w:val="00432061"/>
    <w:rsid w:val="00473CE0"/>
    <w:rsid w:val="004C57CE"/>
    <w:rsid w:val="004F241D"/>
    <w:rsid w:val="004F55D8"/>
    <w:rsid w:val="00502772"/>
    <w:rsid w:val="00547A3C"/>
    <w:rsid w:val="005763E9"/>
    <w:rsid w:val="00577451"/>
    <w:rsid w:val="0060023B"/>
    <w:rsid w:val="00687553"/>
    <w:rsid w:val="006A660D"/>
    <w:rsid w:val="00771149"/>
    <w:rsid w:val="008318F2"/>
    <w:rsid w:val="008943BB"/>
    <w:rsid w:val="008D4395"/>
    <w:rsid w:val="00AA3597"/>
    <w:rsid w:val="00B86A49"/>
    <w:rsid w:val="00BC3A4C"/>
    <w:rsid w:val="00C81B69"/>
    <w:rsid w:val="00E16B0C"/>
    <w:rsid w:val="00E30696"/>
    <w:rsid w:val="00EB7824"/>
    <w:rsid w:val="00F5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3BB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3BB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943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3B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943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3B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943BB"/>
    <w:rPr>
      <w:lang w:eastAsia="en-US"/>
    </w:rPr>
  </w:style>
  <w:style w:type="paragraph" w:customStyle="1" w:styleId="NoSpacing1">
    <w:name w:val="No Spacing1"/>
    <w:uiPriority w:val="99"/>
    <w:rsid w:val="008943BB"/>
    <w:rPr>
      <w:rFonts w:eastAsia="Times New Roman"/>
      <w:lang w:eastAsia="en-US"/>
    </w:rPr>
  </w:style>
  <w:style w:type="paragraph" w:customStyle="1" w:styleId="1">
    <w:name w:val="Обычный1"/>
    <w:uiPriority w:val="99"/>
    <w:rsid w:val="008943BB"/>
    <w:pPr>
      <w:widowControl w:val="0"/>
      <w:spacing w:before="280"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8943BB"/>
    <w:pPr>
      <w:widowControl w:val="0"/>
      <w:spacing w:before="280"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8943BB"/>
    <w:pPr>
      <w:widowControl w:val="0"/>
      <w:spacing w:before="380"/>
      <w:ind w:left="80"/>
      <w:jc w:val="center"/>
    </w:pPr>
    <w:rPr>
      <w:rFonts w:ascii="Courier New" w:hAnsi="Courier New"/>
      <w:szCs w:val="20"/>
    </w:rPr>
  </w:style>
  <w:style w:type="paragraph" w:styleId="Title">
    <w:name w:val="Title"/>
    <w:basedOn w:val="Normal"/>
    <w:link w:val="TitleChar"/>
    <w:uiPriority w:val="99"/>
    <w:qFormat/>
    <w:rsid w:val="008943BB"/>
    <w:pPr>
      <w:jc w:val="center"/>
    </w:pPr>
    <w:rPr>
      <w:b/>
      <w:cap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943B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943BB"/>
    <w:pPr>
      <w:ind w:firstLine="708"/>
      <w:jc w:val="both"/>
    </w:pPr>
    <w:rPr>
      <w:bCs/>
      <w:i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43BB"/>
    <w:rPr>
      <w:rFonts w:ascii="Times New Roman" w:hAnsi="Times New Roman" w:cs="Times New Roman"/>
      <w:bCs/>
      <w:i/>
      <w:sz w:val="24"/>
      <w:szCs w:val="24"/>
      <w:lang w:eastAsia="ru-RU"/>
    </w:rPr>
  </w:style>
  <w:style w:type="character" w:customStyle="1" w:styleId="categorydescription">
    <w:name w:val="categorydescription"/>
    <w:basedOn w:val="DefaultParagraphFont"/>
    <w:uiPriority w:val="99"/>
    <w:rsid w:val="008943BB"/>
    <w:rPr>
      <w:rFonts w:cs="Times New Roman"/>
    </w:rPr>
  </w:style>
  <w:style w:type="paragraph" w:customStyle="1" w:styleId="10">
    <w:name w:val="Текст1"/>
    <w:basedOn w:val="Normal"/>
    <w:uiPriority w:val="99"/>
    <w:rsid w:val="008943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1882</Words>
  <Characters>10733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2019-09-07T19:50:00Z</dcterms:created>
  <dcterms:modified xsi:type="dcterms:W3CDTF">2019-09-13T08:30:00Z</dcterms:modified>
</cp:coreProperties>
</file>