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D4" w:rsidRDefault="00B234D4" w:rsidP="00B234D4">
      <w:pPr>
        <w:keepNext/>
        <w:widowControl w:val="0"/>
        <w:rPr>
          <w:rFonts w:eastAsia="Arial Unicode MS"/>
          <w:b/>
          <w:iCs/>
          <w:sz w:val="28"/>
          <w:szCs w:val="28"/>
        </w:rPr>
      </w:pPr>
      <w:r>
        <w:rPr>
          <w:rFonts w:eastAsia="Arial Unicode MS"/>
          <w:b/>
          <w:iCs/>
          <w:sz w:val="28"/>
          <w:szCs w:val="28"/>
        </w:rPr>
        <w:t xml:space="preserve">                    </w:t>
      </w:r>
      <w:r w:rsidRPr="0086610E">
        <w:rPr>
          <w:rFonts w:eastAsia="Arial Unicode MS"/>
          <w:b/>
          <w:iCs/>
          <w:sz w:val="28"/>
          <w:szCs w:val="28"/>
        </w:rPr>
        <w:t xml:space="preserve">СРАВНИТЕЛЬНАЯ ХАРАКТЕРИСТИКА МОДЕЛЕЙ </w:t>
      </w:r>
    </w:p>
    <w:p w:rsidR="00B234D4" w:rsidRDefault="00B234D4" w:rsidP="00B234D4">
      <w:pPr>
        <w:keepNext/>
        <w:widowControl w:val="0"/>
        <w:jc w:val="center"/>
        <w:rPr>
          <w:rFonts w:eastAsia="Arial Unicode MS"/>
          <w:b/>
          <w:iCs/>
          <w:sz w:val="28"/>
          <w:szCs w:val="28"/>
        </w:rPr>
      </w:pPr>
      <w:r w:rsidRPr="0086610E">
        <w:rPr>
          <w:rFonts w:eastAsia="Arial Unicode MS"/>
          <w:b/>
          <w:iCs/>
          <w:sz w:val="28"/>
          <w:szCs w:val="28"/>
        </w:rPr>
        <w:t>ДЕЯТЕЛЬНОСТИ ПЕДАГОГА-МАСТЕРА</w:t>
      </w:r>
    </w:p>
    <w:p w:rsidR="00B234D4" w:rsidRDefault="00B234D4" w:rsidP="00B234D4">
      <w:pPr>
        <w:keepNext/>
        <w:widowControl w:val="0"/>
        <w:jc w:val="center"/>
        <w:rPr>
          <w:rFonts w:eastAsia="Arial Unicode MS"/>
          <w:b/>
          <w:iCs/>
          <w:sz w:val="28"/>
          <w:szCs w:val="28"/>
        </w:rPr>
      </w:pPr>
      <w:r w:rsidRPr="0086610E">
        <w:rPr>
          <w:rFonts w:eastAsia="Arial Unicode MS"/>
          <w:b/>
          <w:iCs/>
          <w:sz w:val="28"/>
          <w:szCs w:val="28"/>
        </w:rPr>
        <w:t>И П</w:t>
      </w:r>
      <w:r w:rsidRPr="0086610E">
        <w:rPr>
          <w:rFonts w:eastAsia="Arial Unicode MS"/>
          <w:b/>
          <w:iCs/>
          <w:sz w:val="28"/>
          <w:szCs w:val="28"/>
        </w:rPr>
        <w:t>Е</w:t>
      </w:r>
      <w:r w:rsidRPr="0086610E">
        <w:rPr>
          <w:rFonts w:eastAsia="Arial Unicode MS"/>
          <w:b/>
          <w:iCs/>
          <w:sz w:val="28"/>
          <w:szCs w:val="28"/>
        </w:rPr>
        <w:t>ДАГОГА-НЕМАСТЕРА</w:t>
      </w:r>
    </w:p>
    <w:p w:rsidR="00B234D4" w:rsidRDefault="00B234D4" w:rsidP="00B234D4">
      <w:pPr>
        <w:keepNext/>
        <w:widowControl w:val="0"/>
        <w:jc w:val="center"/>
        <w:rPr>
          <w:rFonts w:eastAsia="Arial Unicode MS"/>
          <w:b/>
          <w:iCs/>
          <w:sz w:val="28"/>
          <w:szCs w:val="28"/>
        </w:rPr>
      </w:pPr>
    </w:p>
    <w:p w:rsidR="00B234D4" w:rsidRPr="009368C5" w:rsidRDefault="00B234D4" w:rsidP="00B234D4">
      <w:pPr>
        <w:keepNext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9368C5">
        <w:rPr>
          <w:b/>
          <w:sz w:val="28"/>
          <w:szCs w:val="28"/>
        </w:rPr>
        <w:t xml:space="preserve">Модель планирования деятельности </w:t>
      </w:r>
    </w:p>
    <w:p w:rsidR="00B234D4" w:rsidRPr="009368C5" w:rsidRDefault="00B234D4" w:rsidP="00B234D4">
      <w:pPr>
        <w:keepNext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9368C5">
        <w:rPr>
          <w:b/>
          <w:sz w:val="28"/>
          <w:szCs w:val="28"/>
        </w:rPr>
        <w:t>реподавателей и студентов</w:t>
      </w:r>
    </w:p>
    <w:p w:rsidR="00B234D4" w:rsidRDefault="00B234D4" w:rsidP="00B234D4">
      <w:pPr>
        <w:keepNext/>
        <w:widowControl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3"/>
      </w:tblGrid>
      <w:tr w:rsidR="00B234D4" w:rsidRPr="00EF5376" w:rsidTr="001950A3">
        <w:tc>
          <w:tcPr>
            <w:tcW w:w="9286" w:type="dxa"/>
            <w:gridSpan w:val="2"/>
          </w:tcPr>
          <w:p w:rsidR="00B234D4" w:rsidRPr="00EF5376" w:rsidRDefault="00B234D4" w:rsidP="001950A3">
            <w:pPr>
              <w:keepNext/>
              <w:widowControl w:val="0"/>
              <w:jc w:val="center"/>
              <w:rPr>
                <w:b/>
                <w:sz w:val="28"/>
                <w:szCs w:val="28"/>
              </w:rPr>
            </w:pPr>
            <w:r w:rsidRPr="00EF5376">
              <w:rPr>
                <w:b/>
                <w:sz w:val="28"/>
                <w:szCs w:val="28"/>
              </w:rPr>
              <w:t>1. Осознание важности этапа проектирования курса</w:t>
            </w:r>
          </w:p>
        </w:tc>
      </w:tr>
      <w:tr w:rsidR="00B234D4" w:rsidRPr="00EF5376" w:rsidTr="001950A3">
        <w:tc>
          <w:tcPr>
            <w:tcW w:w="4643" w:type="dxa"/>
          </w:tcPr>
          <w:p w:rsidR="00B234D4" w:rsidRPr="00EF5376" w:rsidRDefault="00B234D4" w:rsidP="001950A3">
            <w:pPr>
              <w:keepNext/>
              <w:widowControl w:val="0"/>
              <w:jc w:val="center"/>
              <w:rPr>
                <w:b/>
                <w:sz w:val="28"/>
                <w:szCs w:val="28"/>
              </w:rPr>
            </w:pPr>
            <w:r w:rsidRPr="00EF5376">
              <w:rPr>
                <w:b/>
                <w:sz w:val="28"/>
                <w:szCs w:val="28"/>
              </w:rPr>
              <w:t>Рекомендуется</w:t>
            </w:r>
          </w:p>
        </w:tc>
        <w:tc>
          <w:tcPr>
            <w:tcW w:w="4643" w:type="dxa"/>
          </w:tcPr>
          <w:p w:rsidR="00B234D4" w:rsidRPr="00EF5376" w:rsidRDefault="00B234D4" w:rsidP="001950A3">
            <w:pPr>
              <w:keepNext/>
              <w:widowControl w:val="0"/>
              <w:jc w:val="center"/>
              <w:rPr>
                <w:b/>
                <w:sz w:val="28"/>
                <w:szCs w:val="28"/>
              </w:rPr>
            </w:pPr>
            <w:r w:rsidRPr="00EF5376">
              <w:rPr>
                <w:b/>
                <w:sz w:val="28"/>
                <w:szCs w:val="28"/>
              </w:rPr>
              <w:t>Наблюдается на практике</w:t>
            </w:r>
          </w:p>
        </w:tc>
      </w:tr>
      <w:tr w:rsidR="00B234D4" w:rsidRPr="00EF5376" w:rsidTr="001950A3">
        <w:trPr>
          <w:trHeight w:val="5215"/>
        </w:trPr>
        <w:tc>
          <w:tcPr>
            <w:tcW w:w="4643" w:type="dxa"/>
          </w:tcPr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 xml:space="preserve">Осознание </w:t>
            </w:r>
            <w:proofErr w:type="gramStart"/>
            <w:r w:rsidRPr="00EF5376">
              <w:rPr>
                <w:sz w:val="28"/>
                <w:szCs w:val="28"/>
              </w:rPr>
              <w:t>необходимости учета принципов построения курса</w:t>
            </w:r>
            <w:proofErr w:type="gramEnd"/>
            <w:r w:rsidRPr="00EF5376">
              <w:rPr>
                <w:sz w:val="28"/>
                <w:szCs w:val="28"/>
              </w:rPr>
              <w:t xml:space="preserve"> в целом.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Осознание необходимости четкого формулирования ц</w:t>
            </w:r>
            <w:r w:rsidRPr="00EF5376">
              <w:rPr>
                <w:sz w:val="28"/>
                <w:szCs w:val="28"/>
              </w:rPr>
              <w:t>е</w:t>
            </w:r>
            <w:r w:rsidRPr="00EF5376">
              <w:rPr>
                <w:sz w:val="28"/>
                <w:szCs w:val="28"/>
              </w:rPr>
              <w:t>лей.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Осознание необходимости пер</w:t>
            </w:r>
            <w:r w:rsidRPr="00EF5376">
              <w:rPr>
                <w:sz w:val="28"/>
                <w:szCs w:val="28"/>
              </w:rPr>
              <w:t>е</w:t>
            </w:r>
            <w:r w:rsidRPr="00EF5376">
              <w:rPr>
                <w:sz w:val="28"/>
                <w:szCs w:val="28"/>
              </w:rPr>
              <w:t>стройки курса.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Осознание затруднений в прое</w:t>
            </w:r>
            <w:r w:rsidRPr="00EF5376">
              <w:rPr>
                <w:sz w:val="28"/>
                <w:szCs w:val="28"/>
              </w:rPr>
              <w:t>к</w:t>
            </w:r>
            <w:r w:rsidRPr="00EF5376">
              <w:rPr>
                <w:sz w:val="28"/>
                <w:szCs w:val="28"/>
              </w:rPr>
              <w:t>тировочной деятельности.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Осознание важности этапа пр</w:t>
            </w:r>
            <w:r w:rsidRPr="00EF5376">
              <w:rPr>
                <w:sz w:val="28"/>
                <w:szCs w:val="28"/>
              </w:rPr>
              <w:t>о</w:t>
            </w:r>
            <w:r w:rsidRPr="00EF5376">
              <w:rPr>
                <w:sz w:val="28"/>
                <w:szCs w:val="28"/>
              </w:rPr>
              <w:t>ектирования курса.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Способность оценить существ</w:t>
            </w:r>
            <w:r w:rsidRPr="00EF5376">
              <w:rPr>
                <w:sz w:val="28"/>
                <w:szCs w:val="28"/>
              </w:rPr>
              <w:t>у</w:t>
            </w:r>
            <w:r w:rsidRPr="00EF5376">
              <w:rPr>
                <w:sz w:val="28"/>
                <w:szCs w:val="28"/>
              </w:rPr>
              <w:t>ющую программу.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Способность оценить существ</w:t>
            </w:r>
            <w:r w:rsidRPr="00EF5376">
              <w:rPr>
                <w:sz w:val="28"/>
                <w:szCs w:val="28"/>
              </w:rPr>
              <w:t>у</w:t>
            </w:r>
            <w:r w:rsidRPr="00EF5376">
              <w:rPr>
                <w:sz w:val="28"/>
                <w:szCs w:val="28"/>
              </w:rPr>
              <w:t>ющие учебники и учебные пос</w:t>
            </w:r>
            <w:r w:rsidRPr="00EF5376">
              <w:rPr>
                <w:sz w:val="28"/>
                <w:szCs w:val="28"/>
              </w:rPr>
              <w:t>о</w:t>
            </w:r>
            <w:r w:rsidRPr="00EF5376">
              <w:rPr>
                <w:sz w:val="28"/>
                <w:szCs w:val="28"/>
              </w:rPr>
              <w:t>бия по курсу.</w:t>
            </w:r>
          </w:p>
        </w:tc>
        <w:tc>
          <w:tcPr>
            <w:tcW w:w="4643" w:type="dxa"/>
          </w:tcPr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217"/>
              </w:tabs>
              <w:ind w:left="217" w:firstLine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Неосознание принципов п</w:t>
            </w:r>
            <w:r w:rsidRPr="00EF5376">
              <w:rPr>
                <w:sz w:val="28"/>
                <w:szCs w:val="28"/>
              </w:rPr>
              <w:t>о</w:t>
            </w:r>
            <w:r w:rsidRPr="00EF5376">
              <w:rPr>
                <w:sz w:val="28"/>
                <w:szCs w:val="28"/>
              </w:rPr>
              <w:t>строения курса в целом.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217"/>
              </w:tabs>
              <w:ind w:left="217" w:firstLine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Отсутствие этапа проектир</w:t>
            </w:r>
            <w:r w:rsidRPr="00EF5376">
              <w:rPr>
                <w:sz w:val="28"/>
                <w:szCs w:val="28"/>
              </w:rPr>
              <w:t>о</w:t>
            </w:r>
            <w:r w:rsidRPr="00EF5376">
              <w:rPr>
                <w:sz w:val="28"/>
                <w:szCs w:val="28"/>
              </w:rPr>
              <w:t>вания.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217"/>
              </w:tabs>
              <w:ind w:left="217" w:firstLine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Непонимание необходим</w:t>
            </w:r>
            <w:r w:rsidRPr="00EF5376">
              <w:rPr>
                <w:sz w:val="28"/>
                <w:szCs w:val="28"/>
              </w:rPr>
              <w:t>о</w:t>
            </w:r>
            <w:r w:rsidRPr="00EF5376">
              <w:rPr>
                <w:sz w:val="28"/>
                <w:szCs w:val="28"/>
              </w:rPr>
              <w:t>сти четк</w:t>
            </w:r>
            <w:r w:rsidRPr="00EF5376">
              <w:rPr>
                <w:sz w:val="28"/>
                <w:szCs w:val="28"/>
              </w:rPr>
              <w:t>о</w:t>
            </w:r>
            <w:r w:rsidRPr="00EF5376">
              <w:rPr>
                <w:sz w:val="28"/>
                <w:szCs w:val="28"/>
              </w:rPr>
              <w:t>го формулирования целей.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217"/>
              </w:tabs>
              <w:ind w:left="217" w:firstLine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Отрицание необходимости с</w:t>
            </w:r>
            <w:r w:rsidRPr="00EF5376">
              <w:rPr>
                <w:sz w:val="28"/>
                <w:szCs w:val="28"/>
              </w:rPr>
              <w:t>о</w:t>
            </w:r>
            <w:r w:rsidRPr="00EF5376">
              <w:rPr>
                <w:sz w:val="28"/>
                <w:szCs w:val="28"/>
              </w:rPr>
              <w:t>вершенствования курса.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217"/>
              </w:tabs>
              <w:ind w:left="217" w:firstLine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Неосознание затруднений в прое</w:t>
            </w:r>
            <w:r w:rsidRPr="00EF5376">
              <w:rPr>
                <w:sz w:val="28"/>
                <w:szCs w:val="28"/>
              </w:rPr>
              <w:t>к</w:t>
            </w:r>
            <w:r w:rsidRPr="00EF5376">
              <w:rPr>
                <w:sz w:val="28"/>
                <w:szCs w:val="28"/>
              </w:rPr>
              <w:t>тировочной деятельности.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217"/>
              </w:tabs>
              <w:ind w:left="217" w:firstLine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Замена проектирования ку</w:t>
            </w:r>
            <w:r w:rsidRPr="00EF5376">
              <w:rPr>
                <w:sz w:val="28"/>
                <w:szCs w:val="28"/>
              </w:rPr>
              <w:t>р</w:t>
            </w:r>
            <w:r w:rsidRPr="00EF5376">
              <w:rPr>
                <w:sz w:val="28"/>
                <w:szCs w:val="28"/>
              </w:rPr>
              <w:t>са конструированием отдельных з</w:t>
            </w:r>
            <w:r w:rsidRPr="00EF5376">
              <w:rPr>
                <w:sz w:val="28"/>
                <w:szCs w:val="28"/>
              </w:rPr>
              <w:t>а</w:t>
            </w:r>
            <w:r w:rsidRPr="00EF5376">
              <w:rPr>
                <w:sz w:val="28"/>
                <w:szCs w:val="28"/>
              </w:rPr>
              <w:t>нятий.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217"/>
              </w:tabs>
              <w:ind w:left="217" w:firstLine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Нейтральное отношение к существующей программе ку</w:t>
            </w:r>
            <w:r w:rsidRPr="00EF5376">
              <w:rPr>
                <w:sz w:val="28"/>
                <w:szCs w:val="28"/>
              </w:rPr>
              <w:t>р</w:t>
            </w:r>
            <w:r w:rsidRPr="00EF5376">
              <w:rPr>
                <w:sz w:val="28"/>
                <w:szCs w:val="28"/>
              </w:rPr>
              <w:t>са.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217"/>
              </w:tabs>
              <w:ind w:left="217" w:firstLine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Нейтральное отношение к существующим учебникам и учебным п</w:t>
            </w:r>
            <w:r w:rsidRPr="00EF5376">
              <w:rPr>
                <w:sz w:val="28"/>
                <w:szCs w:val="28"/>
              </w:rPr>
              <w:t>о</w:t>
            </w:r>
            <w:r w:rsidRPr="00EF5376">
              <w:rPr>
                <w:sz w:val="28"/>
                <w:szCs w:val="28"/>
              </w:rPr>
              <w:t>собиям.</w:t>
            </w:r>
          </w:p>
        </w:tc>
      </w:tr>
    </w:tbl>
    <w:p w:rsidR="00B234D4" w:rsidRDefault="00B234D4" w:rsidP="00B234D4">
      <w:pPr>
        <w:keepNext/>
        <w:widowContro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3"/>
      </w:tblGrid>
      <w:tr w:rsidR="00B234D4" w:rsidRPr="00EF5376" w:rsidTr="001950A3">
        <w:tc>
          <w:tcPr>
            <w:tcW w:w="9286" w:type="dxa"/>
            <w:gridSpan w:val="2"/>
          </w:tcPr>
          <w:p w:rsidR="00B234D4" w:rsidRPr="00EF5376" w:rsidRDefault="00B234D4" w:rsidP="001950A3">
            <w:pPr>
              <w:keepNext/>
              <w:widowControl w:val="0"/>
              <w:jc w:val="center"/>
              <w:rPr>
                <w:b/>
                <w:sz w:val="28"/>
                <w:szCs w:val="28"/>
              </w:rPr>
            </w:pPr>
            <w:r w:rsidRPr="00EF5376">
              <w:rPr>
                <w:b/>
                <w:sz w:val="28"/>
                <w:szCs w:val="28"/>
              </w:rPr>
              <w:t>2.Что планируется</w:t>
            </w:r>
          </w:p>
        </w:tc>
      </w:tr>
      <w:tr w:rsidR="00B234D4" w:rsidRPr="00EF5376" w:rsidTr="001950A3">
        <w:tc>
          <w:tcPr>
            <w:tcW w:w="4643" w:type="dxa"/>
          </w:tcPr>
          <w:p w:rsidR="00B234D4" w:rsidRPr="00EF5376" w:rsidRDefault="00B234D4" w:rsidP="001950A3">
            <w:pPr>
              <w:keepNext/>
              <w:widowControl w:val="0"/>
              <w:jc w:val="center"/>
              <w:rPr>
                <w:b/>
                <w:sz w:val="28"/>
                <w:szCs w:val="28"/>
              </w:rPr>
            </w:pPr>
            <w:r w:rsidRPr="00EF5376">
              <w:rPr>
                <w:b/>
                <w:sz w:val="28"/>
                <w:szCs w:val="28"/>
              </w:rPr>
              <w:t>Рекомендуется</w:t>
            </w:r>
          </w:p>
        </w:tc>
        <w:tc>
          <w:tcPr>
            <w:tcW w:w="4643" w:type="dxa"/>
          </w:tcPr>
          <w:p w:rsidR="00B234D4" w:rsidRPr="00EF5376" w:rsidRDefault="00B234D4" w:rsidP="001950A3">
            <w:pPr>
              <w:keepNext/>
              <w:widowControl w:val="0"/>
              <w:jc w:val="center"/>
              <w:rPr>
                <w:b/>
                <w:sz w:val="28"/>
                <w:szCs w:val="28"/>
              </w:rPr>
            </w:pPr>
            <w:r w:rsidRPr="00EF5376">
              <w:rPr>
                <w:b/>
                <w:sz w:val="28"/>
                <w:szCs w:val="28"/>
              </w:rPr>
              <w:t>Наблюдается на практике</w:t>
            </w:r>
          </w:p>
        </w:tc>
      </w:tr>
      <w:tr w:rsidR="00B234D4" w:rsidRPr="00EF5376" w:rsidTr="001950A3">
        <w:trPr>
          <w:trHeight w:val="1063"/>
        </w:trPr>
        <w:tc>
          <w:tcPr>
            <w:tcW w:w="4643" w:type="dxa"/>
            <w:vMerge w:val="restart"/>
          </w:tcPr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ind w:left="360" w:hanging="18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Перечень вопросов, разверн</w:t>
            </w:r>
            <w:r w:rsidRPr="00EF5376">
              <w:rPr>
                <w:sz w:val="28"/>
                <w:szCs w:val="28"/>
              </w:rPr>
              <w:t>у</w:t>
            </w:r>
            <w:r w:rsidRPr="00EF5376">
              <w:rPr>
                <w:sz w:val="28"/>
                <w:szCs w:val="28"/>
              </w:rPr>
              <w:t>тый план изучения материала в целом.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ind w:left="360" w:hanging="18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Предметные знания студе</w:t>
            </w:r>
            <w:r w:rsidRPr="00EF5376">
              <w:rPr>
                <w:sz w:val="28"/>
                <w:szCs w:val="28"/>
              </w:rPr>
              <w:t>н</w:t>
            </w:r>
            <w:r w:rsidRPr="00EF5376">
              <w:rPr>
                <w:sz w:val="28"/>
                <w:szCs w:val="28"/>
              </w:rPr>
              <w:t>тов.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ind w:left="360" w:hanging="18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Знания о способах деятельн</w:t>
            </w:r>
            <w:r w:rsidRPr="00EF5376">
              <w:rPr>
                <w:sz w:val="28"/>
                <w:szCs w:val="28"/>
              </w:rPr>
              <w:t>о</w:t>
            </w:r>
            <w:r w:rsidRPr="00EF5376">
              <w:rPr>
                <w:sz w:val="28"/>
                <w:szCs w:val="28"/>
              </w:rPr>
              <w:t>сти.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ind w:left="360" w:hanging="18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Содержание опыта професс</w:t>
            </w:r>
            <w:r w:rsidRPr="00EF5376">
              <w:rPr>
                <w:sz w:val="28"/>
                <w:szCs w:val="28"/>
              </w:rPr>
              <w:t>и</w:t>
            </w:r>
            <w:r w:rsidRPr="00EF5376">
              <w:rPr>
                <w:sz w:val="28"/>
                <w:szCs w:val="28"/>
              </w:rPr>
              <w:t>ональной творческой деятельн</w:t>
            </w:r>
            <w:r w:rsidRPr="00EF5376">
              <w:rPr>
                <w:sz w:val="28"/>
                <w:szCs w:val="28"/>
              </w:rPr>
              <w:t>о</w:t>
            </w:r>
            <w:r w:rsidRPr="00EF5376">
              <w:rPr>
                <w:sz w:val="28"/>
                <w:szCs w:val="28"/>
              </w:rPr>
              <w:t>сти.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ind w:left="360" w:hanging="18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Содержание мотивационно-ценностных отношений.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ind w:left="360" w:hanging="18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 xml:space="preserve">Перечень общих, </w:t>
            </w:r>
            <w:proofErr w:type="spellStart"/>
            <w:r w:rsidRPr="00EF5376">
              <w:rPr>
                <w:sz w:val="28"/>
                <w:szCs w:val="28"/>
              </w:rPr>
              <w:lastRenderedPageBreak/>
              <w:t>общепре</w:t>
            </w:r>
            <w:r w:rsidRPr="00EF5376">
              <w:rPr>
                <w:sz w:val="28"/>
                <w:szCs w:val="28"/>
              </w:rPr>
              <w:t>д</w:t>
            </w:r>
            <w:r w:rsidRPr="00EF5376">
              <w:rPr>
                <w:sz w:val="28"/>
                <w:szCs w:val="28"/>
              </w:rPr>
              <w:t>метных</w:t>
            </w:r>
            <w:proofErr w:type="spellEnd"/>
            <w:r w:rsidRPr="00EF5376">
              <w:rPr>
                <w:sz w:val="28"/>
                <w:szCs w:val="28"/>
              </w:rPr>
              <w:t xml:space="preserve"> и </w:t>
            </w:r>
            <w:proofErr w:type="spellStart"/>
            <w:r w:rsidRPr="00EF5376">
              <w:rPr>
                <w:sz w:val="28"/>
                <w:szCs w:val="28"/>
              </w:rPr>
              <w:t>частнопредметных</w:t>
            </w:r>
            <w:proofErr w:type="spellEnd"/>
            <w:r w:rsidRPr="00EF5376">
              <w:rPr>
                <w:sz w:val="28"/>
                <w:szCs w:val="28"/>
              </w:rPr>
              <w:t xml:space="preserve"> профессиональных умений, формируемых в курсе у ст</w:t>
            </w:r>
            <w:r w:rsidRPr="00EF5376">
              <w:rPr>
                <w:sz w:val="28"/>
                <w:szCs w:val="28"/>
              </w:rPr>
              <w:t>у</w:t>
            </w:r>
            <w:r w:rsidRPr="00EF5376">
              <w:rPr>
                <w:sz w:val="28"/>
                <w:szCs w:val="28"/>
              </w:rPr>
              <w:t>дентов.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ind w:left="360" w:hanging="180"/>
              <w:jc w:val="both"/>
              <w:rPr>
                <w:sz w:val="28"/>
                <w:szCs w:val="28"/>
              </w:rPr>
            </w:pPr>
            <w:proofErr w:type="spellStart"/>
            <w:r w:rsidRPr="00EF5376">
              <w:rPr>
                <w:sz w:val="28"/>
                <w:szCs w:val="28"/>
              </w:rPr>
              <w:t>Межпредметные</w:t>
            </w:r>
            <w:proofErr w:type="spellEnd"/>
            <w:r w:rsidRPr="00EF5376">
              <w:rPr>
                <w:sz w:val="28"/>
                <w:szCs w:val="28"/>
              </w:rPr>
              <w:t xml:space="preserve"> связи.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2"/>
              </w:numPr>
              <w:ind w:left="360" w:hanging="18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Деятельность студентов по овладению знаниями, умени</w:t>
            </w:r>
            <w:r w:rsidRPr="00EF5376">
              <w:rPr>
                <w:sz w:val="28"/>
                <w:szCs w:val="28"/>
              </w:rPr>
              <w:t>я</w:t>
            </w:r>
            <w:r w:rsidRPr="00EF5376">
              <w:rPr>
                <w:sz w:val="28"/>
                <w:szCs w:val="28"/>
              </w:rPr>
              <w:t>ми, опытом профессиональной творческой деятел</w:t>
            </w:r>
            <w:r w:rsidRPr="00EF5376">
              <w:rPr>
                <w:sz w:val="28"/>
                <w:szCs w:val="28"/>
              </w:rPr>
              <w:t>ь</w:t>
            </w:r>
            <w:r w:rsidRPr="00EF5376">
              <w:rPr>
                <w:sz w:val="28"/>
                <w:szCs w:val="28"/>
              </w:rPr>
              <w:t>ности.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Собственная деятельность, обе</w:t>
            </w:r>
            <w:r w:rsidRPr="00EF5376">
              <w:rPr>
                <w:sz w:val="28"/>
                <w:szCs w:val="28"/>
              </w:rPr>
              <w:t>с</w:t>
            </w:r>
            <w:r w:rsidRPr="00EF5376">
              <w:rPr>
                <w:sz w:val="28"/>
                <w:szCs w:val="28"/>
              </w:rPr>
              <w:t>печивающая решение поставле</w:t>
            </w:r>
            <w:r w:rsidRPr="00EF5376">
              <w:rPr>
                <w:sz w:val="28"/>
                <w:szCs w:val="28"/>
              </w:rPr>
              <w:t>н</w:t>
            </w:r>
            <w:r w:rsidRPr="00EF5376">
              <w:rPr>
                <w:sz w:val="28"/>
                <w:szCs w:val="28"/>
              </w:rPr>
              <w:t>ных задач.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Формы и методы обучения, аде</w:t>
            </w:r>
            <w:r w:rsidRPr="00EF5376">
              <w:rPr>
                <w:sz w:val="28"/>
                <w:szCs w:val="28"/>
              </w:rPr>
              <w:t>к</w:t>
            </w:r>
            <w:r w:rsidRPr="00EF5376">
              <w:rPr>
                <w:sz w:val="28"/>
                <w:szCs w:val="28"/>
              </w:rPr>
              <w:t>ватные целям.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Формирующие и контрольные задания с учетом поставленных целей.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Уровень познавательной деятельности студентов при выполнении з</w:t>
            </w:r>
            <w:r w:rsidRPr="00EF5376">
              <w:rPr>
                <w:sz w:val="28"/>
                <w:szCs w:val="28"/>
              </w:rPr>
              <w:t>а</w:t>
            </w:r>
            <w:r w:rsidRPr="00EF5376">
              <w:rPr>
                <w:sz w:val="28"/>
                <w:szCs w:val="28"/>
              </w:rPr>
              <w:t>даний, повышение его от задания к заданию.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Функции преподавателя, перед</w:t>
            </w:r>
            <w:r w:rsidRPr="00EF5376">
              <w:rPr>
                <w:sz w:val="28"/>
                <w:szCs w:val="28"/>
              </w:rPr>
              <w:t>а</w:t>
            </w:r>
            <w:r w:rsidRPr="00EF5376">
              <w:rPr>
                <w:sz w:val="28"/>
                <w:szCs w:val="28"/>
              </w:rPr>
              <w:t>ваемые машине.</w:t>
            </w:r>
          </w:p>
        </w:tc>
        <w:tc>
          <w:tcPr>
            <w:tcW w:w="4643" w:type="dxa"/>
          </w:tcPr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217"/>
              </w:tabs>
              <w:ind w:left="217" w:hanging="18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lastRenderedPageBreak/>
              <w:t>Перечень вопросов, развернутый план, изложения мат</w:t>
            </w:r>
            <w:r w:rsidRPr="00EF5376">
              <w:rPr>
                <w:sz w:val="28"/>
                <w:szCs w:val="28"/>
              </w:rPr>
              <w:t>е</w:t>
            </w:r>
            <w:r w:rsidRPr="00EF5376">
              <w:rPr>
                <w:sz w:val="28"/>
                <w:szCs w:val="28"/>
              </w:rPr>
              <w:t>риала в целом.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217"/>
              </w:tabs>
              <w:ind w:left="217" w:hanging="18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Собственная деятельность по представлению информации (что расск</w:t>
            </w:r>
            <w:r w:rsidRPr="00EF5376">
              <w:rPr>
                <w:sz w:val="28"/>
                <w:szCs w:val="28"/>
              </w:rPr>
              <w:t>а</w:t>
            </w:r>
            <w:r w:rsidRPr="00EF5376">
              <w:rPr>
                <w:sz w:val="28"/>
                <w:szCs w:val="28"/>
              </w:rPr>
              <w:t>зать).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217"/>
              </w:tabs>
              <w:ind w:left="217" w:hanging="18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Собственная контролиру</w:t>
            </w:r>
            <w:r w:rsidRPr="00EF5376">
              <w:rPr>
                <w:sz w:val="28"/>
                <w:szCs w:val="28"/>
              </w:rPr>
              <w:t>ю</w:t>
            </w:r>
            <w:r w:rsidRPr="00EF5376">
              <w:rPr>
                <w:sz w:val="28"/>
                <w:szCs w:val="28"/>
              </w:rPr>
              <w:t>щая деятельность (что спр</w:t>
            </w:r>
            <w:r w:rsidRPr="00EF5376">
              <w:rPr>
                <w:sz w:val="28"/>
                <w:szCs w:val="28"/>
              </w:rPr>
              <w:t>о</w:t>
            </w:r>
            <w:r w:rsidRPr="00EF5376">
              <w:rPr>
                <w:sz w:val="28"/>
                <w:szCs w:val="28"/>
              </w:rPr>
              <w:t>сить).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217"/>
              </w:tabs>
              <w:ind w:left="217" w:hanging="18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Формирующие и контрол</w:t>
            </w:r>
            <w:r w:rsidRPr="00EF5376">
              <w:rPr>
                <w:sz w:val="28"/>
                <w:szCs w:val="28"/>
              </w:rPr>
              <w:t>ь</w:t>
            </w:r>
            <w:r w:rsidRPr="00EF5376">
              <w:rPr>
                <w:sz w:val="28"/>
                <w:szCs w:val="28"/>
              </w:rPr>
              <w:t>ные задания, сконструированные и</w:t>
            </w:r>
            <w:r w:rsidRPr="00EF5376">
              <w:rPr>
                <w:sz w:val="28"/>
                <w:szCs w:val="28"/>
              </w:rPr>
              <w:t>н</w:t>
            </w:r>
            <w:r w:rsidRPr="00EF5376">
              <w:rPr>
                <w:sz w:val="28"/>
                <w:szCs w:val="28"/>
              </w:rPr>
              <w:t>туитивно без четкого осознания целей курса.</w:t>
            </w:r>
          </w:p>
        </w:tc>
      </w:tr>
      <w:tr w:rsidR="00B234D4" w:rsidRPr="00EF5376" w:rsidTr="001950A3">
        <w:trPr>
          <w:trHeight w:val="4240"/>
        </w:trPr>
        <w:tc>
          <w:tcPr>
            <w:tcW w:w="4643" w:type="dxa"/>
            <w:vMerge/>
          </w:tcPr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B234D4" w:rsidRDefault="00B234D4" w:rsidP="00B234D4">
      <w:pPr>
        <w:keepNext/>
        <w:widowContro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3"/>
      </w:tblGrid>
      <w:tr w:rsidR="00B234D4" w:rsidRPr="00EF5376" w:rsidTr="001950A3">
        <w:tc>
          <w:tcPr>
            <w:tcW w:w="9286" w:type="dxa"/>
            <w:gridSpan w:val="2"/>
          </w:tcPr>
          <w:p w:rsidR="00B234D4" w:rsidRPr="00EF5376" w:rsidRDefault="00B234D4" w:rsidP="001950A3">
            <w:pPr>
              <w:keepNext/>
              <w:widowControl w:val="0"/>
              <w:jc w:val="center"/>
              <w:rPr>
                <w:b/>
                <w:sz w:val="28"/>
                <w:szCs w:val="28"/>
              </w:rPr>
            </w:pPr>
            <w:r w:rsidRPr="00EF5376">
              <w:rPr>
                <w:b/>
                <w:sz w:val="28"/>
                <w:szCs w:val="28"/>
              </w:rPr>
              <w:t>3.Что берется во внимание при планировании</w:t>
            </w:r>
          </w:p>
        </w:tc>
      </w:tr>
      <w:tr w:rsidR="00B234D4" w:rsidRPr="00EF5376" w:rsidTr="001950A3">
        <w:tc>
          <w:tcPr>
            <w:tcW w:w="4643" w:type="dxa"/>
          </w:tcPr>
          <w:p w:rsidR="00B234D4" w:rsidRPr="00EF5376" w:rsidRDefault="00B234D4" w:rsidP="001950A3">
            <w:pPr>
              <w:keepNext/>
              <w:widowControl w:val="0"/>
              <w:jc w:val="center"/>
              <w:rPr>
                <w:b/>
                <w:sz w:val="28"/>
                <w:szCs w:val="28"/>
              </w:rPr>
            </w:pPr>
            <w:r w:rsidRPr="00EF5376">
              <w:rPr>
                <w:b/>
                <w:sz w:val="28"/>
                <w:szCs w:val="28"/>
              </w:rPr>
              <w:t>Рекомендуется</w:t>
            </w:r>
          </w:p>
        </w:tc>
        <w:tc>
          <w:tcPr>
            <w:tcW w:w="4643" w:type="dxa"/>
          </w:tcPr>
          <w:p w:rsidR="00B234D4" w:rsidRPr="00EF5376" w:rsidRDefault="00B234D4" w:rsidP="001950A3">
            <w:pPr>
              <w:keepNext/>
              <w:widowControl w:val="0"/>
              <w:jc w:val="center"/>
              <w:rPr>
                <w:b/>
                <w:sz w:val="28"/>
                <w:szCs w:val="28"/>
              </w:rPr>
            </w:pPr>
            <w:r w:rsidRPr="00EF5376">
              <w:rPr>
                <w:b/>
                <w:sz w:val="28"/>
                <w:szCs w:val="28"/>
              </w:rPr>
              <w:t>Наблюдается на практике</w:t>
            </w:r>
          </w:p>
        </w:tc>
      </w:tr>
      <w:tr w:rsidR="00B234D4" w:rsidRPr="00EF5376" w:rsidTr="001950A3">
        <w:trPr>
          <w:trHeight w:val="5115"/>
        </w:trPr>
        <w:tc>
          <w:tcPr>
            <w:tcW w:w="4643" w:type="dxa"/>
          </w:tcPr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Начальный уровень знаний и сформированных умений студе</w:t>
            </w:r>
            <w:r w:rsidRPr="00EF5376">
              <w:rPr>
                <w:sz w:val="28"/>
                <w:szCs w:val="28"/>
              </w:rPr>
              <w:t>н</w:t>
            </w:r>
            <w:r w:rsidRPr="00EF5376">
              <w:rPr>
                <w:sz w:val="28"/>
                <w:szCs w:val="28"/>
              </w:rPr>
              <w:t>тов.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180"/>
                <w:tab w:val="num" w:pos="360"/>
              </w:tabs>
              <w:ind w:left="180" w:hanging="18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Психологические и возрастные ос</w:t>
            </w:r>
            <w:r w:rsidRPr="00EF5376">
              <w:rPr>
                <w:sz w:val="28"/>
                <w:szCs w:val="28"/>
              </w:rPr>
              <w:t>о</w:t>
            </w:r>
            <w:r w:rsidRPr="00EF5376">
              <w:rPr>
                <w:sz w:val="28"/>
                <w:szCs w:val="28"/>
              </w:rPr>
              <w:t xml:space="preserve">бенности </w:t>
            </w:r>
            <w:proofErr w:type="gramStart"/>
            <w:r w:rsidRPr="00EF5376">
              <w:rPr>
                <w:sz w:val="28"/>
                <w:szCs w:val="28"/>
              </w:rPr>
              <w:t>обучаемых</w:t>
            </w:r>
            <w:proofErr w:type="gramEnd"/>
            <w:r w:rsidRPr="00EF5376">
              <w:rPr>
                <w:sz w:val="28"/>
                <w:szCs w:val="28"/>
              </w:rPr>
              <w:t>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180"/>
                <w:tab w:val="num" w:pos="360"/>
              </w:tabs>
              <w:ind w:left="180" w:hanging="18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Объективные затруднения ст</w:t>
            </w:r>
            <w:r w:rsidRPr="00EF5376">
              <w:rPr>
                <w:sz w:val="28"/>
                <w:szCs w:val="28"/>
              </w:rPr>
              <w:t>у</w:t>
            </w:r>
            <w:r w:rsidRPr="00EF5376">
              <w:rPr>
                <w:sz w:val="28"/>
                <w:szCs w:val="28"/>
              </w:rPr>
              <w:t>дентов при изучении курса.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180"/>
                <w:tab w:val="num" w:pos="360"/>
              </w:tabs>
              <w:ind w:left="180" w:hanging="18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Общие критерии оценок деятел</w:t>
            </w:r>
            <w:r w:rsidRPr="00EF5376">
              <w:rPr>
                <w:sz w:val="28"/>
                <w:szCs w:val="28"/>
              </w:rPr>
              <w:t>ь</w:t>
            </w:r>
            <w:r w:rsidRPr="00EF5376">
              <w:rPr>
                <w:sz w:val="28"/>
                <w:szCs w:val="28"/>
              </w:rPr>
              <w:t>ности студентов, требования к знаниям и умениям.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180"/>
                <w:tab w:val="num" w:pos="360"/>
              </w:tabs>
              <w:ind w:left="180" w:hanging="18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Наличие учебной литературы по предмету.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180"/>
                <w:tab w:val="num" w:pos="360"/>
              </w:tabs>
              <w:ind w:left="180" w:hanging="18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Принципы построения курса, заранее обсужденные и прин</w:t>
            </w:r>
            <w:r w:rsidRPr="00EF5376">
              <w:rPr>
                <w:sz w:val="28"/>
                <w:szCs w:val="28"/>
              </w:rPr>
              <w:t>я</w:t>
            </w:r>
            <w:r w:rsidRPr="00EF5376">
              <w:rPr>
                <w:sz w:val="28"/>
                <w:szCs w:val="28"/>
              </w:rPr>
              <w:t>тые на к</w:t>
            </w:r>
            <w:r w:rsidRPr="00EF5376">
              <w:rPr>
                <w:sz w:val="28"/>
                <w:szCs w:val="28"/>
              </w:rPr>
              <w:t>а</w:t>
            </w:r>
            <w:r w:rsidRPr="00EF5376">
              <w:rPr>
                <w:sz w:val="28"/>
                <w:szCs w:val="28"/>
              </w:rPr>
              <w:t>федре.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180"/>
                <w:tab w:val="num" w:pos="360"/>
              </w:tabs>
              <w:ind w:left="180" w:hanging="18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Время, отводимое на изуч</w:t>
            </w:r>
            <w:r w:rsidRPr="00EF5376">
              <w:rPr>
                <w:sz w:val="28"/>
                <w:szCs w:val="28"/>
              </w:rPr>
              <w:t>е</w:t>
            </w:r>
            <w:r w:rsidRPr="00EF5376">
              <w:rPr>
                <w:sz w:val="28"/>
                <w:szCs w:val="28"/>
              </w:rPr>
              <w:t>ние.</w:t>
            </w:r>
          </w:p>
        </w:tc>
        <w:tc>
          <w:tcPr>
            <w:tcW w:w="4643" w:type="dxa"/>
          </w:tcPr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217"/>
              </w:tabs>
              <w:ind w:left="217" w:hanging="18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Сложившиеся традиции преподавания (иногда устаре</w:t>
            </w:r>
            <w:r w:rsidRPr="00EF5376">
              <w:rPr>
                <w:sz w:val="28"/>
                <w:szCs w:val="28"/>
              </w:rPr>
              <w:t>в</w:t>
            </w:r>
            <w:r w:rsidRPr="00EF5376">
              <w:rPr>
                <w:sz w:val="28"/>
                <w:szCs w:val="28"/>
              </w:rPr>
              <w:t>шие).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217"/>
              </w:tabs>
              <w:ind w:left="217" w:hanging="18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Собственные интуитивные представления о том, что студе</w:t>
            </w:r>
            <w:r w:rsidRPr="00EF5376">
              <w:rPr>
                <w:sz w:val="28"/>
                <w:szCs w:val="28"/>
              </w:rPr>
              <w:t>н</w:t>
            </w:r>
            <w:r w:rsidRPr="00EF5376">
              <w:rPr>
                <w:sz w:val="28"/>
                <w:szCs w:val="28"/>
              </w:rPr>
              <w:t>там трудно, что легко.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217"/>
              </w:tabs>
              <w:ind w:left="217" w:hanging="18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Наличие учебной литерат</w:t>
            </w:r>
            <w:r w:rsidRPr="00EF5376">
              <w:rPr>
                <w:sz w:val="28"/>
                <w:szCs w:val="28"/>
              </w:rPr>
              <w:t>у</w:t>
            </w:r>
            <w:r w:rsidRPr="00EF5376">
              <w:rPr>
                <w:sz w:val="28"/>
                <w:szCs w:val="28"/>
              </w:rPr>
              <w:t>ры по предмету, к которой привык преп</w:t>
            </w:r>
            <w:r w:rsidRPr="00EF5376">
              <w:rPr>
                <w:sz w:val="28"/>
                <w:szCs w:val="28"/>
              </w:rPr>
              <w:t>о</w:t>
            </w:r>
            <w:r w:rsidRPr="00EF5376">
              <w:rPr>
                <w:sz w:val="28"/>
                <w:szCs w:val="28"/>
              </w:rPr>
              <w:t>даватель.</w:t>
            </w:r>
          </w:p>
        </w:tc>
      </w:tr>
    </w:tbl>
    <w:p w:rsidR="00B234D4" w:rsidRDefault="00B234D4" w:rsidP="00B234D4">
      <w:pPr>
        <w:keepNext/>
        <w:widowControl w:val="0"/>
        <w:jc w:val="center"/>
      </w:pPr>
    </w:p>
    <w:p w:rsidR="00B234D4" w:rsidRDefault="00B234D4" w:rsidP="00B234D4">
      <w:pPr>
        <w:keepNext/>
        <w:widowControl w:val="0"/>
        <w:jc w:val="center"/>
      </w:pPr>
    </w:p>
    <w:p w:rsidR="00B234D4" w:rsidRDefault="00B234D4" w:rsidP="00B234D4">
      <w:pPr>
        <w:keepNext/>
        <w:widowControl w:val="0"/>
        <w:jc w:val="center"/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500"/>
      </w:tblGrid>
      <w:tr w:rsidR="00B234D4" w:rsidRPr="00EF5376" w:rsidTr="001950A3">
        <w:tc>
          <w:tcPr>
            <w:tcW w:w="9108" w:type="dxa"/>
            <w:gridSpan w:val="2"/>
          </w:tcPr>
          <w:p w:rsidR="00B234D4" w:rsidRPr="00EF5376" w:rsidRDefault="00B234D4" w:rsidP="001950A3">
            <w:pPr>
              <w:keepNext/>
              <w:widowControl w:val="0"/>
              <w:jc w:val="center"/>
              <w:rPr>
                <w:b/>
                <w:sz w:val="28"/>
                <w:szCs w:val="28"/>
              </w:rPr>
            </w:pPr>
            <w:r w:rsidRPr="00EF5376">
              <w:rPr>
                <w:b/>
                <w:sz w:val="28"/>
                <w:szCs w:val="28"/>
              </w:rPr>
              <w:t>4. Характер протекания проектировочной деятельности</w:t>
            </w:r>
          </w:p>
        </w:tc>
      </w:tr>
      <w:tr w:rsidR="00B234D4" w:rsidRPr="00EF5376" w:rsidTr="001950A3">
        <w:tc>
          <w:tcPr>
            <w:tcW w:w="4608" w:type="dxa"/>
          </w:tcPr>
          <w:p w:rsidR="00B234D4" w:rsidRPr="00EF5376" w:rsidRDefault="00B234D4" w:rsidP="001950A3">
            <w:pPr>
              <w:keepNext/>
              <w:widowControl w:val="0"/>
              <w:jc w:val="center"/>
              <w:rPr>
                <w:b/>
                <w:sz w:val="28"/>
                <w:szCs w:val="28"/>
              </w:rPr>
            </w:pPr>
            <w:r w:rsidRPr="00EF5376">
              <w:rPr>
                <w:b/>
                <w:sz w:val="28"/>
                <w:szCs w:val="28"/>
              </w:rPr>
              <w:t>Рекомендуется</w:t>
            </w:r>
          </w:p>
        </w:tc>
        <w:tc>
          <w:tcPr>
            <w:tcW w:w="4500" w:type="dxa"/>
          </w:tcPr>
          <w:p w:rsidR="00B234D4" w:rsidRPr="00EF5376" w:rsidRDefault="00B234D4" w:rsidP="001950A3">
            <w:pPr>
              <w:keepNext/>
              <w:widowControl w:val="0"/>
              <w:jc w:val="center"/>
              <w:rPr>
                <w:b/>
                <w:sz w:val="28"/>
                <w:szCs w:val="28"/>
              </w:rPr>
            </w:pPr>
            <w:r w:rsidRPr="00EF5376">
              <w:rPr>
                <w:b/>
                <w:sz w:val="28"/>
                <w:szCs w:val="28"/>
              </w:rPr>
              <w:t>Наблюдается на практике</w:t>
            </w:r>
          </w:p>
        </w:tc>
      </w:tr>
      <w:tr w:rsidR="00B234D4" w:rsidRPr="00EF5376" w:rsidTr="001950A3">
        <w:trPr>
          <w:trHeight w:val="2570"/>
        </w:trPr>
        <w:tc>
          <w:tcPr>
            <w:tcW w:w="4608" w:type="dxa"/>
          </w:tcPr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180"/>
              </w:tabs>
              <w:ind w:left="360" w:hanging="18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Участие во всех этапах созд</w:t>
            </w:r>
            <w:r w:rsidRPr="00EF5376">
              <w:rPr>
                <w:sz w:val="28"/>
                <w:szCs w:val="28"/>
              </w:rPr>
              <w:t>а</w:t>
            </w:r>
            <w:r w:rsidRPr="00EF5376">
              <w:rPr>
                <w:sz w:val="28"/>
                <w:szCs w:val="28"/>
              </w:rPr>
              <w:t>ния коллективного проекта.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180"/>
              </w:tabs>
              <w:ind w:left="360" w:hanging="18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Принятие коллективного пр</w:t>
            </w:r>
            <w:r w:rsidRPr="00EF5376">
              <w:rPr>
                <w:sz w:val="28"/>
                <w:szCs w:val="28"/>
              </w:rPr>
              <w:t>о</w:t>
            </w:r>
            <w:r w:rsidRPr="00EF5376">
              <w:rPr>
                <w:sz w:val="28"/>
                <w:szCs w:val="28"/>
              </w:rPr>
              <w:t>екта курса, следование ему.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180"/>
              </w:tabs>
              <w:ind w:left="360" w:hanging="18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Участие в непрерывном с</w:t>
            </w:r>
            <w:r w:rsidRPr="00EF5376">
              <w:rPr>
                <w:sz w:val="28"/>
                <w:szCs w:val="28"/>
              </w:rPr>
              <w:t>о</w:t>
            </w:r>
            <w:r w:rsidRPr="00EF5376">
              <w:rPr>
                <w:sz w:val="28"/>
                <w:szCs w:val="28"/>
              </w:rPr>
              <w:t>вершенствовании созданного проекта курса на основе его эк</w:t>
            </w:r>
            <w:r w:rsidRPr="00EF5376">
              <w:rPr>
                <w:sz w:val="28"/>
                <w:szCs w:val="28"/>
              </w:rPr>
              <w:t>с</w:t>
            </w:r>
            <w:r w:rsidRPr="00EF5376">
              <w:rPr>
                <w:sz w:val="28"/>
                <w:szCs w:val="28"/>
              </w:rPr>
              <w:t>периментальной проверки.</w:t>
            </w:r>
          </w:p>
        </w:tc>
        <w:tc>
          <w:tcPr>
            <w:tcW w:w="4500" w:type="dxa"/>
          </w:tcPr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217"/>
              </w:tabs>
              <w:ind w:left="217" w:hanging="18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Самостоятельное проектир</w:t>
            </w:r>
            <w:r w:rsidRPr="00EF5376">
              <w:rPr>
                <w:sz w:val="28"/>
                <w:szCs w:val="28"/>
              </w:rPr>
              <w:t>о</w:t>
            </w:r>
            <w:r w:rsidRPr="00EF5376">
              <w:rPr>
                <w:sz w:val="28"/>
                <w:szCs w:val="28"/>
              </w:rPr>
              <w:t>вание курса.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217"/>
              </w:tabs>
              <w:ind w:left="217" w:hanging="18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Принятие «чужого» проекта, прямое следование ему.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217"/>
              </w:tabs>
              <w:ind w:left="217" w:hanging="18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Отрицание необходимости сл</w:t>
            </w:r>
            <w:r w:rsidRPr="00EF5376">
              <w:rPr>
                <w:sz w:val="28"/>
                <w:szCs w:val="28"/>
              </w:rPr>
              <w:t>е</w:t>
            </w:r>
            <w:r w:rsidRPr="00EF5376">
              <w:rPr>
                <w:sz w:val="28"/>
                <w:szCs w:val="28"/>
              </w:rPr>
              <w:t>дования какой-либо принятой програ</w:t>
            </w:r>
            <w:r w:rsidRPr="00EF5376">
              <w:rPr>
                <w:sz w:val="28"/>
                <w:szCs w:val="28"/>
              </w:rPr>
              <w:t>м</w:t>
            </w:r>
            <w:r w:rsidRPr="00EF5376">
              <w:rPr>
                <w:sz w:val="28"/>
                <w:szCs w:val="28"/>
              </w:rPr>
              <w:t>ме.</w:t>
            </w:r>
          </w:p>
        </w:tc>
      </w:tr>
    </w:tbl>
    <w:p w:rsidR="00B234D4" w:rsidRDefault="00B234D4" w:rsidP="00B234D4">
      <w:pPr>
        <w:keepNext/>
        <w:widowControl w:val="0"/>
        <w:jc w:val="center"/>
        <w:rPr>
          <w:rFonts w:eastAsia="Arial Unicode MS"/>
          <w:b/>
          <w:iCs/>
          <w:sz w:val="28"/>
          <w:szCs w:val="28"/>
        </w:rPr>
      </w:pPr>
    </w:p>
    <w:p w:rsidR="00B234D4" w:rsidRPr="00363FE7" w:rsidRDefault="00B234D4" w:rsidP="00B234D4">
      <w:pPr>
        <w:keepNext/>
        <w:widowControl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363FE7">
        <w:rPr>
          <w:b/>
          <w:sz w:val="28"/>
          <w:szCs w:val="28"/>
        </w:rPr>
        <w:t xml:space="preserve">Модель деятельности лектора </w:t>
      </w:r>
    </w:p>
    <w:p w:rsidR="00B234D4" w:rsidRDefault="00B234D4" w:rsidP="00B234D4">
      <w:pPr>
        <w:keepNext/>
        <w:widowControl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1"/>
        <w:gridCol w:w="4777"/>
      </w:tblGrid>
      <w:tr w:rsidR="00B234D4" w:rsidRPr="00EF5376" w:rsidTr="001950A3">
        <w:tc>
          <w:tcPr>
            <w:tcW w:w="9108" w:type="dxa"/>
            <w:gridSpan w:val="2"/>
          </w:tcPr>
          <w:p w:rsidR="00B234D4" w:rsidRPr="00EF5376" w:rsidRDefault="00B234D4" w:rsidP="001950A3">
            <w:pPr>
              <w:keepNext/>
              <w:widowControl w:val="0"/>
              <w:jc w:val="center"/>
              <w:rPr>
                <w:b/>
                <w:sz w:val="28"/>
                <w:szCs w:val="28"/>
              </w:rPr>
            </w:pPr>
            <w:r w:rsidRPr="00EF5376">
              <w:rPr>
                <w:b/>
                <w:sz w:val="28"/>
                <w:szCs w:val="28"/>
              </w:rPr>
              <w:t>1. Представление информации</w:t>
            </w:r>
          </w:p>
        </w:tc>
      </w:tr>
      <w:tr w:rsidR="00B234D4" w:rsidRPr="00EF5376" w:rsidTr="001950A3">
        <w:tc>
          <w:tcPr>
            <w:tcW w:w="4331" w:type="dxa"/>
          </w:tcPr>
          <w:p w:rsidR="00B234D4" w:rsidRPr="00EF5376" w:rsidRDefault="00B234D4" w:rsidP="001950A3">
            <w:pPr>
              <w:keepNext/>
              <w:widowControl w:val="0"/>
              <w:jc w:val="center"/>
              <w:rPr>
                <w:b/>
                <w:sz w:val="28"/>
                <w:szCs w:val="28"/>
              </w:rPr>
            </w:pPr>
            <w:r w:rsidRPr="00EF5376">
              <w:rPr>
                <w:b/>
                <w:sz w:val="28"/>
                <w:szCs w:val="28"/>
              </w:rPr>
              <w:t>Мастер</w:t>
            </w:r>
          </w:p>
        </w:tc>
        <w:tc>
          <w:tcPr>
            <w:tcW w:w="4777" w:type="dxa"/>
          </w:tcPr>
          <w:p w:rsidR="00B234D4" w:rsidRPr="00EF5376" w:rsidRDefault="00B234D4" w:rsidP="001950A3">
            <w:pPr>
              <w:keepNext/>
              <w:widowControl w:val="0"/>
              <w:jc w:val="center"/>
              <w:rPr>
                <w:b/>
                <w:sz w:val="28"/>
                <w:szCs w:val="28"/>
              </w:rPr>
            </w:pPr>
            <w:r w:rsidRPr="00EF5376">
              <w:rPr>
                <w:b/>
                <w:sz w:val="28"/>
                <w:szCs w:val="28"/>
              </w:rPr>
              <w:t>Не мастер</w:t>
            </w:r>
          </w:p>
        </w:tc>
      </w:tr>
      <w:tr w:rsidR="00B234D4" w:rsidRPr="00EF5376" w:rsidTr="001950A3">
        <w:tc>
          <w:tcPr>
            <w:tcW w:w="4331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Четко ставится цель и задача.</w:t>
            </w:r>
          </w:p>
        </w:tc>
        <w:tc>
          <w:tcPr>
            <w:tcW w:w="4777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Сообщается только тема лекции, цель и задача не ставятся или ставятся н</w:t>
            </w:r>
            <w:r w:rsidRPr="00EF5376">
              <w:rPr>
                <w:sz w:val="28"/>
                <w:szCs w:val="28"/>
              </w:rPr>
              <w:t>е</w:t>
            </w:r>
            <w:r w:rsidRPr="00EF5376">
              <w:rPr>
                <w:sz w:val="28"/>
                <w:szCs w:val="28"/>
              </w:rPr>
              <w:t>четко.</w:t>
            </w:r>
          </w:p>
        </w:tc>
      </w:tr>
      <w:tr w:rsidR="00B234D4" w:rsidRPr="00EF5376" w:rsidTr="001950A3">
        <w:tc>
          <w:tcPr>
            <w:tcW w:w="4331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Сообщается тема и план лекции.</w:t>
            </w:r>
          </w:p>
        </w:tc>
        <w:tc>
          <w:tcPr>
            <w:tcW w:w="4777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План лекции не сообщается.</w:t>
            </w:r>
          </w:p>
        </w:tc>
      </w:tr>
      <w:tr w:rsidR="00B234D4" w:rsidRPr="00EF5376" w:rsidTr="001950A3">
        <w:tc>
          <w:tcPr>
            <w:tcW w:w="4331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Количество узловых вопросов, обсуждаемых на лекции, не более трех.</w:t>
            </w:r>
          </w:p>
        </w:tc>
        <w:tc>
          <w:tcPr>
            <w:tcW w:w="4777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План сообщается, но лектор ему не следует.</w:t>
            </w:r>
          </w:p>
        </w:tc>
      </w:tr>
      <w:tr w:rsidR="00B234D4" w:rsidRPr="00EF5376" w:rsidTr="001950A3">
        <w:tc>
          <w:tcPr>
            <w:tcW w:w="4331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Обязательны выводы в конце лекции.</w:t>
            </w:r>
          </w:p>
        </w:tc>
        <w:tc>
          <w:tcPr>
            <w:tcW w:w="4777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Полученные результаты не обсуждаются или обсуждаются н</w:t>
            </w:r>
            <w:r w:rsidRPr="00EF5376">
              <w:rPr>
                <w:sz w:val="28"/>
                <w:szCs w:val="28"/>
              </w:rPr>
              <w:t>а</w:t>
            </w:r>
            <w:r w:rsidRPr="00EF5376">
              <w:rPr>
                <w:sz w:val="28"/>
                <w:szCs w:val="28"/>
              </w:rPr>
              <w:t>спех.</w:t>
            </w:r>
          </w:p>
        </w:tc>
      </w:tr>
      <w:tr w:rsidR="00B234D4" w:rsidRPr="00EF5376" w:rsidTr="001950A3">
        <w:tc>
          <w:tcPr>
            <w:tcW w:w="4331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Подробный анализ результатов.</w:t>
            </w:r>
          </w:p>
        </w:tc>
        <w:tc>
          <w:tcPr>
            <w:tcW w:w="4777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В конце выводы не делаются или д</w:t>
            </w:r>
            <w:r w:rsidRPr="00EF5376">
              <w:rPr>
                <w:sz w:val="28"/>
                <w:szCs w:val="28"/>
              </w:rPr>
              <w:t>е</w:t>
            </w:r>
            <w:r w:rsidRPr="00EF5376">
              <w:rPr>
                <w:sz w:val="28"/>
                <w:szCs w:val="28"/>
              </w:rPr>
              <w:t>лаются после звонка.</w:t>
            </w:r>
          </w:p>
        </w:tc>
      </w:tr>
      <w:tr w:rsidR="00B234D4" w:rsidRPr="00EF5376" w:rsidTr="001950A3">
        <w:tc>
          <w:tcPr>
            <w:tcW w:w="4331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Выделение главного.</w:t>
            </w:r>
          </w:p>
        </w:tc>
        <w:tc>
          <w:tcPr>
            <w:tcW w:w="4777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Частое повторение сказанного.</w:t>
            </w:r>
          </w:p>
        </w:tc>
      </w:tr>
      <w:tr w:rsidR="00B234D4" w:rsidRPr="00EF5376" w:rsidTr="001950A3">
        <w:tc>
          <w:tcPr>
            <w:tcW w:w="4331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Свободная ориентация в матери</w:t>
            </w:r>
            <w:r w:rsidRPr="00EF5376">
              <w:rPr>
                <w:sz w:val="28"/>
                <w:szCs w:val="28"/>
              </w:rPr>
              <w:t>а</w:t>
            </w:r>
            <w:r w:rsidRPr="00EF5376">
              <w:rPr>
                <w:sz w:val="28"/>
                <w:szCs w:val="28"/>
              </w:rPr>
              <w:t>ле (четкие ответы на вопросы, о</w:t>
            </w:r>
            <w:r w:rsidRPr="00EF5376">
              <w:rPr>
                <w:sz w:val="28"/>
                <w:szCs w:val="28"/>
              </w:rPr>
              <w:t>т</w:t>
            </w:r>
            <w:r w:rsidRPr="00EF5376">
              <w:rPr>
                <w:sz w:val="28"/>
                <w:szCs w:val="28"/>
              </w:rPr>
              <w:t>сутствие привязанности к ко</w:t>
            </w:r>
            <w:r w:rsidRPr="00EF5376">
              <w:rPr>
                <w:sz w:val="28"/>
                <w:szCs w:val="28"/>
              </w:rPr>
              <w:t>н</w:t>
            </w:r>
            <w:r w:rsidRPr="00EF5376">
              <w:rPr>
                <w:sz w:val="28"/>
                <w:szCs w:val="28"/>
              </w:rPr>
              <w:t>спекту).</w:t>
            </w:r>
          </w:p>
        </w:tc>
        <w:tc>
          <w:tcPr>
            <w:tcW w:w="4777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Непрерывный монолог.</w:t>
            </w:r>
          </w:p>
        </w:tc>
      </w:tr>
      <w:tr w:rsidR="00B234D4" w:rsidRPr="00EF5376" w:rsidTr="001950A3">
        <w:tc>
          <w:tcPr>
            <w:tcW w:w="4331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Использование материала из др. о</w:t>
            </w:r>
            <w:r w:rsidRPr="00EF5376">
              <w:rPr>
                <w:sz w:val="28"/>
                <w:szCs w:val="28"/>
              </w:rPr>
              <w:t>б</w:t>
            </w:r>
            <w:r w:rsidRPr="00EF5376">
              <w:rPr>
                <w:sz w:val="28"/>
                <w:szCs w:val="28"/>
              </w:rPr>
              <w:t>ластей (</w:t>
            </w:r>
            <w:proofErr w:type="spellStart"/>
            <w:r w:rsidRPr="00EF5376">
              <w:rPr>
                <w:sz w:val="28"/>
                <w:szCs w:val="28"/>
              </w:rPr>
              <w:t>межпредметные</w:t>
            </w:r>
            <w:proofErr w:type="spellEnd"/>
            <w:r w:rsidRPr="00EF5376">
              <w:rPr>
                <w:sz w:val="28"/>
                <w:szCs w:val="28"/>
              </w:rPr>
              <w:t xml:space="preserve"> связи).</w:t>
            </w:r>
          </w:p>
        </w:tc>
        <w:tc>
          <w:tcPr>
            <w:tcW w:w="4777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B234D4" w:rsidRPr="00EF5376" w:rsidTr="001950A3">
        <w:tc>
          <w:tcPr>
            <w:tcW w:w="4331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Материал лекции не повторяет учебник.</w:t>
            </w:r>
          </w:p>
        </w:tc>
        <w:tc>
          <w:tcPr>
            <w:tcW w:w="4777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B234D4" w:rsidRPr="00EF5376" w:rsidTr="001950A3">
        <w:tc>
          <w:tcPr>
            <w:tcW w:w="4331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Представление информации на яз</w:t>
            </w:r>
            <w:r w:rsidRPr="00EF5376">
              <w:rPr>
                <w:sz w:val="28"/>
                <w:szCs w:val="28"/>
              </w:rPr>
              <w:t>ы</w:t>
            </w:r>
            <w:r w:rsidRPr="00EF5376">
              <w:rPr>
                <w:sz w:val="28"/>
                <w:szCs w:val="28"/>
              </w:rPr>
              <w:t>ке слов, формул и образов.</w:t>
            </w:r>
          </w:p>
        </w:tc>
        <w:tc>
          <w:tcPr>
            <w:tcW w:w="4777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B234D4" w:rsidRPr="00EF5376" w:rsidTr="001950A3">
        <w:tc>
          <w:tcPr>
            <w:tcW w:w="4331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Теория, связанная с практикой, с профессией.</w:t>
            </w:r>
          </w:p>
        </w:tc>
        <w:tc>
          <w:tcPr>
            <w:tcW w:w="4777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B234D4" w:rsidRPr="00EF5376" w:rsidTr="001950A3">
        <w:tc>
          <w:tcPr>
            <w:tcW w:w="4331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Четко определяется собственная п</w:t>
            </w:r>
            <w:r w:rsidRPr="00EF5376">
              <w:rPr>
                <w:sz w:val="28"/>
                <w:szCs w:val="28"/>
              </w:rPr>
              <w:t>о</w:t>
            </w:r>
            <w:r w:rsidRPr="00EF5376">
              <w:rPr>
                <w:sz w:val="28"/>
                <w:szCs w:val="28"/>
              </w:rPr>
              <w:t>зиция лектора.</w:t>
            </w:r>
          </w:p>
        </w:tc>
        <w:tc>
          <w:tcPr>
            <w:tcW w:w="4777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B234D4" w:rsidRPr="00EF5376" w:rsidTr="001950A3">
        <w:tc>
          <w:tcPr>
            <w:tcW w:w="9108" w:type="dxa"/>
            <w:gridSpan w:val="2"/>
            <w:tcBorders>
              <w:left w:val="nil"/>
              <w:right w:val="nil"/>
            </w:tcBorders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</w:p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</w:p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B234D4" w:rsidRPr="00EF5376" w:rsidTr="001950A3">
        <w:tc>
          <w:tcPr>
            <w:tcW w:w="9108" w:type="dxa"/>
            <w:gridSpan w:val="2"/>
          </w:tcPr>
          <w:p w:rsidR="00B234D4" w:rsidRPr="00EF5376" w:rsidRDefault="00B234D4" w:rsidP="001950A3">
            <w:pPr>
              <w:keepNext/>
              <w:widowControl w:val="0"/>
              <w:jc w:val="center"/>
              <w:rPr>
                <w:b/>
                <w:sz w:val="28"/>
                <w:szCs w:val="28"/>
              </w:rPr>
            </w:pPr>
            <w:r w:rsidRPr="00EF5376">
              <w:rPr>
                <w:b/>
                <w:sz w:val="28"/>
                <w:szCs w:val="28"/>
              </w:rPr>
              <w:lastRenderedPageBreak/>
              <w:t>2. Активизация познавательной деятельности</w:t>
            </w:r>
          </w:p>
        </w:tc>
      </w:tr>
      <w:tr w:rsidR="00B234D4" w:rsidRPr="00EF5376" w:rsidTr="001950A3">
        <w:tc>
          <w:tcPr>
            <w:tcW w:w="4331" w:type="dxa"/>
          </w:tcPr>
          <w:p w:rsidR="00B234D4" w:rsidRPr="00EF5376" w:rsidRDefault="00B234D4" w:rsidP="001950A3">
            <w:pPr>
              <w:keepNext/>
              <w:widowControl w:val="0"/>
              <w:jc w:val="center"/>
              <w:rPr>
                <w:b/>
                <w:sz w:val="28"/>
                <w:szCs w:val="28"/>
              </w:rPr>
            </w:pPr>
            <w:r w:rsidRPr="00EF5376">
              <w:rPr>
                <w:b/>
                <w:sz w:val="28"/>
                <w:szCs w:val="28"/>
              </w:rPr>
              <w:t>Мастер</w:t>
            </w:r>
          </w:p>
        </w:tc>
        <w:tc>
          <w:tcPr>
            <w:tcW w:w="4777" w:type="dxa"/>
          </w:tcPr>
          <w:p w:rsidR="00B234D4" w:rsidRPr="00EF5376" w:rsidRDefault="00B234D4" w:rsidP="001950A3">
            <w:pPr>
              <w:keepNext/>
              <w:widowControl w:val="0"/>
              <w:jc w:val="center"/>
              <w:rPr>
                <w:b/>
                <w:sz w:val="28"/>
                <w:szCs w:val="28"/>
              </w:rPr>
            </w:pPr>
            <w:r w:rsidRPr="00EF5376">
              <w:rPr>
                <w:b/>
                <w:sz w:val="28"/>
                <w:szCs w:val="28"/>
              </w:rPr>
              <w:t>Не мастер</w:t>
            </w:r>
          </w:p>
        </w:tc>
      </w:tr>
      <w:tr w:rsidR="00B234D4" w:rsidRPr="00EF5376" w:rsidTr="001950A3">
        <w:tc>
          <w:tcPr>
            <w:tcW w:w="4331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Проблемная ситуация ставится и последовательно решается с уч</w:t>
            </w:r>
            <w:r w:rsidRPr="00EF5376">
              <w:rPr>
                <w:sz w:val="28"/>
                <w:szCs w:val="28"/>
              </w:rPr>
              <w:t>а</w:t>
            </w:r>
            <w:r w:rsidRPr="00EF5376">
              <w:rPr>
                <w:sz w:val="28"/>
                <w:szCs w:val="28"/>
              </w:rPr>
              <w:t>стием студентов.</w:t>
            </w:r>
          </w:p>
        </w:tc>
        <w:tc>
          <w:tcPr>
            <w:tcW w:w="4777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Проблемная ситуация отсутствует или ставится и тут же решается с</w:t>
            </w:r>
            <w:r w:rsidRPr="00EF5376">
              <w:rPr>
                <w:sz w:val="28"/>
                <w:szCs w:val="28"/>
              </w:rPr>
              <w:t>а</w:t>
            </w:r>
            <w:r w:rsidRPr="00EF5376">
              <w:rPr>
                <w:sz w:val="28"/>
                <w:szCs w:val="28"/>
              </w:rPr>
              <w:t>мим преподавателем.</w:t>
            </w:r>
          </w:p>
        </w:tc>
      </w:tr>
      <w:tr w:rsidR="00B234D4" w:rsidRPr="00EF5376" w:rsidTr="001950A3">
        <w:tc>
          <w:tcPr>
            <w:tcW w:w="4331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Подчеркиваются приемы позн</w:t>
            </w:r>
            <w:r w:rsidRPr="00EF5376">
              <w:rPr>
                <w:sz w:val="28"/>
                <w:szCs w:val="28"/>
              </w:rPr>
              <w:t>а</w:t>
            </w:r>
            <w:r w:rsidRPr="00EF5376">
              <w:rPr>
                <w:sz w:val="28"/>
                <w:szCs w:val="28"/>
              </w:rPr>
              <w:t>вательной деятельности, прим</w:t>
            </w:r>
            <w:r w:rsidRPr="00EF5376">
              <w:rPr>
                <w:sz w:val="28"/>
                <w:szCs w:val="28"/>
              </w:rPr>
              <w:t>е</w:t>
            </w:r>
            <w:r w:rsidRPr="00EF5376">
              <w:rPr>
                <w:sz w:val="28"/>
                <w:szCs w:val="28"/>
              </w:rPr>
              <w:t>няемые лектором.</w:t>
            </w:r>
          </w:p>
        </w:tc>
        <w:tc>
          <w:tcPr>
            <w:tcW w:w="4777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Приемы познавательной деятельн</w:t>
            </w:r>
            <w:r w:rsidRPr="00EF5376">
              <w:rPr>
                <w:sz w:val="28"/>
                <w:szCs w:val="28"/>
              </w:rPr>
              <w:t>о</w:t>
            </w:r>
            <w:r w:rsidRPr="00EF5376">
              <w:rPr>
                <w:sz w:val="28"/>
                <w:szCs w:val="28"/>
              </w:rPr>
              <w:t>сти не осознаются и не подчеркив</w:t>
            </w:r>
            <w:r w:rsidRPr="00EF5376">
              <w:rPr>
                <w:sz w:val="28"/>
                <w:szCs w:val="28"/>
              </w:rPr>
              <w:t>а</w:t>
            </w:r>
            <w:r w:rsidRPr="00EF5376">
              <w:rPr>
                <w:sz w:val="28"/>
                <w:szCs w:val="28"/>
              </w:rPr>
              <w:t>ются.</w:t>
            </w:r>
          </w:p>
        </w:tc>
      </w:tr>
      <w:tr w:rsidR="00B234D4" w:rsidRPr="00EF5376" w:rsidTr="001950A3">
        <w:tc>
          <w:tcPr>
            <w:tcW w:w="4331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Удачно делаются паузы, дающие время для обдумывания.</w:t>
            </w:r>
          </w:p>
        </w:tc>
        <w:tc>
          <w:tcPr>
            <w:tcW w:w="4777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Частые паузы, связанные с ожидан</w:t>
            </w:r>
            <w:r w:rsidRPr="00EF5376">
              <w:rPr>
                <w:sz w:val="28"/>
                <w:szCs w:val="28"/>
              </w:rPr>
              <w:t>и</w:t>
            </w:r>
            <w:r w:rsidRPr="00EF5376">
              <w:rPr>
                <w:sz w:val="28"/>
                <w:szCs w:val="28"/>
              </w:rPr>
              <w:t>ем тишины.</w:t>
            </w:r>
          </w:p>
        </w:tc>
      </w:tr>
      <w:tr w:rsidR="00B234D4" w:rsidRPr="00EF5376" w:rsidTr="001950A3">
        <w:tc>
          <w:tcPr>
            <w:tcW w:w="4331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Активизирующий вопрос прив</w:t>
            </w:r>
            <w:r w:rsidRPr="00EF5376">
              <w:rPr>
                <w:sz w:val="28"/>
                <w:szCs w:val="28"/>
              </w:rPr>
              <w:t>о</w:t>
            </w:r>
            <w:r w:rsidRPr="00EF5376">
              <w:rPr>
                <w:sz w:val="28"/>
                <w:szCs w:val="28"/>
              </w:rPr>
              <w:t>дит к дискуссии, диалогу.</w:t>
            </w:r>
          </w:p>
        </w:tc>
        <w:tc>
          <w:tcPr>
            <w:tcW w:w="4777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Мгновенный ответ на поставле</w:t>
            </w:r>
            <w:r w:rsidRPr="00EF5376">
              <w:rPr>
                <w:sz w:val="28"/>
                <w:szCs w:val="28"/>
              </w:rPr>
              <w:t>н</w:t>
            </w:r>
            <w:r w:rsidRPr="00EF5376">
              <w:rPr>
                <w:sz w:val="28"/>
                <w:szCs w:val="28"/>
              </w:rPr>
              <w:t>ный активизирующий вопрос.</w:t>
            </w:r>
          </w:p>
        </w:tc>
      </w:tr>
      <w:tr w:rsidR="00B234D4" w:rsidRPr="00EF5376" w:rsidTr="001950A3">
        <w:tc>
          <w:tcPr>
            <w:tcW w:w="4331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Удачно реализуются игровые ситуации, анализ конкретных сит</w:t>
            </w:r>
            <w:r w:rsidRPr="00EF5376">
              <w:rPr>
                <w:sz w:val="28"/>
                <w:szCs w:val="28"/>
              </w:rPr>
              <w:t>у</w:t>
            </w:r>
            <w:r w:rsidRPr="00EF5376">
              <w:rPr>
                <w:sz w:val="28"/>
                <w:szCs w:val="28"/>
              </w:rPr>
              <w:t>аций.</w:t>
            </w:r>
          </w:p>
        </w:tc>
        <w:tc>
          <w:tcPr>
            <w:tcW w:w="4777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Частое повторение одного при</w:t>
            </w:r>
            <w:r w:rsidRPr="00EF5376">
              <w:rPr>
                <w:sz w:val="28"/>
                <w:szCs w:val="28"/>
              </w:rPr>
              <w:t>е</w:t>
            </w:r>
            <w:r w:rsidRPr="00EF5376">
              <w:rPr>
                <w:sz w:val="28"/>
                <w:szCs w:val="28"/>
              </w:rPr>
              <w:t>ма, призванного активизировать познавательную деятельность ст</w:t>
            </w:r>
            <w:r w:rsidRPr="00EF5376">
              <w:rPr>
                <w:sz w:val="28"/>
                <w:szCs w:val="28"/>
              </w:rPr>
              <w:t>у</w:t>
            </w:r>
            <w:r w:rsidRPr="00EF5376">
              <w:rPr>
                <w:sz w:val="28"/>
                <w:szCs w:val="28"/>
              </w:rPr>
              <w:t>дентов.</w:t>
            </w:r>
          </w:p>
        </w:tc>
      </w:tr>
      <w:tr w:rsidR="00B234D4" w:rsidRPr="00EF5376" w:rsidTr="001950A3">
        <w:tc>
          <w:tcPr>
            <w:tcW w:w="4331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Элементы самостоятельной раб</w:t>
            </w:r>
            <w:r w:rsidRPr="00EF5376">
              <w:rPr>
                <w:sz w:val="28"/>
                <w:szCs w:val="28"/>
              </w:rPr>
              <w:t>о</w:t>
            </w:r>
            <w:r w:rsidRPr="00EF5376">
              <w:rPr>
                <w:sz w:val="28"/>
                <w:szCs w:val="28"/>
              </w:rPr>
              <w:t>ты.</w:t>
            </w:r>
          </w:p>
        </w:tc>
        <w:tc>
          <w:tcPr>
            <w:tcW w:w="4777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Отсутствие или неудачное использ</w:t>
            </w:r>
            <w:r w:rsidRPr="00EF5376">
              <w:rPr>
                <w:sz w:val="28"/>
                <w:szCs w:val="28"/>
              </w:rPr>
              <w:t>о</w:t>
            </w:r>
            <w:r w:rsidRPr="00EF5376">
              <w:rPr>
                <w:sz w:val="28"/>
                <w:szCs w:val="28"/>
              </w:rPr>
              <w:t>вание других активизирующих при</w:t>
            </w:r>
            <w:r w:rsidRPr="00EF5376">
              <w:rPr>
                <w:sz w:val="28"/>
                <w:szCs w:val="28"/>
              </w:rPr>
              <w:t>е</w:t>
            </w:r>
            <w:r w:rsidRPr="00EF5376">
              <w:rPr>
                <w:sz w:val="28"/>
                <w:szCs w:val="28"/>
              </w:rPr>
              <w:t>мов (игровых ситуаций, эл</w:t>
            </w:r>
            <w:r w:rsidRPr="00EF5376">
              <w:rPr>
                <w:sz w:val="28"/>
                <w:szCs w:val="28"/>
              </w:rPr>
              <w:t>е</w:t>
            </w:r>
            <w:r w:rsidRPr="00EF5376">
              <w:rPr>
                <w:sz w:val="28"/>
                <w:szCs w:val="28"/>
              </w:rPr>
              <w:t>ментов самостоятельной работы, размышлений вслух, по</w:t>
            </w:r>
            <w:r w:rsidRPr="00EF5376">
              <w:rPr>
                <w:sz w:val="28"/>
                <w:szCs w:val="28"/>
              </w:rPr>
              <w:t>д</w:t>
            </w:r>
            <w:r w:rsidRPr="00EF5376">
              <w:rPr>
                <w:sz w:val="28"/>
                <w:szCs w:val="28"/>
              </w:rPr>
              <w:t>черкивания важности информ</w:t>
            </w:r>
            <w:r w:rsidRPr="00EF5376">
              <w:rPr>
                <w:sz w:val="28"/>
                <w:szCs w:val="28"/>
              </w:rPr>
              <w:t>а</w:t>
            </w:r>
            <w:r w:rsidRPr="00EF5376">
              <w:rPr>
                <w:sz w:val="28"/>
                <w:szCs w:val="28"/>
              </w:rPr>
              <w:t>ции).</w:t>
            </w:r>
          </w:p>
        </w:tc>
      </w:tr>
      <w:tr w:rsidR="00B234D4" w:rsidRPr="00EF5376" w:rsidTr="001950A3">
        <w:tc>
          <w:tcPr>
            <w:tcW w:w="4331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Размышление вслух.</w:t>
            </w:r>
          </w:p>
        </w:tc>
        <w:tc>
          <w:tcPr>
            <w:tcW w:w="4777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B234D4" w:rsidRPr="00EF5376" w:rsidTr="001950A3">
        <w:tc>
          <w:tcPr>
            <w:tcW w:w="4331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Подчеркивание важности инфо</w:t>
            </w:r>
            <w:r w:rsidRPr="00EF5376">
              <w:rPr>
                <w:sz w:val="28"/>
                <w:szCs w:val="28"/>
              </w:rPr>
              <w:t>р</w:t>
            </w:r>
            <w:r w:rsidRPr="00EF5376">
              <w:rPr>
                <w:sz w:val="28"/>
                <w:szCs w:val="28"/>
              </w:rPr>
              <w:t>мации для будущей деятельности, ра</w:t>
            </w:r>
            <w:r w:rsidRPr="00EF5376">
              <w:rPr>
                <w:sz w:val="28"/>
                <w:szCs w:val="28"/>
              </w:rPr>
              <w:t>з</w:t>
            </w:r>
            <w:r w:rsidRPr="00EF5376">
              <w:rPr>
                <w:sz w:val="28"/>
                <w:szCs w:val="28"/>
              </w:rPr>
              <w:t>вития.</w:t>
            </w:r>
          </w:p>
        </w:tc>
        <w:tc>
          <w:tcPr>
            <w:tcW w:w="4777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B234D4" w:rsidRPr="00EF5376" w:rsidTr="001950A3">
        <w:tc>
          <w:tcPr>
            <w:tcW w:w="4331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Широкий репертуар воздействий, активизирующих деятельность ст</w:t>
            </w:r>
            <w:r w:rsidRPr="00EF5376">
              <w:rPr>
                <w:sz w:val="28"/>
                <w:szCs w:val="28"/>
              </w:rPr>
              <w:t>у</w:t>
            </w:r>
            <w:r w:rsidRPr="00EF5376">
              <w:rPr>
                <w:sz w:val="28"/>
                <w:szCs w:val="28"/>
              </w:rPr>
              <w:t>дентов.</w:t>
            </w:r>
          </w:p>
        </w:tc>
        <w:tc>
          <w:tcPr>
            <w:tcW w:w="4777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B234D4" w:rsidRPr="00EF5376" w:rsidTr="001950A3">
        <w:tc>
          <w:tcPr>
            <w:tcW w:w="4331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Целенаправленная ошибка.</w:t>
            </w:r>
          </w:p>
        </w:tc>
        <w:tc>
          <w:tcPr>
            <w:tcW w:w="4777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B234D4" w:rsidRPr="00EF5376" w:rsidTr="001950A3">
        <w:tc>
          <w:tcPr>
            <w:tcW w:w="4331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Контроль, ограниченный во вр</w:t>
            </w:r>
            <w:r w:rsidRPr="00EF5376">
              <w:rPr>
                <w:sz w:val="28"/>
                <w:szCs w:val="28"/>
              </w:rPr>
              <w:t>е</w:t>
            </w:r>
            <w:r w:rsidRPr="00EF5376">
              <w:rPr>
                <w:sz w:val="28"/>
                <w:szCs w:val="28"/>
              </w:rPr>
              <w:t>мени.</w:t>
            </w:r>
          </w:p>
        </w:tc>
        <w:tc>
          <w:tcPr>
            <w:tcW w:w="4777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B234D4" w:rsidRPr="00EF5376" w:rsidTr="001950A3">
        <w:tc>
          <w:tcPr>
            <w:tcW w:w="4331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Рекомендации по самостоятел</w:t>
            </w:r>
            <w:r w:rsidRPr="00EF5376">
              <w:rPr>
                <w:sz w:val="28"/>
                <w:szCs w:val="28"/>
              </w:rPr>
              <w:t>ь</w:t>
            </w:r>
            <w:r w:rsidRPr="00EF5376">
              <w:rPr>
                <w:sz w:val="28"/>
                <w:szCs w:val="28"/>
              </w:rPr>
              <w:t>ной работе, ориентация в матер</w:t>
            </w:r>
            <w:r w:rsidRPr="00EF5376">
              <w:rPr>
                <w:sz w:val="28"/>
                <w:szCs w:val="28"/>
              </w:rPr>
              <w:t>и</w:t>
            </w:r>
            <w:r w:rsidRPr="00EF5376">
              <w:rPr>
                <w:sz w:val="28"/>
                <w:szCs w:val="28"/>
              </w:rPr>
              <w:t>але.</w:t>
            </w:r>
          </w:p>
        </w:tc>
        <w:tc>
          <w:tcPr>
            <w:tcW w:w="4777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B234D4" w:rsidRPr="00EF5376" w:rsidTr="001950A3">
        <w:tc>
          <w:tcPr>
            <w:tcW w:w="4331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«Пакетирование», уплотнение информации.</w:t>
            </w:r>
          </w:p>
        </w:tc>
        <w:tc>
          <w:tcPr>
            <w:tcW w:w="4777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B234D4" w:rsidRPr="00EF5376" w:rsidTr="001950A3">
        <w:tc>
          <w:tcPr>
            <w:tcW w:w="4331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Обучение конспектированию.</w:t>
            </w:r>
          </w:p>
        </w:tc>
        <w:tc>
          <w:tcPr>
            <w:tcW w:w="4777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B234D4" w:rsidRPr="00EF5376" w:rsidTr="001950A3">
        <w:tc>
          <w:tcPr>
            <w:tcW w:w="4331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Выступления студентов (10 м</w:t>
            </w:r>
            <w:r w:rsidRPr="00EF5376">
              <w:rPr>
                <w:sz w:val="28"/>
                <w:szCs w:val="28"/>
              </w:rPr>
              <w:t>и</w:t>
            </w:r>
            <w:r w:rsidRPr="00EF5376">
              <w:rPr>
                <w:sz w:val="28"/>
                <w:szCs w:val="28"/>
              </w:rPr>
              <w:t>нут).</w:t>
            </w:r>
          </w:p>
        </w:tc>
        <w:tc>
          <w:tcPr>
            <w:tcW w:w="4777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B234D4" w:rsidRPr="00EF5376" w:rsidTr="001950A3">
        <w:tc>
          <w:tcPr>
            <w:tcW w:w="4331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 xml:space="preserve">Изменение интонации в нужных </w:t>
            </w:r>
            <w:r w:rsidRPr="00EF5376">
              <w:rPr>
                <w:sz w:val="28"/>
                <w:szCs w:val="28"/>
              </w:rPr>
              <w:lastRenderedPageBreak/>
              <w:t>местах.</w:t>
            </w:r>
          </w:p>
        </w:tc>
        <w:tc>
          <w:tcPr>
            <w:tcW w:w="4777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lastRenderedPageBreak/>
              <w:t>Изменение интонации в случа</w:t>
            </w:r>
            <w:r w:rsidRPr="00EF5376">
              <w:rPr>
                <w:sz w:val="28"/>
                <w:szCs w:val="28"/>
              </w:rPr>
              <w:t>й</w:t>
            </w:r>
            <w:r w:rsidRPr="00EF5376">
              <w:rPr>
                <w:sz w:val="28"/>
                <w:szCs w:val="28"/>
              </w:rPr>
              <w:t xml:space="preserve">ных </w:t>
            </w:r>
            <w:r w:rsidRPr="00EF5376">
              <w:rPr>
                <w:sz w:val="28"/>
                <w:szCs w:val="28"/>
              </w:rPr>
              <w:lastRenderedPageBreak/>
              <w:t>местах.</w:t>
            </w:r>
          </w:p>
        </w:tc>
      </w:tr>
      <w:tr w:rsidR="00B234D4" w:rsidRPr="00EF5376" w:rsidTr="001950A3">
        <w:tc>
          <w:tcPr>
            <w:tcW w:w="9108" w:type="dxa"/>
            <w:gridSpan w:val="2"/>
            <w:tcBorders>
              <w:left w:val="nil"/>
              <w:right w:val="nil"/>
            </w:tcBorders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B234D4" w:rsidRPr="00EF5376" w:rsidTr="001950A3">
        <w:tc>
          <w:tcPr>
            <w:tcW w:w="9108" w:type="dxa"/>
            <w:gridSpan w:val="2"/>
          </w:tcPr>
          <w:p w:rsidR="00B234D4" w:rsidRPr="00EF5376" w:rsidRDefault="00B234D4" w:rsidP="001950A3">
            <w:pPr>
              <w:keepNext/>
              <w:widowControl w:val="0"/>
              <w:jc w:val="center"/>
              <w:rPr>
                <w:b/>
                <w:sz w:val="28"/>
                <w:szCs w:val="28"/>
              </w:rPr>
            </w:pPr>
            <w:r w:rsidRPr="00EF5376">
              <w:rPr>
                <w:b/>
                <w:sz w:val="28"/>
                <w:szCs w:val="28"/>
              </w:rPr>
              <w:t>3. Использование средств наглядности</w:t>
            </w:r>
          </w:p>
        </w:tc>
      </w:tr>
      <w:tr w:rsidR="00B234D4" w:rsidRPr="00EF5376" w:rsidTr="001950A3">
        <w:tc>
          <w:tcPr>
            <w:tcW w:w="4331" w:type="dxa"/>
          </w:tcPr>
          <w:p w:rsidR="00B234D4" w:rsidRPr="00EF5376" w:rsidRDefault="00B234D4" w:rsidP="001950A3">
            <w:pPr>
              <w:keepNext/>
              <w:widowControl w:val="0"/>
              <w:jc w:val="center"/>
              <w:rPr>
                <w:b/>
                <w:sz w:val="28"/>
                <w:szCs w:val="28"/>
              </w:rPr>
            </w:pPr>
            <w:r w:rsidRPr="00EF5376">
              <w:rPr>
                <w:b/>
                <w:sz w:val="28"/>
                <w:szCs w:val="28"/>
              </w:rPr>
              <w:t>Мастер</w:t>
            </w:r>
          </w:p>
        </w:tc>
        <w:tc>
          <w:tcPr>
            <w:tcW w:w="4777" w:type="dxa"/>
          </w:tcPr>
          <w:p w:rsidR="00B234D4" w:rsidRPr="00EF5376" w:rsidRDefault="00B234D4" w:rsidP="001950A3">
            <w:pPr>
              <w:keepNext/>
              <w:widowControl w:val="0"/>
              <w:jc w:val="center"/>
              <w:rPr>
                <w:b/>
                <w:sz w:val="28"/>
                <w:szCs w:val="28"/>
              </w:rPr>
            </w:pPr>
            <w:r w:rsidRPr="00EF5376">
              <w:rPr>
                <w:b/>
                <w:sz w:val="28"/>
                <w:szCs w:val="28"/>
              </w:rPr>
              <w:t>Не мастер</w:t>
            </w:r>
          </w:p>
        </w:tc>
      </w:tr>
      <w:tr w:rsidR="00B234D4" w:rsidRPr="00EF5376" w:rsidTr="001950A3">
        <w:tc>
          <w:tcPr>
            <w:tcW w:w="4331" w:type="dxa"/>
          </w:tcPr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Четкость чертежей, схем на доске.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Удачное словесное сопрово</w:t>
            </w:r>
            <w:r w:rsidRPr="00EF5376">
              <w:rPr>
                <w:sz w:val="28"/>
                <w:szCs w:val="28"/>
              </w:rPr>
              <w:t>ж</w:t>
            </w:r>
            <w:r w:rsidRPr="00EF5376">
              <w:rPr>
                <w:sz w:val="28"/>
                <w:szCs w:val="28"/>
              </w:rPr>
              <w:t>дение опытов.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Разнообразие средств нагля</w:t>
            </w:r>
            <w:r w:rsidRPr="00EF5376">
              <w:rPr>
                <w:sz w:val="28"/>
                <w:szCs w:val="28"/>
              </w:rPr>
              <w:t>д</w:t>
            </w:r>
            <w:r w:rsidRPr="00EF5376">
              <w:rPr>
                <w:sz w:val="28"/>
                <w:szCs w:val="28"/>
              </w:rPr>
              <w:t>ности.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Умеренное и разумное испол</w:t>
            </w:r>
            <w:r w:rsidRPr="00EF5376">
              <w:rPr>
                <w:sz w:val="28"/>
                <w:szCs w:val="28"/>
              </w:rPr>
              <w:t>ь</w:t>
            </w:r>
            <w:r w:rsidRPr="00EF5376">
              <w:rPr>
                <w:sz w:val="28"/>
                <w:szCs w:val="28"/>
              </w:rPr>
              <w:t>зование наглядности.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Яркость, контрастность, осв</w:t>
            </w:r>
            <w:r w:rsidRPr="00EF5376">
              <w:rPr>
                <w:sz w:val="28"/>
                <w:szCs w:val="28"/>
              </w:rPr>
              <w:t>е</w:t>
            </w:r>
            <w:r w:rsidRPr="00EF5376">
              <w:rPr>
                <w:sz w:val="28"/>
                <w:szCs w:val="28"/>
              </w:rPr>
              <w:t>щенность, размеры средств наглядности соответствуют размеру аудитории.</w:t>
            </w:r>
          </w:p>
          <w:p w:rsidR="00B234D4" w:rsidRPr="00EF5376" w:rsidRDefault="00B234D4" w:rsidP="001950A3">
            <w:pPr>
              <w:keepNext/>
              <w:widowControl w:val="0"/>
              <w:jc w:val="center"/>
              <w:rPr>
                <w:b/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Использование динамических плакатов.</w:t>
            </w:r>
          </w:p>
        </w:tc>
        <w:tc>
          <w:tcPr>
            <w:tcW w:w="4777" w:type="dxa"/>
          </w:tcPr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6"/>
              </w:numPr>
              <w:tabs>
                <w:tab w:val="clear" w:pos="720"/>
              </w:tabs>
              <w:ind w:left="217" w:hanging="18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Отсутствие необходимых средств наглядности.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6"/>
              </w:numPr>
              <w:tabs>
                <w:tab w:val="clear" w:pos="720"/>
              </w:tabs>
              <w:ind w:left="217" w:hanging="18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Нечеткость чертежей, схем на доске.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6"/>
              </w:numPr>
              <w:tabs>
                <w:tab w:val="clear" w:pos="720"/>
              </w:tabs>
              <w:ind w:left="217" w:hanging="18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Неудачное пояснение оп</w:t>
            </w:r>
            <w:r w:rsidRPr="00EF5376">
              <w:rPr>
                <w:sz w:val="28"/>
                <w:szCs w:val="28"/>
              </w:rPr>
              <w:t>ы</w:t>
            </w:r>
            <w:r w:rsidRPr="00EF5376">
              <w:rPr>
                <w:sz w:val="28"/>
                <w:szCs w:val="28"/>
              </w:rPr>
              <w:t>тов, отсутствие необходимого поясн</w:t>
            </w:r>
            <w:r w:rsidRPr="00EF5376">
              <w:rPr>
                <w:sz w:val="28"/>
                <w:szCs w:val="28"/>
              </w:rPr>
              <w:t>е</w:t>
            </w:r>
            <w:r w:rsidRPr="00EF5376">
              <w:rPr>
                <w:sz w:val="28"/>
                <w:szCs w:val="28"/>
              </w:rPr>
              <w:t>ния.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6"/>
              </w:numPr>
              <w:tabs>
                <w:tab w:val="clear" w:pos="720"/>
              </w:tabs>
              <w:ind w:left="217" w:hanging="18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Частое повторение одного пр</w:t>
            </w:r>
            <w:r w:rsidRPr="00EF5376">
              <w:rPr>
                <w:sz w:val="28"/>
                <w:szCs w:val="28"/>
              </w:rPr>
              <w:t>и</w:t>
            </w:r>
            <w:r w:rsidRPr="00EF5376">
              <w:rPr>
                <w:sz w:val="28"/>
                <w:szCs w:val="28"/>
              </w:rPr>
              <w:t>ема, неумеренное использование средств наглядности.</w:t>
            </w:r>
          </w:p>
          <w:p w:rsidR="00B234D4" w:rsidRPr="00EF5376" w:rsidRDefault="00B234D4" w:rsidP="001950A3">
            <w:pPr>
              <w:keepNext/>
              <w:widowControl w:val="0"/>
              <w:jc w:val="center"/>
              <w:rPr>
                <w:b/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Качество изображения средств наглядности не соответствует разм</w:t>
            </w:r>
            <w:r w:rsidRPr="00EF5376">
              <w:rPr>
                <w:sz w:val="28"/>
                <w:szCs w:val="28"/>
              </w:rPr>
              <w:t>е</w:t>
            </w:r>
            <w:r w:rsidRPr="00EF5376">
              <w:rPr>
                <w:sz w:val="28"/>
                <w:szCs w:val="28"/>
              </w:rPr>
              <w:t>рам аудитории.</w:t>
            </w:r>
          </w:p>
        </w:tc>
      </w:tr>
      <w:tr w:rsidR="00B234D4" w:rsidRPr="00EF5376" w:rsidTr="001950A3">
        <w:tc>
          <w:tcPr>
            <w:tcW w:w="9108" w:type="dxa"/>
            <w:gridSpan w:val="2"/>
            <w:tcBorders>
              <w:left w:val="nil"/>
            </w:tcBorders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B234D4" w:rsidRPr="00EF5376" w:rsidTr="001950A3">
        <w:tc>
          <w:tcPr>
            <w:tcW w:w="9108" w:type="dxa"/>
            <w:gridSpan w:val="2"/>
          </w:tcPr>
          <w:p w:rsidR="00B234D4" w:rsidRPr="00EF5376" w:rsidRDefault="00B234D4" w:rsidP="001950A3">
            <w:pPr>
              <w:keepNext/>
              <w:widowControl w:val="0"/>
              <w:jc w:val="center"/>
              <w:rPr>
                <w:b/>
                <w:sz w:val="28"/>
                <w:szCs w:val="28"/>
              </w:rPr>
            </w:pPr>
            <w:r w:rsidRPr="00EF5376">
              <w:rPr>
                <w:b/>
                <w:sz w:val="28"/>
                <w:szCs w:val="28"/>
              </w:rPr>
              <w:t>4. Создание эмоционального настроя и регуляция поведения</w:t>
            </w:r>
          </w:p>
        </w:tc>
      </w:tr>
      <w:tr w:rsidR="00B234D4" w:rsidRPr="00EF5376" w:rsidTr="001950A3">
        <w:tc>
          <w:tcPr>
            <w:tcW w:w="4331" w:type="dxa"/>
          </w:tcPr>
          <w:p w:rsidR="00B234D4" w:rsidRPr="00EF5376" w:rsidRDefault="00B234D4" w:rsidP="001950A3">
            <w:pPr>
              <w:keepNext/>
              <w:widowControl w:val="0"/>
              <w:jc w:val="center"/>
              <w:rPr>
                <w:b/>
                <w:sz w:val="28"/>
                <w:szCs w:val="28"/>
              </w:rPr>
            </w:pPr>
            <w:r w:rsidRPr="00EF5376">
              <w:rPr>
                <w:b/>
                <w:sz w:val="28"/>
                <w:szCs w:val="28"/>
              </w:rPr>
              <w:t>Мастер</w:t>
            </w:r>
          </w:p>
        </w:tc>
        <w:tc>
          <w:tcPr>
            <w:tcW w:w="4777" w:type="dxa"/>
          </w:tcPr>
          <w:p w:rsidR="00B234D4" w:rsidRPr="00EF5376" w:rsidRDefault="00B234D4" w:rsidP="001950A3">
            <w:pPr>
              <w:keepNext/>
              <w:widowControl w:val="0"/>
              <w:jc w:val="center"/>
              <w:rPr>
                <w:b/>
                <w:sz w:val="28"/>
                <w:szCs w:val="28"/>
              </w:rPr>
            </w:pPr>
            <w:r w:rsidRPr="00EF5376">
              <w:rPr>
                <w:b/>
                <w:sz w:val="28"/>
                <w:szCs w:val="28"/>
              </w:rPr>
              <w:t>Не мастер</w:t>
            </w:r>
          </w:p>
        </w:tc>
      </w:tr>
      <w:tr w:rsidR="00B234D4" w:rsidRPr="00EF5376" w:rsidTr="001950A3">
        <w:tc>
          <w:tcPr>
            <w:tcW w:w="4331" w:type="dxa"/>
          </w:tcPr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Одобрение поведения.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Похвала.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Шутка, юмор.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Улыбка.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Призыв работать лучше, быс</w:t>
            </w:r>
            <w:r w:rsidRPr="00EF5376">
              <w:rPr>
                <w:sz w:val="28"/>
                <w:szCs w:val="28"/>
              </w:rPr>
              <w:t>т</w:t>
            </w:r>
            <w:r w:rsidRPr="00EF5376">
              <w:rPr>
                <w:sz w:val="28"/>
                <w:szCs w:val="28"/>
              </w:rPr>
              <w:t>рее.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Умеренная эмоциональность.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Формирование эмоционально-оценочных суждений.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Создание обстановки доверия.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Отступление, связанное с т</w:t>
            </w:r>
            <w:r w:rsidRPr="00EF5376">
              <w:rPr>
                <w:sz w:val="28"/>
                <w:szCs w:val="28"/>
              </w:rPr>
              <w:t>е</w:t>
            </w:r>
            <w:r w:rsidRPr="00EF5376">
              <w:rPr>
                <w:sz w:val="28"/>
                <w:szCs w:val="28"/>
              </w:rPr>
              <w:t>мой лекции.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Широкий репертуар эмоци</w:t>
            </w:r>
            <w:r w:rsidRPr="00EF5376">
              <w:rPr>
                <w:sz w:val="28"/>
                <w:szCs w:val="28"/>
              </w:rPr>
              <w:t>о</w:t>
            </w:r>
            <w:r w:rsidRPr="00EF5376">
              <w:rPr>
                <w:sz w:val="28"/>
                <w:szCs w:val="28"/>
              </w:rPr>
              <w:t>нального воздействия на ауд</w:t>
            </w:r>
            <w:r w:rsidRPr="00EF5376">
              <w:rPr>
                <w:sz w:val="28"/>
                <w:szCs w:val="28"/>
              </w:rPr>
              <w:t>и</w:t>
            </w:r>
            <w:r w:rsidRPr="00EF5376">
              <w:rPr>
                <w:sz w:val="28"/>
                <w:szCs w:val="28"/>
              </w:rPr>
              <w:t>торию.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Главное внимание организ</w:t>
            </w:r>
            <w:r w:rsidRPr="00EF5376">
              <w:rPr>
                <w:sz w:val="28"/>
                <w:szCs w:val="28"/>
              </w:rPr>
              <w:t>а</w:t>
            </w:r>
            <w:r w:rsidRPr="00EF5376">
              <w:rPr>
                <w:sz w:val="28"/>
                <w:szCs w:val="28"/>
              </w:rPr>
              <w:t>ции деятельности, а не пов</w:t>
            </w:r>
            <w:r w:rsidRPr="00EF5376">
              <w:rPr>
                <w:sz w:val="28"/>
                <w:szCs w:val="28"/>
              </w:rPr>
              <w:t>е</w:t>
            </w:r>
            <w:r w:rsidRPr="00EF5376">
              <w:rPr>
                <w:sz w:val="28"/>
                <w:szCs w:val="28"/>
              </w:rPr>
              <w:t>дения.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Замечания отдельным студе</w:t>
            </w:r>
            <w:r w:rsidRPr="00EF5376">
              <w:rPr>
                <w:sz w:val="28"/>
                <w:szCs w:val="28"/>
              </w:rPr>
              <w:t>н</w:t>
            </w:r>
            <w:r w:rsidRPr="00EF5376">
              <w:rPr>
                <w:sz w:val="28"/>
                <w:szCs w:val="28"/>
              </w:rPr>
              <w:t>там.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Оживление, кратковременный смех.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lastRenderedPageBreak/>
              <w:t>Студенты ведут записи в те</w:t>
            </w:r>
            <w:r w:rsidRPr="00EF5376">
              <w:rPr>
                <w:sz w:val="28"/>
                <w:szCs w:val="28"/>
              </w:rPr>
              <w:t>т</w:t>
            </w:r>
            <w:r w:rsidRPr="00EF5376">
              <w:rPr>
                <w:sz w:val="28"/>
                <w:szCs w:val="28"/>
              </w:rPr>
              <w:t>радях (слова, формулы, рису</w:t>
            </w:r>
            <w:r w:rsidRPr="00EF5376">
              <w:rPr>
                <w:sz w:val="28"/>
                <w:szCs w:val="28"/>
              </w:rPr>
              <w:t>н</w:t>
            </w:r>
            <w:r w:rsidRPr="00EF5376">
              <w:rPr>
                <w:sz w:val="28"/>
                <w:szCs w:val="28"/>
              </w:rPr>
              <w:t>ки, схемы).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Студенты не занимаются п</w:t>
            </w:r>
            <w:r w:rsidRPr="00EF5376">
              <w:rPr>
                <w:sz w:val="28"/>
                <w:szCs w:val="28"/>
              </w:rPr>
              <w:t>о</w:t>
            </w:r>
            <w:r w:rsidRPr="00EF5376">
              <w:rPr>
                <w:sz w:val="28"/>
                <w:szCs w:val="28"/>
              </w:rPr>
              <w:t>сторонними делами.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Студенты не входят после звонка.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3"/>
              </w:numPr>
              <w:jc w:val="both"/>
              <w:rPr>
                <w:spacing w:val="-8"/>
                <w:sz w:val="28"/>
                <w:szCs w:val="28"/>
              </w:rPr>
            </w:pPr>
            <w:r w:rsidRPr="00EF5376">
              <w:rPr>
                <w:spacing w:val="-8"/>
                <w:sz w:val="28"/>
                <w:szCs w:val="28"/>
              </w:rPr>
              <w:t>Число воздействий на повед</w:t>
            </w:r>
            <w:r w:rsidRPr="00EF5376">
              <w:rPr>
                <w:spacing w:val="-8"/>
                <w:sz w:val="28"/>
                <w:szCs w:val="28"/>
              </w:rPr>
              <w:t>е</w:t>
            </w:r>
            <w:r w:rsidRPr="00EF5376">
              <w:rPr>
                <w:spacing w:val="-8"/>
                <w:sz w:val="28"/>
                <w:szCs w:val="28"/>
              </w:rPr>
              <w:t>ние мало, а репертуар их в</w:t>
            </w:r>
            <w:r w:rsidRPr="00EF5376">
              <w:rPr>
                <w:spacing w:val="-8"/>
                <w:sz w:val="28"/>
                <w:szCs w:val="28"/>
              </w:rPr>
              <w:t>е</w:t>
            </w:r>
            <w:r w:rsidRPr="00EF5376">
              <w:rPr>
                <w:spacing w:val="-8"/>
                <w:sz w:val="28"/>
                <w:szCs w:val="28"/>
              </w:rPr>
              <w:t>лик.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Преобладание косвенных во</w:t>
            </w:r>
            <w:r w:rsidRPr="00EF5376">
              <w:rPr>
                <w:sz w:val="28"/>
                <w:szCs w:val="28"/>
              </w:rPr>
              <w:t>з</w:t>
            </w:r>
            <w:r w:rsidRPr="00EF5376">
              <w:rPr>
                <w:sz w:val="28"/>
                <w:szCs w:val="28"/>
              </w:rPr>
              <w:t>действий.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Соблюдение перерывов.</w:t>
            </w:r>
          </w:p>
          <w:p w:rsidR="00B234D4" w:rsidRPr="00EF5376" w:rsidRDefault="00B234D4" w:rsidP="001950A3">
            <w:pPr>
              <w:keepNext/>
              <w:widowControl w:val="0"/>
              <w:jc w:val="center"/>
              <w:rPr>
                <w:b/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Гибкость эмоциональной реа</w:t>
            </w:r>
            <w:r w:rsidRPr="00EF5376">
              <w:rPr>
                <w:sz w:val="28"/>
                <w:szCs w:val="28"/>
              </w:rPr>
              <w:t>к</w:t>
            </w:r>
            <w:r w:rsidRPr="00EF5376">
              <w:rPr>
                <w:sz w:val="28"/>
                <w:szCs w:val="28"/>
              </w:rPr>
              <w:t>ции.</w:t>
            </w:r>
          </w:p>
        </w:tc>
        <w:tc>
          <w:tcPr>
            <w:tcW w:w="4777" w:type="dxa"/>
          </w:tcPr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lastRenderedPageBreak/>
              <w:t>Раздражение, неудовольствие.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Нотация.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Отсутствие похвалы.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Монотонное изложение.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Частые отступления, не св</w:t>
            </w:r>
            <w:r w:rsidRPr="00EF5376">
              <w:rPr>
                <w:sz w:val="28"/>
                <w:szCs w:val="28"/>
              </w:rPr>
              <w:t>я</w:t>
            </w:r>
            <w:r w:rsidRPr="00EF5376">
              <w:rPr>
                <w:sz w:val="28"/>
                <w:szCs w:val="28"/>
              </w:rPr>
              <w:t>занные с темой лекции.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Отсутствие отступления для ра</w:t>
            </w:r>
            <w:r w:rsidRPr="00EF5376">
              <w:rPr>
                <w:sz w:val="28"/>
                <w:szCs w:val="28"/>
              </w:rPr>
              <w:t>з</w:t>
            </w:r>
            <w:r w:rsidRPr="00EF5376">
              <w:rPr>
                <w:sz w:val="28"/>
                <w:szCs w:val="28"/>
              </w:rPr>
              <w:t>рядки.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Неэмоциональное поведение ле</w:t>
            </w:r>
            <w:r w:rsidRPr="00EF5376">
              <w:rPr>
                <w:sz w:val="28"/>
                <w:szCs w:val="28"/>
              </w:rPr>
              <w:t>к</w:t>
            </w:r>
            <w:r w:rsidRPr="00EF5376">
              <w:rPr>
                <w:sz w:val="28"/>
                <w:szCs w:val="28"/>
              </w:rPr>
              <w:t>тора.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Использование однообразных приемов, призванных создавать полож</w:t>
            </w:r>
            <w:r w:rsidRPr="00EF5376">
              <w:rPr>
                <w:sz w:val="28"/>
                <w:szCs w:val="28"/>
              </w:rPr>
              <w:t>и</w:t>
            </w:r>
            <w:r w:rsidRPr="00EF5376">
              <w:rPr>
                <w:sz w:val="28"/>
                <w:szCs w:val="28"/>
              </w:rPr>
              <w:t>тельные эмоции.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Организация поведения в ущерб деятельности.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Общее замечание аудитории.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Отсутствие реакции на шум.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Студенты не ведут записи или делают случайные (в основном фо</w:t>
            </w:r>
            <w:r w:rsidRPr="00EF5376">
              <w:rPr>
                <w:sz w:val="28"/>
                <w:szCs w:val="28"/>
              </w:rPr>
              <w:t>р</w:t>
            </w:r>
            <w:r w:rsidRPr="00EF5376">
              <w:rPr>
                <w:sz w:val="28"/>
                <w:szCs w:val="28"/>
              </w:rPr>
              <w:t>мулы).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Студенты занимаются посторо</w:t>
            </w:r>
            <w:r w:rsidRPr="00EF5376">
              <w:rPr>
                <w:sz w:val="28"/>
                <w:szCs w:val="28"/>
              </w:rPr>
              <w:t>н</w:t>
            </w:r>
            <w:r w:rsidRPr="00EF5376">
              <w:rPr>
                <w:sz w:val="28"/>
                <w:szCs w:val="28"/>
              </w:rPr>
              <w:t>ними делами.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lastRenderedPageBreak/>
              <w:t>Студенты входят после звонка.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Репертуар воздействий на поведение мал, а число их вел</w:t>
            </w:r>
            <w:r w:rsidRPr="00EF5376">
              <w:rPr>
                <w:sz w:val="28"/>
                <w:szCs w:val="28"/>
              </w:rPr>
              <w:t>и</w:t>
            </w:r>
            <w:r w:rsidRPr="00EF5376">
              <w:rPr>
                <w:sz w:val="28"/>
                <w:szCs w:val="28"/>
              </w:rPr>
              <w:t>ко.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Преобладание прямых возде</w:t>
            </w:r>
            <w:r w:rsidRPr="00EF5376">
              <w:rPr>
                <w:sz w:val="28"/>
                <w:szCs w:val="28"/>
              </w:rPr>
              <w:t>й</w:t>
            </w:r>
            <w:r w:rsidRPr="00EF5376">
              <w:rPr>
                <w:sz w:val="28"/>
                <w:szCs w:val="28"/>
              </w:rPr>
              <w:t>ствий.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Перерывы не соблюдаются.</w:t>
            </w:r>
          </w:p>
          <w:p w:rsidR="00B234D4" w:rsidRPr="00EF5376" w:rsidRDefault="00B234D4" w:rsidP="001950A3">
            <w:pPr>
              <w:keepNext/>
              <w:widowControl w:val="0"/>
              <w:jc w:val="center"/>
              <w:rPr>
                <w:b/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Частое подчеркивание вслух неуд</w:t>
            </w:r>
            <w:r w:rsidRPr="00EF5376">
              <w:rPr>
                <w:sz w:val="28"/>
                <w:szCs w:val="28"/>
              </w:rPr>
              <w:t>о</w:t>
            </w:r>
            <w:r w:rsidRPr="00EF5376">
              <w:rPr>
                <w:sz w:val="28"/>
                <w:szCs w:val="28"/>
              </w:rPr>
              <w:t>влетворительной подготовки студентов, плохой раб</w:t>
            </w:r>
            <w:r w:rsidRPr="00EF5376">
              <w:rPr>
                <w:sz w:val="28"/>
                <w:szCs w:val="28"/>
              </w:rPr>
              <w:t>о</w:t>
            </w:r>
            <w:r w:rsidRPr="00EF5376">
              <w:rPr>
                <w:sz w:val="28"/>
                <w:szCs w:val="28"/>
              </w:rPr>
              <w:t>ты.</w:t>
            </w:r>
          </w:p>
        </w:tc>
      </w:tr>
    </w:tbl>
    <w:p w:rsidR="00B234D4" w:rsidRDefault="00B234D4" w:rsidP="00B234D4">
      <w:pPr>
        <w:keepNext/>
        <w:widowControl w:val="0"/>
        <w:jc w:val="center"/>
        <w:rPr>
          <w:rFonts w:eastAsia="Arial Unicode MS"/>
          <w:b/>
          <w:iCs/>
          <w:sz w:val="28"/>
          <w:szCs w:val="28"/>
        </w:rPr>
      </w:pPr>
    </w:p>
    <w:p w:rsidR="00B234D4" w:rsidRPr="00363FE7" w:rsidRDefault="00B234D4" w:rsidP="00B234D4">
      <w:pPr>
        <w:keepNext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363FE7">
        <w:rPr>
          <w:b/>
          <w:sz w:val="28"/>
          <w:szCs w:val="28"/>
        </w:rPr>
        <w:t xml:space="preserve">Модель деятельности преподавателя, </w:t>
      </w:r>
    </w:p>
    <w:p w:rsidR="00B234D4" w:rsidRPr="00363FE7" w:rsidRDefault="00B234D4" w:rsidP="00B234D4">
      <w:pPr>
        <w:keepNext/>
        <w:widowControl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Pr="00363FE7">
        <w:rPr>
          <w:b/>
          <w:sz w:val="28"/>
          <w:szCs w:val="28"/>
        </w:rPr>
        <w:t xml:space="preserve">едущего </w:t>
      </w:r>
      <w:proofErr w:type="gramStart"/>
      <w:r w:rsidRPr="00363FE7">
        <w:rPr>
          <w:b/>
          <w:sz w:val="28"/>
          <w:szCs w:val="28"/>
        </w:rPr>
        <w:t>практические</w:t>
      </w:r>
      <w:proofErr w:type="gramEnd"/>
      <w:r w:rsidRPr="00363FE7">
        <w:rPr>
          <w:b/>
          <w:sz w:val="28"/>
          <w:szCs w:val="28"/>
        </w:rPr>
        <w:t xml:space="preserve"> занятие </w:t>
      </w:r>
    </w:p>
    <w:p w:rsidR="00B234D4" w:rsidRDefault="00B234D4" w:rsidP="00B234D4">
      <w:pPr>
        <w:keepNext/>
        <w:widowControl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465"/>
      </w:tblGrid>
      <w:tr w:rsidR="00B234D4" w:rsidRPr="00EF5376" w:rsidTr="001950A3">
        <w:tc>
          <w:tcPr>
            <w:tcW w:w="9108" w:type="dxa"/>
            <w:gridSpan w:val="2"/>
          </w:tcPr>
          <w:p w:rsidR="00B234D4" w:rsidRPr="00EF5376" w:rsidRDefault="00B234D4" w:rsidP="001950A3">
            <w:pPr>
              <w:keepNext/>
              <w:widowControl w:val="0"/>
              <w:jc w:val="center"/>
              <w:rPr>
                <w:b/>
                <w:sz w:val="28"/>
                <w:szCs w:val="28"/>
              </w:rPr>
            </w:pPr>
            <w:r w:rsidRPr="00EF5376">
              <w:rPr>
                <w:b/>
                <w:sz w:val="28"/>
                <w:szCs w:val="28"/>
              </w:rPr>
              <w:t>1. Представление информации</w:t>
            </w:r>
          </w:p>
        </w:tc>
      </w:tr>
      <w:tr w:rsidR="00B234D4" w:rsidRPr="00EF5376" w:rsidTr="001950A3">
        <w:tc>
          <w:tcPr>
            <w:tcW w:w="4643" w:type="dxa"/>
          </w:tcPr>
          <w:p w:rsidR="00B234D4" w:rsidRPr="00EF5376" w:rsidRDefault="00B234D4" w:rsidP="001950A3">
            <w:pPr>
              <w:keepNext/>
              <w:widowControl w:val="0"/>
              <w:jc w:val="center"/>
              <w:rPr>
                <w:b/>
                <w:sz w:val="28"/>
                <w:szCs w:val="28"/>
              </w:rPr>
            </w:pPr>
            <w:r w:rsidRPr="00EF5376">
              <w:rPr>
                <w:b/>
                <w:sz w:val="28"/>
                <w:szCs w:val="28"/>
              </w:rPr>
              <w:t>Мастер</w:t>
            </w:r>
          </w:p>
        </w:tc>
        <w:tc>
          <w:tcPr>
            <w:tcW w:w="4465" w:type="dxa"/>
          </w:tcPr>
          <w:p w:rsidR="00B234D4" w:rsidRPr="00EF5376" w:rsidRDefault="00B234D4" w:rsidP="001950A3">
            <w:pPr>
              <w:keepNext/>
              <w:widowControl w:val="0"/>
              <w:jc w:val="center"/>
              <w:rPr>
                <w:b/>
                <w:sz w:val="28"/>
                <w:szCs w:val="28"/>
              </w:rPr>
            </w:pPr>
            <w:r w:rsidRPr="00EF5376">
              <w:rPr>
                <w:b/>
                <w:sz w:val="28"/>
                <w:szCs w:val="28"/>
              </w:rPr>
              <w:t>Не мастер</w:t>
            </w:r>
          </w:p>
        </w:tc>
      </w:tr>
      <w:tr w:rsidR="00B234D4" w:rsidRPr="00EF5376" w:rsidTr="001950A3">
        <w:tc>
          <w:tcPr>
            <w:tcW w:w="4643" w:type="dxa"/>
          </w:tcPr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Четко ставится цель и задача, а не только тема.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С участием студентов обсужд</w:t>
            </w:r>
            <w:r w:rsidRPr="00EF5376">
              <w:rPr>
                <w:sz w:val="28"/>
                <w:szCs w:val="28"/>
              </w:rPr>
              <w:t>а</w:t>
            </w:r>
            <w:r w:rsidRPr="00EF5376">
              <w:rPr>
                <w:sz w:val="28"/>
                <w:szCs w:val="28"/>
              </w:rPr>
              <w:t>ется план практической деятел</w:t>
            </w:r>
            <w:r w:rsidRPr="00EF5376">
              <w:rPr>
                <w:sz w:val="28"/>
                <w:szCs w:val="28"/>
              </w:rPr>
              <w:t>ь</w:t>
            </w:r>
            <w:r w:rsidRPr="00EF5376">
              <w:rPr>
                <w:sz w:val="28"/>
                <w:szCs w:val="28"/>
              </w:rPr>
              <w:t>ности.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Обобщение, выделение главн</w:t>
            </w:r>
            <w:r w:rsidRPr="00EF5376">
              <w:rPr>
                <w:sz w:val="28"/>
                <w:szCs w:val="28"/>
              </w:rPr>
              <w:t>о</w:t>
            </w:r>
            <w:r w:rsidRPr="00EF5376">
              <w:rPr>
                <w:sz w:val="28"/>
                <w:szCs w:val="28"/>
              </w:rPr>
              <w:t>го.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Подробный анализ полученных результатов.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Выводы по ходу и в конце зан</w:t>
            </w:r>
            <w:r w:rsidRPr="00EF5376">
              <w:rPr>
                <w:sz w:val="28"/>
                <w:szCs w:val="28"/>
              </w:rPr>
              <w:t>я</w:t>
            </w:r>
            <w:r w:rsidRPr="00EF5376">
              <w:rPr>
                <w:sz w:val="28"/>
                <w:szCs w:val="28"/>
              </w:rPr>
              <w:t>тия.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Представление информации на языке слов, формул, образов.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Подчеркивание практической значимости получаемых результатов для будущей де</w:t>
            </w:r>
            <w:r w:rsidRPr="00EF5376">
              <w:rPr>
                <w:sz w:val="28"/>
                <w:szCs w:val="28"/>
              </w:rPr>
              <w:t>я</w:t>
            </w:r>
            <w:r w:rsidRPr="00EF5376">
              <w:rPr>
                <w:sz w:val="28"/>
                <w:szCs w:val="28"/>
              </w:rPr>
              <w:t>тельности.</w:t>
            </w:r>
          </w:p>
        </w:tc>
        <w:tc>
          <w:tcPr>
            <w:tcW w:w="4465" w:type="dxa"/>
          </w:tcPr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Сообщается тема, цель не ст</w:t>
            </w:r>
            <w:r w:rsidRPr="00EF5376">
              <w:rPr>
                <w:sz w:val="28"/>
                <w:szCs w:val="28"/>
              </w:rPr>
              <w:t>а</w:t>
            </w:r>
            <w:r w:rsidRPr="00EF5376">
              <w:rPr>
                <w:sz w:val="28"/>
                <w:szCs w:val="28"/>
              </w:rPr>
              <w:t>вится.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7"/>
              </w:numPr>
              <w:tabs>
                <w:tab w:val="num" w:pos="217"/>
              </w:tabs>
              <w:ind w:left="217" w:hanging="18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Выдается готовая инструкция к деятельности.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7"/>
              </w:numPr>
              <w:tabs>
                <w:tab w:val="num" w:pos="217"/>
              </w:tabs>
              <w:ind w:left="217" w:hanging="18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Главное не выделяется.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7"/>
              </w:numPr>
              <w:tabs>
                <w:tab w:val="num" w:pos="217"/>
              </w:tabs>
              <w:ind w:left="217" w:hanging="18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Анализ полученных данных не проводится или проводится наспех.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7"/>
              </w:numPr>
              <w:tabs>
                <w:tab w:val="num" w:pos="217"/>
              </w:tabs>
              <w:ind w:left="217" w:hanging="18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Выводы делаются после зво</w:t>
            </w:r>
            <w:r w:rsidRPr="00EF5376">
              <w:rPr>
                <w:sz w:val="28"/>
                <w:szCs w:val="28"/>
              </w:rPr>
              <w:t>н</w:t>
            </w:r>
            <w:r w:rsidRPr="00EF5376">
              <w:rPr>
                <w:sz w:val="28"/>
                <w:szCs w:val="28"/>
              </w:rPr>
              <w:t>ка или не делаются совсем.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7"/>
              </w:numPr>
              <w:tabs>
                <w:tab w:val="num" w:pos="217"/>
              </w:tabs>
              <w:ind w:left="217" w:hanging="18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Частное повторение сказанн</w:t>
            </w:r>
            <w:r w:rsidRPr="00EF5376">
              <w:rPr>
                <w:sz w:val="28"/>
                <w:szCs w:val="28"/>
              </w:rPr>
              <w:t>о</w:t>
            </w:r>
            <w:r w:rsidRPr="00EF5376">
              <w:rPr>
                <w:sz w:val="28"/>
                <w:szCs w:val="28"/>
              </w:rPr>
              <w:t>го теми же словами.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7"/>
              </w:numPr>
              <w:tabs>
                <w:tab w:val="num" w:pos="217"/>
              </w:tabs>
              <w:ind w:left="217" w:hanging="18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Монолог преподавателя (схо</w:t>
            </w:r>
            <w:r w:rsidRPr="00EF5376">
              <w:rPr>
                <w:sz w:val="28"/>
                <w:szCs w:val="28"/>
              </w:rPr>
              <w:t>д</w:t>
            </w:r>
            <w:r w:rsidRPr="00EF5376">
              <w:rPr>
                <w:sz w:val="28"/>
                <w:szCs w:val="28"/>
              </w:rPr>
              <w:t>ство с лекцией).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7"/>
              </w:numPr>
              <w:tabs>
                <w:tab w:val="num" w:pos="217"/>
              </w:tabs>
              <w:ind w:left="217" w:hanging="18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Чрезмерная детализация пред</w:t>
            </w:r>
            <w:r w:rsidRPr="00EF5376">
              <w:rPr>
                <w:sz w:val="28"/>
                <w:szCs w:val="28"/>
              </w:rPr>
              <w:t>ъ</w:t>
            </w:r>
            <w:r w:rsidRPr="00EF5376">
              <w:rPr>
                <w:sz w:val="28"/>
                <w:szCs w:val="28"/>
              </w:rPr>
              <w:t>являемой информации.</w:t>
            </w:r>
          </w:p>
        </w:tc>
      </w:tr>
    </w:tbl>
    <w:p w:rsidR="00B234D4" w:rsidRDefault="00B234D4" w:rsidP="00B234D4">
      <w:pPr>
        <w:keepNext/>
        <w:widowContro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465"/>
      </w:tblGrid>
      <w:tr w:rsidR="00B234D4" w:rsidRPr="00EF5376" w:rsidTr="001950A3">
        <w:tc>
          <w:tcPr>
            <w:tcW w:w="9108" w:type="dxa"/>
            <w:gridSpan w:val="2"/>
          </w:tcPr>
          <w:p w:rsidR="00B234D4" w:rsidRPr="00EF5376" w:rsidRDefault="00B234D4" w:rsidP="001950A3">
            <w:pPr>
              <w:keepNext/>
              <w:widowControl w:val="0"/>
              <w:jc w:val="center"/>
              <w:rPr>
                <w:b/>
                <w:sz w:val="28"/>
                <w:szCs w:val="28"/>
              </w:rPr>
            </w:pPr>
            <w:r w:rsidRPr="00EF5376">
              <w:rPr>
                <w:b/>
                <w:sz w:val="28"/>
                <w:szCs w:val="28"/>
              </w:rPr>
              <w:t>2. Организация практической деятельности студентов</w:t>
            </w:r>
          </w:p>
        </w:tc>
      </w:tr>
      <w:tr w:rsidR="00B234D4" w:rsidRPr="00EF5376" w:rsidTr="001950A3">
        <w:tc>
          <w:tcPr>
            <w:tcW w:w="4643" w:type="dxa"/>
          </w:tcPr>
          <w:p w:rsidR="00B234D4" w:rsidRPr="00EF5376" w:rsidRDefault="00B234D4" w:rsidP="001950A3">
            <w:pPr>
              <w:keepNext/>
              <w:widowControl w:val="0"/>
              <w:jc w:val="center"/>
              <w:rPr>
                <w:b/>
                <w:sz w:val="28"/>
                <w:szCs w:val="28"/>
              </w:rPr>
            </w:pPr>
            <w:r w:rsidRPr="00EF5376">
              <w:rPr>
                <w:b/>
                <w:sz w:val="28"/>
                <w:szCs w:val="28"/>
              </w:rPr>
              <w:t>Мастер</w:t>
            </w:r>
          </w:p>
        </w:tc>
        <w:tc>
          <w:tcPr>
            <w:tcW w:w="4465" w:type="dxa"/>
          </w:tcPr>
          <w:p w:rsidR="00B234D4" w:rsidRPr="00EF5376" w:rsidRDefault="00B234D4" w:rsidP="001950A3">
            <w:pPr>
              <w:keepNext/>
              <w:widowControl w:val="0"/>
              <w:jc w:val="center"/>
              <w:rPr>
                <w:b/>
                <w:sz w:val="28"/>
                <w:szCs w:val="28"/>
              </w:rPr>
            </w:pPr>
            <w:r w:rsidRPr="00EF5376">
              <w:rPr>
                <w:b/>
                <w:sz w:val="28"/>
                <w:szCs w:val="28"/>
              </w:rPr>
              <w:t>Не мастер</w:t>
            </w:r>
          </w:p>
        </w:tc>
      </w:tr>
      <w:tr w:rsidR="00B234D4" w:rsidRPr="00EF5376" w:rsidTr="001950A3">
        <w:tc>
          <w:tcPr>
            <w:tcW w:w="4643" w:type="dxa"/>
          </w:tcPr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Организация выполнения инд</w:t>
            </w:r>
            <w:r w:rsidRPr="00EF5376">
              <w:rPr>
                <w:sz w:val="28"/>
                <w:szCs w:val="28"/>
              </w:rPr>
              <w:t>и</w:t>
            </w:r>
            <w:r w:rsidRPr="00EF5376">
              <w:rPr>
                <w:sz w:val="28"/>
                <w:szCs w:val="28"/>
              </w:rPr>
              <w:t>видуальных заданий.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Организация фронтальной раб</w:t>
            </w:r>
            <w:r w:rsidRPr="00EF5376">
              <w:rPr>
                <w:sz w:val="28"/>
                <w:szCs w:val="28"/>
              </w:rPr>
              <w:t>о</w:t>
            </w:r>
            <w:r w:rsidRPr="00EF5376">
              <w:rPr>
                <w:sz w:val="28"/>
                <w:szCs w:val="28"/>
              </w:rPr>
              <w:t>ты.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Организация групповой и па</w:t>
            </w:r>
            <w:r w:rsidRPr="00EF5376">
              <w:rPr>
                <w:sz w:val="28"/>
                <w:szCs w:val="28"/>
              </w:rPr>
              <w:t>р</w:t>
            </w:r>
            <w:r w:rsidRPr="00EF5376">
              <w:rPr>
                <w:sz w:val="28"/>
                <w:szCs w:val="28"/>
              </w:rPr>
              <w:t>ной работы.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lastRenderedPageBreak/>
              <w:t>Организация работы с обуча</w:t>
            </w:r>
            <w:r w:rsidRPr="00EF5376">
              <w:rPr>
                <w:sz w:val="28"/>
                <w:szCs w:val="28"/>
              </w:rPr>
              <w:t>ю</w:t>
            </w:r>
            <w:r w:rsidRPr="00EF5376">
              <w:rPr>
                <w:sz w:val="28"/>
                <w:szCs w:val="28"/>
              </w:rPr>
              <w:t>щими программами.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Разнообразие форм и методов практической деятельности.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Доклады и сообщения студе</w:t>
            </w:r>
            <w:r w:rsidRPr="00EF5376">
              <w:rPr>
                <w:sz w:val="28"/>
                <w:szCs w:val="28"/>
              </w:rPr>
              <w:t>н</w:t>
            </w:r>
            <w:r w:rsidRPr="00EF5376">
              <w:rPr>
                <w:sz w:val="28"/>
                <w:szCs w:val="28"/>
              </w:rPr>
              <w:t>тов.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Организация деятельности (а не поведения).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Преподаватель организует де</w:t>
            </w:r>
            <w:r w:rsidRPr="00EF5376">
              <w:rPr>
                <w:sz w:val="28"/>
                <w:szCs w:val="28"/>
              </w:rPr>
              <w:t>я</w:t>
            </w:r>
            <w:r w:rsidRPr="00EF5376">
              <w:rPr>
                <w:sz w:val="28"/>
                <w:szCs w:val="28"/>
              </w:rPr>
              <w:t>тельность студентов, а не замен</w:t>
            </w:r>
            <w:r w:rsidRPr="00EF5376">
              <w:rPr>
                <w:sz w:val="28"/>
                <w:szCs w:val="28"/>
              </w:rPr>
              <w:t>я</w:t>
            </w:r>
            <w:r w:rsidRPr="00EF5376">
              <w:rPr>
                <w:sz w:val="28"/>
                <w:szCs w:val="28"/>
              </w:rPr>
              <w:t>ет её своей активностью.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Соответствие характера деятельности студентов и преп</w:t>
            </w:r>
            <w:r w:rsidRPr="00EF5376">
              <w:rPr>
                <w:sz w:val="28"/>
                <w:szCs w:val="28"/>
              </w:rPr>
              <w:t>о</w:t>
            </w:r>
            <w:r w:rsidRPr="00EF5376">
              <w:rPr>
                <w:sz w:val="28"/>
                <w:szCs w:val="28"/>
              </w:rPr>
              <w:t>давателя цели занятия.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Общение студентов с ЭВМ.</w:t>
            </w:r>
          </w:p>
        </w:tc>
        <w:tc>
          <w:tcPr>
            <w:tcW w:w="4465" w:type="dxa"/>
          </w:tcPr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lastRenderedPageBreak/>
              <w:t>В основном один студент работает у доски, остальные д</w:t>
            </w:r>
            <w:r w:rsidRPr="00EF5376">
              <w:rPr>
                <w:sz w:val="28"/>
                <w:szCs w:val="28"/>
              </w:rPr>
              <w:t>е</w:t>
            </w:r>
            <w:r w:rsidRPr="00EF5376">
              <w:rPr>
                <w:sz w:val="28"/>
                <w:szCs w:val="28"/>
              </w:rPr>
              <w:t>лают то же самое на местах.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7"/>
              </w:numPr>
              <w:tabs>
                <w:tab w:val="num" w:pos="217"/>
              </w:tabs>
              <w:ind w:left="217" w:hanging="18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Преподаватель решает, а ст</w:t>
            </w:r>
            <w:r w:rsidRPr="00EF5376">
              <w:rPr>
                <w:sz w:val="28"/>
                <w:szCs w:val="28"/>
              </w:rPr>
              <w:t>у</w:t>
            </w:r>
            <w:r w:rsidRPr="00EF5376">
              <w:rPr>
                <w:sz w:val="28"/>
                <w:szCs w:val="28"/>
              </w:rPr>
              <w:t>денты следят за его работой.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7"/>
              </w:numPr>
              <w:tabs>
                <w:tab w:val="num" w:pos="217"/>
              </w:tabs>
              <w:ind w:left="217" w:hanging="18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Мелкие указания к работе.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7"/>
              </w:numPr>
              <w:tabs>
                <w:tab w:val="num" w:pos="217"/>
              </w:tabs>
              <w:ind w:left="217" w:hanging="18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lastRenderedPageBreak/>
              <w:t>Однообразие способов орган</w:t>
            </w:r>
            <w:r w:rsidRPr="00EF5376">
              <w:rPr>
                <w:sz w:val="28"/>
                <w:szCs w:val="28"/>
              </w:rPr>
              <w:t>и</w:t>
            </w:r>
            <w:r w:rsidRPr="00EF5376">
              <w:rPr>
                <w:sz w:val="28"/>
                <w:szCs w:val="28"/>
              </w:rPr>
              <w:t>зации деятельности.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7"/>
              </w:numPr>
              <w:tabs>
                <w:tab w:val="num" w:pos="217"/>
              </w:tabs>
              <w:ind w:left="217" w:hanging="18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Активность преподавателя преобладает над активностью ст</w:t>
            </w:r>
            <w:r w:rsidRPr="00EF5376">
              <w:rPr>
                <w:sz w:val="28"/>
                <w:szCs w:val="28"/>
              </w:rPr>
              <w:t>у</w:t>
            </w:r>
            <w:r w:rsidRPr="00EF5376">
              <w:rPr>
                <w:sz w:val="28"/>
                <w:szCs w:val="28"/>
              </w:rPr>
              <w:t>дентов.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7"/>
              </w:numPr>
              <w:tabs>
                <w:tab w:val="num" w:pos="217"/>
              </w:tabs>
              <w:ind w:left="217" w:hanging="18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Деятельность носит в осно</w:t>
            </w:r>
            <w:r w:rsidRPr="00EF5376">
              <w:rPr>
                <w:sz w:val="28"/>
                <w:szCs w:val="28"/>
              </w:rPr>
              <w:t>в</w:t>
            </w:r>
            <w:r w:rsidRPr="00EF5376">
              <w:rPr>
                <w:sz w:val="28"/>
                <w:szCs w:val="28"/>
              </w:rPr>
              <w:t>ном репродуктивный характер.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7"/>
              </w:numPr>
              <w:tabs>
                <w:tab w:val="num" w:pos="217"/>
              </w:tabs>
              <w:ind w:left="217" w:hanging="18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Характер деятельности не соо</w:t>
            </w:r>
            <w:r w:rsidRPr="00EF5376">
              <w:rPr>
                <w:sz w:val="28"/>
                <w:szCs w:val="28"/>
              </w:rPr>
              <w:t>т</w:t>
            </w:r>
            <w:r w:rsidRPr="00EF5376">
              <w:rPr>
                <w:sz w:val="28"/>
                <w:szCs w:val="28"/>
              </w:rPr>
              <w:t>ветствует цели занятия.</w:t>
            </w:r>
          </w:p>
        </w:tc>
      </w:tr>
    </w:tbl>
    <w:p w:rsidR="00B234D4" w:rsidRDefault="00B234D4" w:rsidP="00B234D4">
      <w:pPr>
        <w:keepNext/>
        <w:widowContro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465"/>
      </w:tblGrid>
      <w:tr w:rsidR="00B234D4" w:rsidRPr="00EF5376" w:rsidTr="001950A3">
        <w:tc>
          <w:tcPr>
            <w:tcW w:w="9108" w:type="dxa"/>
            <w:gridSpan w:val="2"/>
          </w:tcPr>
          <w:p w:rsidR="00B234D4" w:rsidRPr="00EF5376" w:rsidRDefault="00B234D4" w:rsidP="001950A3">
            <w:pPr>
              <w:keepNext/>
              <w:widowControl w:val="0"/>
              <w:jc w:val="center"/>
              <w:rPr>
                <w:b/>
                <w:sz w:val="28"/>
                <w:szCs w:val="28"/>
              </w:rPr>
            </w:pPr>
            <w:r w:rsidRPr="00EF5376">
              <w:rPr>
                <w:b/>
                <w:sz w:val="28"/>
                <w:szCs w:val="28"/>
              </w:rPr>
              <w:t>3. Активизация познавательной деятельности студентов</w:t>
            </w:r>
          </w:p>
        </w:tc>
      </w:tr>
      <w:tr w:rsidR="00B234D4" w:rsidRPr="00EF5376" w:rsidTr="001950A3">
        <w:tc>
          <w:tcPr>
            <w:tcW w:w="4643" w:type="dxa"/>
          </w:tcPr>
          <w:p w:rsidR="00B234D4" w:rsidRPr="00EF5376" w:rsidRDefault="00B234D4" w:rsidP="001950A3">
            <w:pPr>
              <w:keepNext/>
              <w:widowControl w:val="0"/>
              <w:jc w:val="center"/>
              <w:rPr>
                <w:b/>
                <w:sz w:val="28"/>
                <w:szCs w:val="28"/>
              </w:rPr>
            </w:pPr>
            <w:r w:rsidRPr="00EF5376">
              <w:rPr>
                <w:b/>
                <w:sz w:val="28"/>
                <w:szCs w:val="28"/>
              </w:rPr>
              <w:t>Мастер</w:t>
            </w:r>
          </w:p>
        </w:tc>
        <w:tc>
          <w:tcPr>
            <w:tcW w:w="4465" w:type="dxa"/>
          </w:tcPr>
          <w:p w:rsidR="00B234D4" w:rsidRPr="00EF5376" w:rsidRDefault="00B234D4" w:rsidP="001950A3">
            <w:pPr>
              <w:keepNext/>
              <w:widowControl w:val="0"/>
              <w:jc w:val="center"/>
              <w:rPr>
                <w:b/>
                <w:sz w:val="28"/>
                <w:szCs w:val="28"/>
              </w:rPr>
            </w:pPr>
            <w:r w:rsidRPr="00EF5376">
              <w:rPr>
                <w:b/>
                <w:sz w:val="28"/>
                <w:szCs w:val="28"/>
              </w:rPr>
              <w:t>Не мастер</w:t>
            </w:r>
          </w:p>
        </w:tc>
      </w:tr>
      <w:tr w:rsidR="00B234D4" w:rsidRPr="00EF5376" w:rsidTr="001950A3">
        <w:tc>
          <w:tcPr>
            <w:tcW w:w="4643" w:type="dxa"/>
          </w:tcPr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Постановка проблемой ситу</w:t>
            </w:r>
            <w:r w:rsidRPr="00EF5376">
              <w:rPr>
                <w:sz w:val="28"/>
                <w:szCs w:val="28"/>
              </w:rPr>
              <w:t>а</w:t>
            </w:r>
            <w:r w:rsidRPr="00EF5376">
              <w:rPr>
                <w:sz w:val="28"/>
                <w:szCs w:val="28"/>
              </w:rPr>
              <w:t>ц</w:t>
            </w:r>
            <w:proofErr w:type="gramStart"/>
            <w:r w:rsidRPr="00EF5376">
              <w:rPr>
                <w:sz w:val="28"/>
                <w:szCs w:val="28"/>
              </w:rPr>
              <w:t>ии и её</w:t>
            </w:r>
            <w:proofErr w:type="gramEnd"/>
            <w:r w:rsidRPr="00EF5376">
              <w:rPr>
                <w:sz w:val="28"/>
                <w:szCs w:val="28"/>
              </w:rPr>
              <w:t xml:space="preserve"> решение при участии ст</w:t>
            </w:r>
            <w:r w:rsidRPr="00EF5376">
              <w:rPr>
                <w:sz w:val="28"/>
                <w:szCs w:val="28"/>
              </w:rPr>
              <w:t>у</w:t>
            </w:r>
            <w:r w:rsidRPr="00EF5376">
              <w:rPr>
                <w:sz w:val="28"/>
                <w:szCs w:val="28"/>
              </w:rPr>
              <w:t>дентов.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Подчеркивание приемов познав</w:t>
            </w:r>
            <w:r w:rsidRPr="00EF5376">
              <w:rPr>
                <w:sz w:val="28"/>
                <w:szCs w:val="28"/>
              </w:rPr>
              <w:t>а</w:t>
            </w:r>
            <w:r w:rsidRPr="00EF5376">
              <w:rPr>
                <w:sz w:val="28"/>
                <w:szCs w:val="28"/>
              </w:rPr>
              <w:t>тельной деятельности.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Игровая ситуация.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Анализ конкретной ситуации.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Повышение сложности реша</w:t>
            </w:r>
            <w:r w:rsidRPr="00EF5376">
              <w:rPr>
                <w:sz w:val="28"/>
                <w:szCs w:val="28"/>
              </w:rPr>
              <w:t>е</w:t>
            </w:r>
            <w:r w:rsidRPr="00EF5376">
              <w:rPr>
                <w:sz w:val="28"/>
                <w:szCs w:val="28"/>
              </w:rPr>
              <w:t>мых задач.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Решение творческих задач.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Активизирующий вопрос прив</w:t>
            </w:r>
            <w:r w:rsidRPr="00EF5376">
              <w:rPr>
                <w:sz w:val="28"/>
                <w:szCs w:val="28"/>
              </w:rPr>
              <w:t>о</w:t>
            </w:r>
            <w:r w:rsidRPr="00EF5376">
              <w:rPr>
                <w:sz w:val="28"/>
                <w:szCs w:val="28"/>
              </w:rPr>
              <w:t>дит к дискуссии, диалогу.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Изменение интонации в ну</w:t>
            </w:r>
            <w:r w:rsidRPr="00EF5376">
              <w:rPr>
                <w:sz w:val="28"/>
                <w:szCs w:val="28"/>
              </w:rPr>
              <w:t>ж</w:t>
            </w:r>
            <w:r w:rsidRPr="00EF5376">
              <w:rPr>
                <w:sz w:val="28"/>
                <w:szCs w:val="28"/>
              </w:rPr>
              <w:t>ных местах.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Размышление вслух.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Удачное использование паузы.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Целенаправленная ошибка.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Выдача задания на дом, пост</w:t>
            </w:r>
            <w:r w:rsidRPr="00EF5376">
              <w:rPr>
                <w:sz w:val="28"/>
                <w:szCs w:val="28"/>
              </w:rPr>
              <w:t>а</w:t>
            </w:r>
            <w:r w:rsidRPr="00EF5376">
              <w:rPr>
                <w:sz w:val="28"/>
                <w:szCs w:val="28"/>
              </w:rPr>
              <w:t>новка вопроса к следующему з</w:t>
            </w:r>
            <w:r w:rsidRPr="00EF5376">
              <w:rPr>
                <w:sz w:val="28"/>
                <w:szCs w:val="28"/>
              </w:rPr>
              <w:t>а</w:t>
            </w:r>
            <w:r w:rsidRPr="00EF5376">
              <w:rPr>
                <w:sz w:val="28"/>
                <w:szCs w:val="28"/>
              </w:rPr>
              <w:t>нятию, активизирующая сам</w:t>
            </w:r>
            <w:r w:rsidRPr="00EF5376">
              <w:rPr>
                <w:sz w:val="28"/>
                <w:szCs w:val="28"/>
              </w:rPr>
              <w:t>о</w:t>
            </w:r>
            <w:r w:rsidRPr="00EF5376">
              <w:rPr>
                <w:sz w:val="28"/>
                <w:szCs w:val="28"/>
              </w:rPr>
              <w:t>стоятельную поисковую деятел</w:t>
            </w:r>
            <w:r w:rsidRPr="00EF5376">
              <w:rPr>
                <w:sz w:val="28"/>
                <w:szCs w:val="28"/>
              </w:rPr>
              <w:t>ь</w:t>
            </w:r>
            <w:r w:rsidRPr="00EF5376">
              <w:rPr>
                <w:sz w:val="28"/>
                <w:szCs w:val="28"/>
              </w:rPr>
              <w:t>ность.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Подчеркивание профессионал</w:t>
            </w:r>
            <w:r w:rsidRPr="00EF5376">
              <w:rPr>
                <w:sz w:val="28"/>
                <w:szCs w:val="28"/>
              </w:rPr>
              <w:t>ь</w:t>
            </w:r>
            <w:r w:rsidRPr="00EF5376">
              <w:rPr>
                <w:sz w:val="28"/>
                <w:szCs w:val="28"/>
              </w:rPr>
              <w:t>ной значимости решаемых пр</w:t>
            </w:r>
            <w:r w:rsidRPr="00EF5376">
              <w:rPr>
                <w:sz w:val="28"/>
                <w:szCs w:val="28"/>
              </w:rPr>
              <w:t>о</w:t>
            </w:r>
            <w:r w:rsidRPr="00EF5376">
              <w:rPr>
                <w:sz w:val="28"/>
                <w:szCs w:val="28"/>
              </w:rPr>
              <w:t>блем и задач.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Широкий репертуар воздейс</w:t>
            </w:r>
            <w:r w:rsidRPr="00EF5376">
              <w:rPr>
                <w:sz w:val="28"/>
                <w:szCs w:val="28"/>
              </w:rPr>
              <w:t>т</w:t>
            </w:r>
            <w:r w:rsidRPr="00EF5376">
              <w:rPr>
                <w:sz w:val="28"/>
                <w:szCs w:val="28"/>
              </w:rPr>
              <w:t>вий, активизирующих деятел</w:t>
            </w:r>
            <w:r w:rsidRPr="00EF5376">
              <w:rPr>
                <w:sz w:val="28"/>
                <w:szCs w:val="28"/>
              </w:rPr>
              <w:t>ь</w:t>
            </w:r>
            <w:r w:rsidRPr="00EF5376">
              <w:rPr>
                <w:sz w:val="28"/>
                <w:szCs w:val="28"/>
              </w:rPr>
              <w:t>ность.</w:t>
            </w:r>
          </w:p>
        </w:tc>
        <w:tc>
          <w:tcPr>
            <w:tcW w:w="4465" w:type="dxa"/>
          </w:tcPr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7"/>
              </w:numPr>
              <w:tabs>
                <w:tab w:val="num" w:pos="217"/>
              </w:tabs>
              <w:ind w:left="217" w:hanging="18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Проблемная ситуация отсу</w:t>
            </w:r>
            <w:r w:rsidRPr="00EF5376">
              <w:rPr>
                <w:sz w:val="28"/>
                <w:szCs w:val="28"/>
              </w:rPr>
              <w:t>т</w:t>
            </w:r>
            <w:r w:rsidRPr="00EF5376">
              <w:rPr>
                <w:sz w:val="28"/>
                <w:szCs w:val="28"/>
              </w:rPr>
              <w:t>ствие или решается без участия студентов одним преподават</w:t>
            </w:r>
            <w:r w:rsidRPr="00EF5376">
              <w:rPr>
                <w:sz w:val="28"/>
                <w:szCs w:val="28"/>
              </w:rPr>
              <w:t>е</w:t>
            </w:r>
            <w:r w:rsidRPr="00EF5376">
              <w:rPr>
                <w:sz w:val="28"/>
                <w:szCs w:val="28"/>
              </w:rPr>
              <w:t>лем.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7"/>
              </w:numPr>
              <w:tabs>
                <w:tab w:val="num" w:pos="217"/>
              </w:tabs>
              <w:ind w:left="217" w:hanging="18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Приемы познавательной де</w:t>
            </w:r>
            <w:r w:rsidRPr="00EF5376">
              <w:rPr>
                <w:sz w:val="28"/>
                <w:szCs w:val="28"/>
              </w:rPr>
              <w:t>я</w:t>
            </w:r>
            <w:r w:rsidRPr="00EF5376">
              <w:rPr>
                <w:sz w:val="28"/>
                <w:szCs w:val="28"/>
              </w:rPr>
              <w:t>тельности не осознаются и не подче</w:t>
            </w:r>
            <w:r w:rsidRPr="00EF5376">
              <w:rPr>
                <w:sz w:val="28"/>
                <w:szCs w:val="28"/>
              </w:rPr>
              <w:t>р</w:t>
            </w:r>
            <w:r w:rsidRPr="00EF5376">
              <w:rPr>
                <w:sz w:val="28"/>
                <w:szCs w:val="28"/>
              </w:rPr>
              <w:t>киваются.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7"/>
              </w:numPr>
              <w:tabs>
                <w:tab w:val="num" w:pos="217"/>
              </w:tabs>
              <w:ind w:left="217" w:hanging="18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Мгновенный ответ преподав</w:t>
            </w:r>
            <w:r w:rsidRPr="00EF5376">
              <w:rPr>
                <w:sz w:val="28"/>
                <w:szCs w:val="28"/>
              </w:rPr>
              <w:t>а</w:t>
            </w:r>
            <w:r w:rsidRPr="00EF5376">
              <w:rPr>
                <w:sz w:val="28"/>
                <w:szCs w:val="28"/>
              </w:rPr>
              <w:t>теля на поставленный им в</w:t>
            </w:r>
            <w:r w:rsidRPr="00EF5376">
              <w:rPr>
                <w:sz w:val="28"/>
                <w:szCs w:val="28"/>
              </w:rPr>
              <w:t>о</w:t>
            </w:r>
            <w:r w:rsidRPr="00EF5376">
              <w:rPr>
                <w:sz w:val="28"/>
                <w:szCs w:val="28"/>
              </w:rPr>
              <w:t>прос.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7"/>
              </w:numPr>
              <w:tabs>
                <w:tab w:val="num" w:pos="217"/>
              </w:tabs>
              <w:ind w:left="217" w:hanging="18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Частые паузы, связанные с ожиданием тишины.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7"/>
              </w:numPr>
              <w:tabs>
                <w:tab w:val="num" w:pos="217"/>
              </w:tabs>
              <w:ind w:left="217" w:hanging="18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Изменение интонации в сл</w:t>
            </w:r>
            <w:r w:rsidRPr="00EF5376">
              <w:rPr>
                <w:sz w:val="28"/>
                <w:szCs w:val="28"/>
              </w:rPr>
              <w:t>у</w:t>
            </w:r>
            <w:r w:rsidRPr="00EF5376">
              <w:rPr>
                <w:sz w:val="28"/>
                <w:szCs w:val="28"/>
              </w:rPr>
              <w:t>чайных местах.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7"/>
              </w:numPr>
              <w:tabs>
                <w:tab w:val="num" w:pos="217"/>
              </w:tabs>
              <w:ind w:left="217" w:hanging="18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Частое повторение одного приема, призванного активиз</w:t>
            </w:r>
            <w:r w:rsidRPr="00EF5376">
              <w:rPr>
                <w:sz w:val="28"/>
                <w:szCs w:val="28"/>
              </w:rPr>
              <w:t>и</w:t>
            </w:r>
            <w:r w:rsidRPr="00EF5376">
              <w:rPr>
                <w:sz w:val="28"/>
                <w:szCs w:val="28"/>
              </w:rPr>
              <w:t>ровать деятельность студентов.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7"/>
              </w:numPr>
              <w:tabs>
                <w:tab w:val="num" w:pos="217"/>
              </w:tabs>
              <w:ind w:left="217" w:hanging="18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Отсутствие приемов активиз</w:t>
            </w:r>
            <w:r w:rsidRPr="00EF5376">
              <w:rPr>
                <w:sz w:val="28"/>
                <w:szCs w:val="28"/>
              </w:rPr>
              <w:t>а</w:t>
            </w:r>
            <w:r w:rsidRPr="00EF5376">
              <w:rPr>
                <w:sz w:val="28"/>
                <w:szCs w:val="28"/>
              </w:rPr>
              <w:t>ции деятельности.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7"/>
              </w:numPr>
              <w:tabs>
                <w:tab w:val="num" w:pos="217"/>
              </w:tabs>
              <w:ind w:left="217" w:hanging="18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Простое перечисление ном</w:t>
            </w:r>
            <w:r w:rsidRPr="00EF5376">
              <w:rPr>
                <w:sz w:val="28"/>
                <w:szCs w:val="28"/>
              </w:rPr>
              <w:t>е</w:t>
            </w:r>
            <w:r w:rsidRPr="00EF5376">
              <w:rPr>
                <w:sz w:val="28"/>
                <w:szCs w:val="28"/>
              </w:rPr>
              <w:t>ров задач, задаваемых на дом.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7"/>
              </w:numPr>
              <w:tabs>
                <w:tab w:val="num" w:pos="217"/>
              </w:tabs>
              <w:ind w:left="217" w:hanging="18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Решение исключительно «предметных» задач.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7"/>
              </w:numPr>
              <w:tabs>
                <w:tab w:val="num" w:pos="217"/>
              </w:tabs>
              <w:ind w:left="217" w:hanging="18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Решение задач одинаковой сложности на протяжении всего зан</w:t>
            </w:r>
            <w:r w:rsidRPr="00EF5376">
              <w:rPr>
                <w:sz w:val="28"/>
                <w:szCs w:val="28"/>
              </w:rPr>
              <w:t>я</w:t>
            </w:r>
            <w:r w:rsidRPr="00EF5376">
              <w:rPr>
                <w:sz w:val="28"/>
                <w:szCs w:val="28"/>
              </w:rPr>
              <w:t>тия.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7"/>
              </w:numPr>
              <w:tabs>
                <w:tab w:val="num" w:pos="217"/>
              </w:tabs>
              <w:ind w:left="217" w:hanging="18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 xml:space="preserve">Решение задачи, требующей </w:t>
            </w:r>
            <w:r w:rsidRPr="00EF5376">
              <w:rPr>
                <w:sz w:val="28"/>
                <w:szCs w:val="28"/>
              </w:rPr>
              <w:lastRenderedPageBreak/>
              <w:t>репродуктивной деятельности.</w:t>
            </w:r>
          </w:p>
        </w:tc>
      </w:tr>
    </w:tbl>
    <w:p w:rsidR="00B234D4" w:rsidRDefault="00B234D4" w:rsidP="00B234D4">
      <w:pPr>
        <w:keepNext/>
        <w:widowControl w:val="0"/>
      </w:pPr>
    </w:p>
    <w:p w:rsidR="00B234D4" w:rsidRDefault="00B234D4" w:rsidP="00B234D4">
      <w:pPr>
        <w:keepNext/>
        <w:widowContro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465"/>
        <w:gridCol w:w="178"/>
      </w:tblGrid>
      <w:tr w:rsidR="00B234D4" w:rsidRPr="00EF5376" w:rsidTr="001950A3">
        <w:tc>
          <w:tcPr>
            <w:tcW w:w="9286" w:type="dxa"/>
            <w:gridSpan w:val="3"/>
          </w:tcPr>
          <w:p w:rsidR="00B234D4" w:rsidRPr="00EF5376" w:rsidRDefault="00B234D4" w:rsidP="001950A3">
            <w:pPr>
              <w:keepNext/>
              <w:widowControl w:val="0"/>
              <w:jc w:val="center"/>
              <w:rPr>
                <w:b/>
                <w:sz w:val="28"/>
                <w:szCs w:val="28"/>
              </w:rPr>
            </w:pPr>
            <w:r w:rsidRPr="00EF5376">
              <w:rPr>
                <w:b/>
                <w:sz w:val="28"/>
                <w:szCs w:val="28"/>
              </w:rPr>
              <w:t>4. Организация контроля, оценка</w:t>
            </w:r>
          </w:p>
        </w:tc>
      </w:tr>
      <w:tr w:rsidR="00B234D4" w:rsidRPr="00EF5376" w:rsidTr="001950A3">
        <w:tc>
          <w:tcPr>
            <w:tcW w:w="4643" w:type="dxa"/>
          </w:tcPr>
          <w:p w:rsidR="00B234D4" w:rsidRPr="00EF5376" w:rsidRDefault="00B234D4" w:rsidP="001950A3">
            <w:pPr>
              <w:keepNext/>
              <w:widowControl w:val="0"/>
              <w:jc w:val="center"/>
              <w:rPr>
                <w:b/>
                <w:sz w:val="28"/>
                <w:szCs w:val="28"/>
              </w:rPr>
            </w:pPr>
            <w:r w:rsidRPr="00EF5376">
              <w:rPr>
                <w:b/>
                <w:sz w:val="28"/>
                <w:szCs w:val="28"/>
              </w:rPr>
              <w:t>Мастер</w:t>
            </w:r>
          </w:p>
        </w:tc>
        <w:tc>
          <w:tcPr>
            <w:tcW w:w="4643" w:type="dxa"/>
            <w:gridSpan w:val="2"/>
          </w:tcPr>
          <w:p w:rsidR="00B234D4" w:rsidRPr="00EF5376" w:rsidRDefault="00B234D4" w:rsidP="001950A3">
            <w:pPr>
              <w:keepNext/>
              <w:widowControl w:val="0"/>
              <w:jc w:val="center"/>
              <w:rPr>
                <w:b/>
                <w:sz w:val="28"/>
                <w:szCs w:val="28"/>
              </w:rPr>
            </w:pPr>
            <w:r w:rsidRPr="00EF5376">
              <w:rPr>
                <w:b/>
                <w:sz w:val="28"/>
                <w:szCs w:val="28"/>
              </w:rPr>
              <w:t>Не мастер</w:t>
            </w:r>
          </w:p>
        </w:tc>
      </w:tr>
      <w:tr w:rsidR="00B234D4" w:rsidRPr="00EF5376" w:rsidTr="001950A3">
        <w:trPr>
          <w:gridAfter w:val="1"/>
          <w:wAfter w:w="178" w:type="dxa"/>
        </w:trPr>
        <w:tc>
          <w:tcPr>
            <w:tcW w:w="4643" w:type="dxa"/>
          </w:tcPr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Целенаправленность контроля.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Обсуждение результатов ко</w:t>
            </w:r>
            <w:r w:rsidRPr="00EF5376">
              <w:rPr>
                <w:sz w:val="28"/>
                <w:szCs w:val="28"/>
              </w:rPr>
              <w:t>н</w:t>
            </w:r>
            <w:r w:rsidRPr="00EF5376">
              <w:rPr>
                <w:sz w:val="28"/>
                <w:szCs w:val="28"/>
              </w:rPr>
              <w:t>троля.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Объективность оценочных су</w:t>
            </w:r>
            <w:r w:rsidRPr="00EF5376">
              <w:rPr>
                <w:sz w:val="28"/>
                <w:szCs w:val="28"/>
              </w:rPr>
              <w:t>ж</w:t>
            </w:r>
            <w:r w:rsidRPr="00EF5376">
              <w:rPr>
                <w:sz w:val="28"/>
                <w:szCs w:val="28"/>
              </w:rPr>
              <w:t>дений преподавателя.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Сообщение требований к выпо</w:t>
            </w:r>
            <w:r w:rsidRPr="00EF5376">
              <w:rPr>
                <w:sz w:val="28"/>
                <w:szCs w:val="28"/>
              </w:rPr>
              <w:t>л</w:t>
            </w:r>
            <w:r w:rsidRPr="00EF5376">
              <w:rPr>
                <w:sz w:val="28"/>
                <w:szCs w:val="28"/>
              </w:rPr>
              <w:t>нению контрольных заданий, критериев оценок.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Использование индивидуал</w:t>
            </w:r>
            <w:r w:rsidRPr="00EF5376">
              <w:rPr>
                <w:sz w:val="28"/>
                <w:szCs w:val="28"/>
              </w:rPr>
              <w:t>ь</w:t>
            </w:r>
            <w:r w:rsidRPr="00EF5376">
              <w:rPr>
                <w:sz w:val="28"/>
                <w:szCs w:val="28"/>
              </w:rPr>
              <w:t>ных, фронтальных, групповых ко</w:t>
            </w:r>
            <w:r w:rsidRPr="00EF5376">
              <w:rPr>
                <w:sz w:val="28"/>
                <w:szCs w:val="28"/>
              </w:rPr>
              <w:t>н</w:t>
            </w:r>
            <w:r w:rsidRPr="00EF5376">
              <w:rPr>
                <w:sz w:val="28"/>
                <w:szCs w:val="28"/>
              </w:rPr>
              <w:t>тролирующих заданий.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Использование самооценки и с</w:t>
            </w:r>
            <w:r w:rsidRPr="00EF5376">
              <w:rPr>
                <w:sz w:val="28"/>
                <w:szCs w:val="28"/>
              </w:rPr>
              <w:t>а</w:t>
            </w:r>
            <w:r w:rsidRPr="00EF5376">
              <w:rPr>
                <w:sz w:val="28"/>
                <w:szCs w:val="28"/>
              </w:rPr>
              <w:t>моконтроля.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Оценивание результатов де</w:t>
            </w:r>
            <w:r w:rsidRPr="00EF5376">
              <w:rPr>
                <w:sz w:val="28"/>
                <w:szCs w:val="28"/>
              </w:rPr>
              <w:t>я</w:t>
            </w:r>
            <w:r w:rsidRPr="00EF5376">
              <w:rPr>
                <w:sz w:val="28"/>
                <w:szCs w:val="28"/>
              </w:rPr>
              <w:t>тельности, а не личности.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Использование контролиру</w:t>
            </w:r>
            <w:r w:rsidRPr="00EF5376">
              <w:rPr>
                <w:sz w:val="28"/>
                <w:szCs w:val="28"/>
              </w:rPr>
              <w:t>ю</w:t>
            </w:r>
            <w:r w:rsidRPr="00EF5376">
              <w:rPr>
                <w:sz w:val="28"/>
                <w:szCs w:val="28"/>
              </w:rPr>
              <w:t xml:space="preserve">щих программ, в </w:t>
            </w:r>
            <w:proofErr w:type="spellStart"/>
            <w:r w:rsidRPr="00EF5376">
              <w:rPr>
                <w:sz w:val="28"/>
                <w:szCs w:val="28"/>
              </w:rPr>
              <w:t>т.ч</w:t>
            </w:r>
            <w:proofErr w:type="spellEnd"/>
            <w:r w:rsidRPr="00EF5376">
              <w:rPr>
                <w:sz w:val="28"/>
                <w:szCs w:val="28"/>
              </w:rPr>
              <w:t>. реализуемых с помощью ЭВМ.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Преобладание положительных оценок результатов.</w:t>
            </w:r>
          </w:p>
        </w:tc>
        <w:tc>
          <w:tcPr>
            <w:tcW w:w="4465" w:type="dxa"/>
          </w:tcPr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7"/>
              </w:numPr>
              <w:tabs>
                <w:tab w:val="num" w:pos="217"/>
              </w:tabs>
              <w:ind w:left="217" w:hanging="180"/>
              <w:jc w:val="both"/>
              <w:rPr>
                <w:sz w:val="28"/>
                <w:szCs w:val="28"/>
              </w:rPr>
            </w:pPr>
            <w:proofErr w:type="spellStart"/>
            <w:r w:rsidRPr="00EF5376">
              <w:rPr>
                <w:sz w:val="28"/>
                <w:szCs w:val="28"/>
              </w:rPr>
              <w:t>Нецеленаправленность</w:t>
            </w:r>
            <w:proofErr w:type="spellEnd"/>
            <w:r w:rsidRPr="00EF5376">
              <w:rPr>
                <w:sz w:val="28"/>
                <w:szCs w:val="28"/>
              </w:rPr>
              <w:t xml:space="preserve"> ко</w:t>
            </w:r>
            <w:r w:rsidRPr="00EF5376">
              <w:rPr>
                <w:sz w:val="28"/>
                <w:szCs w:val="28"/>
              </w:rPr>
              <w:t>н</w:t>
            </w:r>
            <w:r w:rsidRPr="00EF5376">
              <w:rPr>
                <w:sz w:val="28"/>
                <w:szCs w:val="28"/>
              </w:rPr>
              <w:t>троля.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7"/>
              </w:numPr>
              <w:tabs>
                <w:tab w:val="num" w:pos="217"/>
              </w:tabs>
              <w:ind w:left="217" w:hanging="18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Результаты контроля не обсу</w:t>
            </w:r>
            <w:r w:rsidRPr="00EF5376">
              <w:rPr>
                <w:sz w:val="28"/>
                <w:szCs w:val="28"/>
              </w:rPr>
              <w:t>ж</w:t>
            </w:r>
            <w:r w:rsidRPr="00EF5376">
              <w:rPr>
                <w:sz w:val="28"/>
                <w:szCs w:val="28"/>
              </w:rPr>
              <w:t>даются.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7"/>
              </w:numPr>
              <w:tabs>
                <w:tab w:val="num" w:pos="217"/>
              </w:tabs>
              <w:ind w:left="217" w:hanging="18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Необъективная оценка резул</w:t>
            </w:r>
            <w:r w:rsidRPr="00EF5376">
              <w:rPr>
                <w:sz w:val="28"/>
                <w:szCs w:val="28"/>
              </w:rPr>
              <w:t>ь</w:t>
            </w:r>
            <w:r w:rsidRPr="00EF5376">
              <w:rPr>
                <w:sz w:val="28"/>
                <w:szCs w:val="28"/>
              </w:rPr>
              <w:t xml:space="preserve">татов деятельности (завышение оценок </w:t>
            </w:r>
            <w:proofErr w:type="gramStart"/>
            <w:r w:rsidRPr="00EF5376">
              <w:rPr>
                <w:sz w:val="28"/>
                <w:szCs w:val="28"/>
              </w:rPr>
              <w:t>сильным</w:t>
            </w:r>
            <w:proofErr w:type="gramEnd"/>
            <w:r w:rsidRPr="00EF5376">
              <w:rPr>
                <w:sz w:val="28"/>
                <w:szCs w:val="28"/>
              </w:rPr>
              <w:t xml:space="preserve"> и занижение слабым).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7"/>
              </w:numPr>
              <w:tabs>
                <w:tab w:val="num" w:pos="217"/>
              </w:tabs>
              <w:ind w:left="217" w:hanging="18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Критерии оценок за выполн</w:t>
            </w:r>
            <w:r w:rsidRPr="00EF5376">
              <w:rPr>
                <w:sz w:val="28"/>
                <w:szCs w:val="28"/>
              </w:rPr>
              <w:t>е</w:t>
            </w:r>
            <w:r w:rsidRPr="00EF5376">
              <w:rPr>
                <w:sz w:val="28"/>
                <w:szCs w:val="28"/>
              </w:rPr>
              <w:t>ние заданий заранее не сообщ</w:t>
            </w:r>
            <w:r w:rsidRPr="00EF5376">
              <w:rPr>
                <w:sz w:val="28"/>
                <w:szCs w:val="28"/>
              </w:rPr>
              <w:t>а</w:t>
            </w:r>
            <w:r w:rsidRPr="00EF5376">
              <w:rPr>
                <w:sz w:val="28"/>
                <w:szCs w:val="28"/>
              </w:rPr>
              <w:t>ются.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7"/>
              </w:numPr>
              <w:tabs>
                <w:tab w:val="num" w:pos="217"/>
              </w:tabs>
              <w:ind w:left="217" w:hanging="18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Полное отсутствие контрол</w:t>
            </w:r>
            <w:r w:rsidRPr="00EF5376">
              <w:rPr>
                <w:sz w:val="28"/>
                <w:szCs w:val="28"/>
              </w:rPr>
              <w:t>и</w:t>
            </w:r>
            <w:r w:rsidRPr="00EF5376">
              <w:rPr>
                <w:sz w:val="28"/>
                <w:szCs w:val="28"/>
              </w:rPr>
              <w:t>рующей деятельности.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7"/>
              </w:numPr>
              <w:tabs>
                <w:tab w:val="num" w:pos="217"/>
              </w:tabs>
              <w:ind w:left="217" w:hanging="18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Отсутствие оценочных сужд</w:t>
            </w:r>
            <w:r w:rsidRPr="00EF5376">
              <w:rPr>
                <w:sz w:val="28"/>
                <w:szCs w:val="28"/>
              </w:rPr>
              <w:t>е</w:t>
            </w:r>
            <w:r w:rsidRPr="00EF5376">
              <w:rPr>
                <w:sz w:val="28"/>
                <w:szCs w:val="28"/>
              </w:rPr>
              <w:t>ний о результатах деятельности ст</w:t>
            </w:r>
            <w:r w:rsidRPr="00EF5376">
              <w:rPr>
                <w:sz w:val="28"/>
                <w:szCs w:val="28"/>
              </w:rPr>
              <w:t>у</w:t>
            </w:r>
            <w:r w:rsidRPr="00EF5376">
              <w:rPr>
                <w:sz w:val="28"/>
                <w:szCs w:val="28"/>
              </w:rPr>
              <w:t>дентов.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7"/>
              </w:numPr>
              <w:tabs>
                <w:tab w:val="num" w:pos="217"/>
              </w:tabs>
              <w:ind w:left="217" w:hanging="18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Однообразие форм контроля.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7"/>
              </w:numPr>
              <w:tabs>
                <w:tab w:val="num" w:pos="217"/>
              </w:tabs>
              <w:ind w:left="217" w:hanging="18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Негативная оценка личности студента вместо деятельности.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7"/>
              </w:numPr>
              <w:tabs>
                <w:tab w:val="num" w:pos="217"/>
              </w:tabs>
              <w:ind w:left="217" w:hanging="18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Преобладание негативных отрицательных оценок деятельн</w:t>
            </w:r>
            <w:r w:rsidRPr="00EF5376">
              <w:rPr>
                <w:sz w:val="28"/>
                <w:szCs w:val="28"/>
              </w:rPr>
              <w:t>о</w:t>
            </w:r>
            <w:r w:rsidRPr="00EF5376">
              <w:rPr>
                <w:sz w:val="28"/>
                <w:szCs w:val="28"/>
              </w:rPr>
              <w:t>сти.</w:t>
            </w:r>
          </w:p>
        </w:tc>
      </w:tr>
    </w:tbl>
    <w:p w:rsidR="00B234D4" w:rsidRDefault="00B234D4" w:rsidP="00B234D4">
      <w:pPr>
        <w:keepNext/>
        <w:widowContro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465"/>
      </w:tblGrid>
      <w:tr w:rsidR="00B234D4" w:rsidRPr="00EF5376" w:rsidTr="001950A3">
        <w:tc>
          <w:tcPr>
            <w:tcW w:w="9108" w:type="dxa"/>
            <w:gridSpan w:val="2"/>
          </w:tcPr>
          <w:p w:rsidR="00B234D4" w:rsidRPr="00EF5376" w:rsidRDefault="00B234D4" w:rsidP="001950A3">
            <w:pPr>
              <w:keepNext/>
              <w:widowControl w:val="0"/>
              <w:jc w:val="center"/>
              <w:rPr>
                <w:b/>
                <w:sz w:val="28"/>
                <w:szCs w:val="28"/>
              </w:rPr>
            </w:pPr>
            <w:r w:rsidRPr="00EF5376">
              <w:rPr>
                <w:b/>
                <w:sz w:val="28"/>
                <w:szCs w:val="28"/>
              </w:rPr>
              <w:t>5. Регуляция эмоционального настроя и поведения</w:t>
            </w:r>
          </w:p>
        </w:tc>
      </w:tr>
      <w:tr w:rsidR="00B234D4" w:rsidRPr="00EF5376" w:rsidTr="001950A3">
        <w:tc>
          <w:tcPr>
            <w:tcW w:w="4643" w:type="dxa"/>
          </w:tcPr>
          <w:p w:rsidR="00B234D4" w:rsidRPr="00EF5376" w:rsidRDefault="00B234D4" w:rsidP="001950A3">
            <w:pPr>
              <w:keepNext/>
              <w:widowControl w:val="0"/>
              <w:jc w:val="center"/>
              <w:rPr>
                <w:b/>
                <w:sz w:val="28"/>
                <w:szCs w:val="28"/>
              </w:rPr>
            </w:pPr>
            <w:r w:rsidRPr="00EF5376">
              <w:rPr>
                <w:b/>
                <w:sz w:val="28"/>
                <w:szCs w:val="28"/>
              </w:rPr>
              <w:t>Мастер</w:t>
            </w:r>
          </w:p>
        </w:tc>
        <w:tc>
          <w:tcPr>
            <w:tcW w:w="4465" w:type="dxa"/>
          </w:tcPr>
          <w:p w:rsidR="00B234D4" w:rsidRPr="00EF5376" w:rsidRDefault="00B234D4" w:rsidP="001950A3">
            <w:pPr>
              <w:keepNext/>
              <w:widowControl w:val="0"/>
              <w:jc w:val="center"/>
              <w:rPr>
                <w:b/>
                <w:sz w:val="28"/>
                <w:szCs w:val="28"/>
              </w:rPr>
            </w:pPr>
            <w:r w:rsidRPr="00EF5376">
              <w:rPr>
                <w:b/>
                <w:sz w:val="28"/>
                <w:szCs w:val="28"/>
              </w:rPr>
              <w:t>Не мастер</w:t>
            </w:r>
          </w:p>
        </w:tc>
      </w:tr>
      <w:tr w:rsidR="00B234D4" w:rsidRPr="00EF5376" w:rsidTr="001950A3">
        <w:tc>
          <w:tcPr>
            <w:tcW w:w="4643" w:type="dxa"/>
          </w:tcPr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Одобрение поведения, деятел</w:t>
            </w:r>
            <w:r w:rsidRPr="00EF5376">
              <w:rPr>
                <w:sz w:val="28"/>
                <w:szCs w:val="28"/>
              </w:rPr>
              <w:t>ь</w:t>
            </w:r>
            <w:r w:rsidRPr="00EF5376">
              <w:rPr>
                <w:sz w:val="28"/>
                <w:szCs w:val="28"/>
              </w:rPr>
              <w:t>ности, похвала.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Юмор, шутка.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Улыбка.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Умеренные жесты, мимика.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Призыв работать лучше, быс</w:t>
            </w:r>
            <w:r w:rsidRPr="00EF5376">
              <w:rPr>
                <w:sz w:val="28"/>
                <w:szCs w:val="28"/>
              </w:rPr>
              <w:t>т</w:t>
            </w:r>
            <w:r w:rsidRPr="00EF5376">
              <w:rPr>
                <w:sz w:val="28"/>
                <w:szCs w:val="28"/>
              </w:rPr>
              <w:t>рее.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Направленное формирование эмоционально-оценочных су</w:t>
            </w:r>
            <w:r w:rsidRPr="00EF5376">
              <w:rPr>
                <w:sz w:val="28"/>
                <w:szCs w:val="28"/>
              </w:rPr>
              <w:t>ж</w:t>
            </w:r>
            <w:r w:rsidRPr="00EF5376">
              <w:rPr>
                <w:sz w:val="28"/>
                <w:szCs w:val="28"/>
              </w:rPr>
              <w:t>дений.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Умеренная эмоциональность преподавателя.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Создание обстановки доверия, уверенности в успехе.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Отступление, связанное с т</w:t>
            </w:r>
            <w:r w:rsidRPr="00EF5376">
              <w:rPr>
                <w:sz w:val="28"/>
                <w:szCs w:val="28"/>
              </w:rPr>
              <w:t>е</w:t>
            </w:r>
            <w:r w:rsidRPr="00EF5376">
              <w:rPr>
                <w:sz w:val="28"/>
                <w:szCs w:val="28"/>
              </w:rPr>
              <w:t>мой занятий.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lastRenderedPageBreak/>
              <w:t>Воспитывающее отступление.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Широкий репертуар эмоционал</w:t>
            </w:r>
            <w:r w:rsidRPr="00EF5376">
              <w:rPr>
                <w:sz w:val="28"/>
                <w:szCs w:val="28"/>
              </w:rPr>
              <w:t>ь</w:t>
            </w:r>
            <w:r w:rsidRPr="00EF5376">
              <w:rPr>
                <w:sz w:val="28"/>
                <w:szCs w:val="28"/>
              </w:rPr>
              <w:t>ных воздействий на ст</w:t>
            </w:r>
            <w:r w:rsidRPr="00EF5376">
              <w:rPr>
                <w:sz w:val="28"/>
                <w:szCs w:val="28"/>
              </w:rPr>
              <w:t>у</w:t>
            </w:r>
            <w:r w:rsidRPr="00EF5376">
              <w:rPr>
                <w:sz w:val="28"/>
                <w:szCs w:val="28"/>
              </w:rPr>
              <w:t>дентов.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Замечания отдельным студе</w:t>
            </w:r>
            <w:r w:rsidRPr="00EF5376">
              <w:rPr>
                <w:sz w:val="28"/>
                <w:szCs w:val="28"/>
              </w:rPr>
              <w:t>н</w:t>
            </w:r>
            <w:r w:rsidRPr="00EF5376">
              <w:rPr>
                <w:sz w:val="28"/>
                <w:szCs w:val="28"/>
              </w:rPr>
              <w:t>там.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Студенты не занимаются пост</w:t>
            </w:r>
            <w:r w:rsidRPr="00EF5376">
              <w:rPr>
                <w:sz w:val="28"/>
                <w:szCs w:val="28"/>
              </w:rPr>
              <w:t>о</w:t>
            </w:r>
            <w:r w:rsidRPr="00EF5376">
              <w:rPr>
                <w:sz w:val="28"/>
                <w:szCs w:val="28"/>
              </w:rPr>
              <w:t>ронними делами.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В тетрадях ведутся четкие зап</w:t>
            </w:r>
            <w:r w:rsidRPr="00EF5376">
              <w:rPr>
                <w:sz w:val="28"/>
                <w:szCs w:val="28"/>
              </w:rPr>
              <w:t>и</w:t>
            </w:r>
            <w:r w:rsidRPr="00EF5376">
              <w:rPr>
                <w:sz w:val="28"/>
                <w:szCs w:val="28"/>
              </w:rPr>
              <w:t>си.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Преобладает косвенное возде</w:t>
            </w:r>
            <w:r w:rsidRPr="00EF5376">
              <w:rPr>
                <w:sz w:val="28"/>
                <w:szCs w:val="28"/>
              </w:rPr>
              <w:t>й</w:t>
            </w:r>
            <w:r w:rsidRPr="00EF5376">
              <w:rPr>
                <w:sz w:val="28"/>
                <w:szCs w:val="28"/>
              </w:rPr>
              <w:t>ствие на поведение.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Число воздействий на повед</w:t>
            </w:r>
            <w:r w:rsidRPr="00EF5376">
              <w:rPr>
                <w:sz w:val="28"/>
                <w:szCs w:val="28"/>
              </w:rPr>
              <w:t>е</w:t>
            </w:r>
            <w:r w:rsidRPr="00EF5376">
              <w:rPr>
                <w:sz w:val="28"/>
                <w:szCs w:val="28"/>
              </w:rPr>
              <w:t>ние невелико.</w:t>
            </w:r>
          </w:p>
        </w:tc>
        <w:tc>
          <w:tcPr>
            <w:tcW w:w="4465" w:type="dxa"/>
          </w:tcPr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7"/>
              </w:numPr>
              <w:tabs>
                <w:tab w:val="num" w:pos="217"/>
              </w:tabs>
              <w:ind w:left="217" w:hanging="18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lastRenderedPageBreak/>
              <w:t>Раздражение, неудовольствие.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7"/>
              </w:numPr>
              <w:tabs>
                <w:tab w:val="num" w:pos="217"/>
              </w:tabs>
              <w:ind w:left="217" w:hanging="18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Нотация.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7"/>
              </w:numPr>
              <w:tabs>
                <w:tab w:val="num" w:pos="217"/>
              </w:tabs>
              <w:ind w:left="217" w:hanging="18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Отсутствие похвалы.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7"/>
              </w:numPr>
              <w:tabs>
                <w:tab w:val="num" w:pos="217"/>
              </w:tabs>
              <w:ind w:left="217" w:hanging="18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Частые отступления, не связа</w:t>
            </w:r>
            <w:r w:rsidRPr="00EF5376">
              <w:rPr>
                <w:sz w:val="28"/>
                <w:szCs w:val="28"/>
              </w:rPr>
              <w:t>н</w:t>
            </w:r>
            <w:r w:rsidRPr="00EF5376">
              <w:rPr>
                <w:sz w:val="28"/>
                <w:szCs w:val="28"/>
              </w:rPr>
              <w:t>ные с темой.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7"/>
              </w:numPr>
              <w:tabs>
                <w:tab w:val="num" w:pos="217"/>
              </w:tabs>
              <w:ind w:left="217" w:hanging="180"/>
              <w:jc w:val="both"/>
              <w:rPr>
                <w:sz w:val="28"/>
                <w:szCs w:val="28"/>
              </w:rPr>
            </w:pPr>
            <w:proofErr w:type="spellStart"/>
            <w:r w:rsidRPr="00EF5376">
              <w:rPr>
                <w:sz w:val="28"/>
                <w:szCs w:val="28"/>
              </w:rPr>
              <w:t>Неэмоциональность</w:t>
            </w:r>
            <w:proofErr w:type="spellEnd"/>
            <w:r w:rsidRPr="00EF5376">
              <w:rPr>
                <w:sz w:val="28"/>
                <w:szCs w:val="28"/>
              </w:rPr>
              <w:t>, пасси</w:t>
            </w:r>
            <w:r w:rsidRPr="00EF5376">
              <w:rPr>
                <w:sz w:val="28"/>
                <w:szCs w:val="28"/>
              </w:rPr>
              <w:t>в</w:t>
            </w:r>
            <w:r w:rsidRPr="00EF5376">
              <w:rPr>
                <w:sz w:val="28"/>
                <w:szCs w:val="28"/>
              </w:rPr>
              <w:t>ность преподавателя.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7"/>
              </w:numPr>
              <w:tabs>
                <w:tab w:val="num" w:pos="217"/>
              </w:tabs>
              <w:ind w:left="217" w:hanging="18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Подчеркнутая эмоциональная окраска всех высказываний.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7"/>
              </w:numPr>
              <w:tabs>
                <w:tab w:val="num" w:pos="217"/>
              </w:tabs>
              <w:ind w:left="217" w:hanging="18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Недобрая, снисходительная насмешка.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7"/>
              </w:numPr>
              <w:tabs>
                <w:tab w:val="num" w:pos="217"/>
              </w:tabs>
              <w:ind w:left="217" w:hanging="18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Замечания аудитории.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7"/>
              </w:numPr>
              <w:tabs>
                <w:tab w:val="num" w:pos="217"/>
              </w:tabs>
              <w:ind w:left="217" w:hanging="18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Студенты занимаются пост</w:t>
            </w:r>
            <w:r w:rsidRPr="00EF5376">
              <w:rPr>
                <w:sz w:val="28"/>
                <w:szCs w:val="28"/>
              </w:rPr>
              <w:t>о</w:t>
            </w:r>
            <w:r w:rsidRPr="00EF5376">
              <w:rPr>
                <w:sz w:val="28"/>
                <w:szCs w:val="28"/>
              </w:rPr>
              <w:t>ронними делами.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7"/>
              </w:numPr>
              <w:tabs>
                <w:tab w:val="num" w:pos="217"/>
              </w:tabs>
              <w:ind w:left="217" w:hanging="18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 xml:space="preserve">Записи в тетрадях нечеткие, с </w:t>
            </w:r>
            <w:r w:rsidRPr="00EF5376">
              <w:rPr>
                <w:sz w:val="28"/>
                <w:szCs w:val="28"/>
              </w:rPr>
              <w:lastRenderedPageBreak/>
              <w:t>ошибками.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7"/>
              </w:numPr>
              <w:tabs>
                <w:tab w:val="num" w:pos="217"/>
              </w:tabs>
              <w:ind w:left="217" w:hanging="18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Ограниченный репертуар эм</w:t>
            </w:r>
            <w:r w:rsidRPr="00EF5376">
              <w:rPr>
                <w:sz w:val="28"/>
                <w:szCs w:val="28"/>
              </w:rPr>
              <w:t>о</w:t>
            </w:r>
            <w:r w:rsidRPr="00EF5376">
              <w:rPr>
                <w:sz w:val="28"/>
                <w:szCs w:val="28"/>
              </w:rPr>
              <w:t>циональных воздействий на аудиторию.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7"/>
              </w:numPr>
              <w:tabs>
                <w:tab w:val="num" w:pos="217"/>
              </w:tabs>
              <w:ind w:left="217" w:hanging="18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Преобладает прямое возде</w:t>
            </w:r>
            <w:r w:rsidRPr="00EF5376">
              <w:rPr>
                <w:sz w:val="28"/>
                <w:szCs w:val="28"/>
              </w:rPr>
              <w:t>й</w:t>
            </w:r>
            <w:r w:rsidRPr="00EF5376">
              <w:rPr>
                <w:sz w:val="28"/>
                <w:szCs w:val="28"/>
              </w:rPr>
              <w:t>ствие на поведение.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7"/>
              </w:numPr>
              <w:tabs>
                <w:tab w:val="num" w:pos="217"/>
              </w:tabs>
              <w:ind w:left="217" w:hanging="18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Организация поведения в ущерб деятельности.</w:t>
            </w:r>
          </w:p>
        </w:tc>
      </w:tr>
    </w:tbl>
    <w:p w:rsidR="00B234D4" w:rsidRDefault="00B234D4" w:rsidP="00B234D4">
      <w:pPr>
        <w:keepNext/>
        <w:widowContro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465"/>
      </w:tblGrid>
      <w:tr w:rsidR="00B234D4" w:rsidRPr="00EF5376" w:rsidTr="001950A3">
        <w:tc>
          <w:tcPr>
            <w:tcW w:w="9108" w:type="dxa"/>
            <w:gridSpan w:val="2"/>
          </w:tcPr>
          <w:p w:rsidR="00B234D4" w:rsidRPr="00EF5376" w:rsidRDefault="00B234D4" w:rsidP="001950A3">
            <w:pPr>
              <w:keepNext/>
              <w:widowControl w:val="0"/>
              <w:jc w:val="center"/>
              <w:rPr>
                <w:b/>
                <w:sz w:val="28"/>
                <w:szCs w:val="28"/>
              </w:rPr>
            </w:pPr>
            <w:r w:rsidRPr="00EF5376">
              <w:rPr>
                <w:b/>
                <w:sz w:val="28"/>
                <w:szCs w:val="28"/>
              </w:rPr>
              <w:t>6. Использование средств наглядности</w:t>
            </w:r>
          </w:p>
        </w:tc>
      </w:tr>
      <w:tr w:rsidR="00B234D4" w:rsidRPr="00EF5376" w:rsidTr="001950A3">
        <w:tc>
          <w:tcPr>
            <w:tcW w:w="4643" w:type="dxa"/>
          </w:tcPr>
          <w:p w:rsidR="00B234D4" w:rsidRPr="00EF5376" w:rsidRDefault="00B234D4" w:rsidP="001950A3">
            <w:pPr>
              <w:keepNext/>
              <w:widowControl w:val="0"/>
              <w:jc w:val="center"/>
              <w:rPr>
                <w:b/>
                <w:sz w:val="28"/>
                <w:szCs w:val="28"/>
              </w:rPr>
            </w:pPr>
            <w:r w:rsidRPr="00EF5376">
              <w:rPr>
                <w:b/>
                <w:sz w:val="28"/>
                <w:szCs w:val="28"/>
              </w:rPr>
              <w:t>Мастер</w:t>
            </w:r>
          </w:p>
        </w:tc>
        <w:tc>
          <w:tcPr>
            <w:tcW w:w="4465" w:type="dxa"/>
          </w:tcPr>
          <w:p w:rsidR="00B234D4" w:rsidRPr="00EF5376" w:rsidRDefault="00B234D4" w:rsidP="001950A3">
            <w:pPr>
              <w:keepNext/>
              <w:widowControl w:val="0"/>
              <w:jc w:val="center"/>
              <w:rPr>
                <w:b/>
                <w:sz w:val="28"/>
                <w:szCs w:val="28"/>
              </w:rPr>
            </w:pPr>
            <w:r w:rsidRPr="00EF5376">
              <w:rPr>
                <w:b/>
                <w:sz w:val="28"/>
                <w:szCs w:val="28"/>
              </w:rPr>
              <w:t>Не мастер</w:t>
            </w:r>
          </w:p>
        </w:tc>
      </w:tr>
      <w:tr w:rsidR="00B234D4" w:rsidRPr="00EF5376" w:rsidTr="001950A3">
        <w:tc>
          <w:tcPr>
            <w:tcW w:w="4643" w:type="dxa"/>
          </w:tcPr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Четкие записи, чертежи, схемы на доске.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 xml:space="preserve">Плакаты, схемы, диаграммы (в </w:t>
            </w:r>
            <w:proofErr w:type="spellStart"/>
            <w:r w:rsidRPr="00EF5376">
              <w:rPr>
                <w:sz w:val="28"/>
                <w:szCs w:val="28"/>
              </w:rPr>
              <w:t>т.ч</w:t>
            </w:r>
            <w:proofErr w:type="spellEnd"/>
            <w:r w:rsidRPr="00EF5376">
              <w:rPr>
                <w:sz w:val="28"/>
                <w:szCs w:val="28"/>
              </w:rPr>
              <w:t>. подвижные).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Кинофрагмент, телекадр.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Разнообразие средств наглядн</w:t>
            </w:r>
            <w:r w:rsidRPr="00EF5376">
              <w:rPr>
                <w:sz w:val="28"/>
                <w:szCs w:val="28"/>
              </w:rPr>
              <w:t>о</w:t>
            </w:r>
            <w:r w:rsidRPr="00EF5376">
              <w:rPr>
                <w:sz w:val="28"/>
                <w:szCs w:val="28"/>
              </w:rPr>
              <w:t>сти.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Яркость, контрастность, осв</w:t>
            </w:r>
            <w:r w:rsidRPr="00EF5376">
              <w:rPr>
                <w:sz w:val="28"/>
                <w:szCs w:val="28"/>
              </w:rPr>
              <w:t>е</w:t>
            </w:r>
            <w:r w:rsidRPr="00EF5376">
              <w:rPr>
                <w:sz w:val="28"/>
                <w:szCs w:val="28"/>
              </w:rPr>
              <w:t>щенность и размеры средств наглядности соответствуют ра</w:t>
            </w:r>
            <w:r w:rsidRPr="00EF5376">
              <w:rPr>
                <w:sz w:val="28"/>
                <w:szCs w:val="28"/>
              </w:rPr>
              <w:t>з</w:t>
            </w:r>
            <w:r w:rsidRPr="00EF5376">
              <w:rPr>
                <w:sz w:val="28"/>
                <w:szCs w:val="28"/>
              </w:rPr>
              <w:t>меру аудитории.</w:t>
            </w:r>
          </w:p>
        </w:tc>
        <w:tc>
          <w:tcPr>
            <w:tcW w:w="4465" w:type="dxa"/>
          </w:tcPr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7"/>
              </w:numPr>
              <w:tabs>
                <w:tab w:val="num" w:pos="217"/>
              </w:tabs>
              <w:ind w:left="217" w:hanging="18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Небрежное представление гр</w:t>
            </w:r>
            <w:r w:rsidRPr="00EF5376">
              <w:rPr>
                <w:sz w:val="28"/>
                <w:szCs w:val="28"/>
              </w:rPr>
              <w:t>а</w:t>
            </w:r>
            <w:r w:rsidRPr="00EF5376">
              <w:rPr>
                <w:sz w:val="28"/>
                <w:szCs w:val="28"/>
              </w:rPr>
              <w:t>фической информации.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7"/>
              </w:numPr>
              <w:tabs>
                <w:tab w:val="num" w:pos="217"/>
              </w:tabs>
              <w:ind w:left="217" w:hanging="18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Отсутствие средств наглядн</w:t>
            </w:r>
            <w:r w:rsidRPr="00EF5376">
              <w:rPr>
                <w:sz w:val="28"/>
                <w:szCs w:val="28"/>
              </w:rPr>
              <w:t>о</w:t>
            </w:r>
            <w:r w:rsidRPr="00EF5376">
              <w:rPr>
                <w:sz w:val="28"/>
                <w:szCs w:val="28"/>
              </w:rPr>
              <w:t>сти.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7"/>
              </w:numPr>
              <w:tabs>
                <w:tab w:val="num" w:pos="217"/>
              </w:tabs>
              <w:ind w:left="217" w:hanging="18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Неумелое пользование средств наглядности.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7"/>
              </w:numPr>
              <w:tabs>
                <w:tab w:val="num" w:pos="217"/>
              </w:tabs>
              <w:ind w:left="217" w:hanging="18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Однообразие средств наглядн</w:t>
            </w:r>
            <w:r w:rsidRPr="00EF5376">
              <w:rPr>
                <w:sz w:val="28"/>
                <w:szCs w:val="28"/>
              </w:rPr>
              <w:t>о</w:t>
            </w:r>
            <w:r w:rsidRPr="00EF5376">
              <w:rPr>
                <w:sz w:val="28"/>
                <w:szCs w:val="28"/>
              </w:rPr>
              <w:t>сти.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7"/>
              </w:numPr>
              <w:tabs>
                <w:tab w:val="num" w:pos="217"/>
              </w:tabs>
              <w:ind w:left="217" w:hanging="18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Качество средств наглядности не соответствует размеру ауд</w:t>
            </w:r>
            <w:r w:rsidRPr="00EF5376">
              <w:rPr>
                <w:sz w:val="28"/>
                <w:szCs w:val="28"/>
              </w:rPr>
              <w:t>и</w:t>
            </w:r>
            <w:r w:rsidRPr="00EF5376">
              <w:rPr>
                <w:sz w:val="28"/>
                <w:szCs w:val="28"/>
              </w:rPr>
              <w:t>тории.</w:t>
            </w:r>
          </w:p>
        </w:tc>
      </w:tr>
    </w:tbl>
    <w:p w:rsidR="00B234D4" w:rsidRDefault="00B234D4" w:rsidP="00B234D4">
      <w:pPr>
        <w:keepNext/>
        <w:widowControl w:val="0"/>
        <w:jc w:val="center"/>
        <w:rPr>
          <w:rFonts w:eastAsia="Arial Unicode MS"/>
          <w:b/>
          <w:iCs/>
          <w:sz w:val="28"/>
          <w:szCs w:val="28"/>
        </w:rPr>
      </w:pPr>
    </w:p>
    <w:p w:rsidR="00B234D4" w:rsidRPr="009368C5" w:rsidRDefault="00B234D4" w:rsidP="00B234D4">
      <w:pPr>
        <w:keepNext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9368C5">
        <w:rPr>
          <w:b/>
          <w:sz w:val="28"/>
          <w:szCs w:val="28"/>
        </w:rPr>
        <w:t xml:space="preserve">Модель деятельности преподавателя, </w:t>
      </w:r>
    </w:p>
    <w:p w:rsidR="00B234D4" w:rsidRPr="009368C5" w:rsidRDefault="00B234D4" w:rsidP="00B234D4">
      <w:pPr>
        <w:keepNext/>
        <w:widowControl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Pr="009368C5">
        <w:rPr>
          <w:b/>
          <w:sz w:val="28"/>
          <w:szCs w:val="28"/>
        </w:rPr>
        <w:t>едущего лаборато</w:t>
      </w:r>
      <w:r w:rsidRPr="009368C5">
        <w:rPr>
          <w:b/>
          <w:sz w:val="28"/>
          <w:szCs w:val="28"/>
        </w:rPr>
        <w:t>р</w:t>
      </w:r>
      <w:r w:rsidRPr="009368C5">
        <w:rPr>
          <w:b/>
          <w:sz w:val="28"/>
          <w:szCs w:val="28"/>
        </w:rPr>
        <w:t xml:space="preserve">ное занятие </w:t>
      </w:r>
    </w:p>
    <w:p w:rsidR="00B234D4" w:rsidRDefault="00B234D4" w:rsidP="00B234D4">
      <w:pPr>
        <w:keepNext/>
        <w:widowControl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500"/>
      </w:tblGrid>
      <w:tr w:rsidR="00B234D4" w:rsidRPr="00EF5376" w:rsidTr="001950A3">
        <w:tc>
          <w:tcPr>
            <w:tcW w:w="9108" w:type="dxa"/>
            <w:gridSpan w:val="2"/>
          </w:tcPr>
          <w:p w:rsidR="00B234D4" w:rsidRPr="00EF5376" w:rsidRDefault="00B234D4" w:rsidP="001950A3">
            <w:pPr>
              <w:keepNext/>
              <w:widowControl w:val="0"/>
              <w:jc w:val="center"/>
              <w:rPr>
                <w:b/>
                <w:sz w:val="28"/>
                <w:szCs w:val="28"/>
              </w:rPr>
            </w:pPr>
            <w:r w:rsidRPr="00EF5376">
              <w:rPr>
                <w:b/>
                <w:sz w:val="28"/>
                <w:szCs w:val="28"/>
              </w:rPr>
              <w:t>1. Организация деятельности студентов</w:t>
            </w:r>
          </w:p>
        </w:tc>
      </w:tr>
      <w:tr w:rsidR="00B234D4" w:rsidRPr="00EF5376" w:rsidTr="001950A3">
        <w:tc>
          <w:tcPr>
            <w:tcW w:w="4608" w:type="dxa"/>
          </w:tcPr>
          <w:p w:rsidR="00B234D4" w:rsidRPr="00EF5376" w:rsidRDefault="00B234D4" w:rsidP="001950A3">
            <w:pPr>
              <w:keepNext/>
              <w:widowControl w:val="0"/>
              <w:jc w:val="center"/>
              <w:rPr>
                <w:b/>
                <w:sz w:val="28"/>
                <w:szCs w:val="28"/>
              </w:rPr>
            </w:pPr>
            <w:r w:rsidRPr="00EF5376">
              <w:rPr>
                <w:b/>
                <w:sz w:val="28"/>
                <w:szCs w:val="28"/>
              </w:rPr>
              <w:t>Мастер</w:t>
            </w:r>
          </w:p>
        </w:tc>
        <w:tc>
          <w:tcPr>
            <w:tcW w:w="4500" w:type="dxa"/>
          </w:tcPr>
          <w:p w:rsidR="00B234D4" w:rsidRPr="00EF5376" w:rsidRDefault="00B234D4" w:rsidP="001950A3">
            <w:pPr>
              <w:keepNext/>
              <w:widowControl w:val="0"/>
              <w:jc w:val="center"/>
              <w:rPr>
                <w:b/>
                <w:sz w:val="28"/>
                <w:szCs w:val="28"/>
              </w:rPr>
            </w:pPr>
            <w:r w:rsidRPr="00EF5376">
              <w:rPr>
                <w:b/>
                <w:sz w:val="28"/>
                <w:szCs w:val="28"/>
              </w:rPr>
              <w:t>Не мастер</w:t>
            </w:r>
          </w:p>
        </w:tc>
      </w:tr>
      <w:tr w:rsidR="00B234D4" w:rsidRPr="00EF5376" w:rsidTr="001950A3">
        <w:tc>
          <w:tcPr>
            <w:tcW w:w="4608" w:type="dxa"/>
          </w:tcPr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8"/>
              </w:numPr>
              <w:tabs>
                <w:tab w:val="clear" w:pos="720"/>
                <w:tab w:val="num" w:pos="360"/>
              </w:tabs>
              <w:ind w:left="360" w:hanging="18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Организует деятельность, а не пов</w:t>
            </w:r>
            <w:r w:rsidRPr="00EF5376">
              <w:rPr>
                <w:sz w:val="28"/>
                <w:szCs w:val="28"/>
              </w:rPr>
              <w:t>е</w:t>
            </w:r>
            <w:r w:rsidRPr="00EF5376">
              <w:rPr>
                <w:sz w:val="28"/>
                <w:szCs w:val="28"/>
              </w:rPr>
              <w:t>дение.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8"/>
              </w:numPr>
              <w:tabs>
                <w:tab w:val="clear" w:pos="720"/>
                <w:tab w:val="num" w:pos="360"/>
              </w:tabs>
              <w:ind w:left="360" w:hanging="18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Подводит к самостоятел</w:t>
            </w:r>
            <w:r w:rsidRPr="00EF5376">
              <w:rPr>
                <w:sz w:val="28"/>
                <w:szCs w:val="28"/>
              </w:rPr>
              <w:t>ь</w:t>
            </w:r>
            <w:r w:rsidRPr="00EF5376">
              <w:rPr>
                <w:sz w:val="28"/>
                <w:szCs w:val="28"/>
              </w:rPr>
              <w:t>ному отв</w:t>
            </w:r>
            <w:r w:rsidRPr="00EF5376">
              <w:rPr>
                <w:sz w:val="28"/>
                <w:szCs w:val="28"/>
              </w:rPr>
              <w:t>е</w:t>
            </w:r>
            <w:r w:rsidRPr="00EF5376">
              <w:rPr>
                <w:sz w:val="28"/>
                <w:szCs w:val="28"/>
              </w:rPr>
              <w:t>ту на вопрос.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8"/>
              </w:numPr>
              <w:tabs>
                <w:tab w:val="clear" w:pos="720"/>
                <w:tab w:val="num" w:pos="360"/>
              </w:tabs>
              <w:ind w:left="360" w:hanging="18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Оказывает помощь студе</w:t>
            </w:r>
            <w:r w:rsidRPr="00EF5376">
              <w:rPr>
                <w:sz w:val="28"/>
                <w:szCs w:val="28"/>
              </w:rPr>
              <w:t>н</w:t>
            </w:r>
            <w:r w:rsidRPr="00EF5376">
              <w:rPr>
                <w:sz w:val="28"/>
                <w:szCs w:val="28"/>
              </w:rPr>
              <w:t>там в р</w:t>
            </w:r>
            <w:r w:rsidRPr="00EF5376">
              <w:rPr>
                <w:sz w:val="28"/>
                <w:szCs w:val="28"/>
              </w:rPr>
              <w:t>а</w:t>
            </w:r>
            <w:r w:rsidRPr="00EF5376">
              <w:rPr>
                <w:sz w:val="28"/>
                <w:szCs w:val="28"/>
              </w:rPr>
              <w:t>боте на установках.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8"/>
              </w:numPr>
              <w:tabs>
                <w:tab w:val="clear" w:pos="720"/>
                <w:tab w:val="num" w:pos="360"/>
              </w:tabs>
              <w:ind w:left="360" w:hanging="18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Постоянно следит за раб</w:t>
            </w:r>
            <w:r w:rsidRPr="00EF5376">
              <w:rPr>
                <w:sz w:val="28"/>
                <w:szCs w:val="28"/>
              </w:rPr>
              <w:t>о</w:t>
            </w:r>
            <w:r w:rsidRPr="00EF5376">
              <w:rPr>
                <w:sz w:val="28"/>
                <w:szCs w:val="28"/>
              </w:rPr>
              <w:t>той студентов в ходе экспериме</w:t>
            </w:r>
            <w:r w:rsidRPr="00EF5376">
              <w:rPr>
                <w:sz w:val="28"/>
                <w:szCs w:val="28"/>
              </w:rPr>
              <w:t>н</w:t>
            </w:r>
            <w:r w:rsidRPr="00EF5376">
              <w:rPr>
                <w:sz w:val="28"/>
                <w:szCs w:val="28"/>
              </w:rPr>
              <w:t>та.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8"/>
              </w:numPr>
              <w:tabs>
                <w:tab w:val="clear" w:pos="720"/>
                <w:tab w:val="num" w:pos="360"/>
              </w:tabs>
              <w:ind w:left="360" w:hanging="18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Исправляет, а чаще пред</w:t>
            </w:r>
            <w:r w:rsidRPr="00EF5376">
              <w:rPr>
                <w:sz w:val="28"/>
                <w:szCs w:val="28"/>
              </w:rPr>
              <w:t>у</w:t>
            </w:r>
            <w:r w:rsidRPr="00EF5376">
              <w:rPr>
                <w:sz w:val="28"/>
                <w:szCs w:val="28"/>
              </w:rPr>
              <w:t>преждает ошибки в отчетах по ходу работы, не накапливая их.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8"/>
              </w:numPr>
              <w:tabs>
                <w:tab w:val="clear" w:pos="720"/>
                <w:tab w:val="num" w:pos="360"/>
              </w:tabs>
              <w:ind w:left="360" w:hanging="18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lastRenderedPageBreak/>
              <w:t>Использует всю имеющу</w:t>
            </w:r>
            <w:r w:rsidRPr="00EF5376">
              <w:rPr>
                <w:sz w:val="28"/>
                <w:szCs w:val="28"/>
              </w:rPr>
              <w:t>ю</w:t>
            </w:r>
            <w:r w:rsidRPr="00EF5376">
              <w:rPr>
                <w:sz w:val="28"/>
                <w:szCs w:val="28"/>
              </w:rPr>
              <w:t>ся учебную литературу, конспе</w:t>
            </w:r>
            <w:r w:rsidRPr="00EF5376">
              <w:rPr>
                <w:sz w:val="28"/>
                <w:szCs w:val="28"/>
              </w:rPr>
              <w:t>к</w:t>
            </w:r>
            <w:r w:rsidRPr="00EF5376">
              <w:rPr>
                <w:sz w:val="28"/>
                <w:szCs w:val="28"/>
              </w:rPr>
              <w:t>ты лекций.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8"/>
              </w:numPr>
              <w:tabs>
                <w:tab w:val="clear" w:pos="720"/>
                <w:tab w:val="num" w:pos="360"/>
              </w:tabs>
              <w:ind w:left="360" w:hanging="18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Организует работу студе</w:t>
            </w:r>
            <w:r w:rsidRPr="00EF5376">
              <w:rPr>
                <w:sz w:val="28"/>
                <w:szCs w:val="28"/>
              </w:rPr>
              <w:t>н</w:t>
            </w:r>
            <w:r w:rsidRPr="00EF5376">
              <w:rPr>
                <w:sz w:val="28"/>
                <w:szCs w:val="28"/>
              </w:rPr>
              <w:t>тов над очередной работой.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8"/>
              </w:numPr>
              <w:tabs>
                <w:tab w:val="clear" w:pos="720"/>
                <w:tab w:val="num" w:pos="360"/>
              </w:tabs>
              <w:ind w:left="360" w:hanging="18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Принимает протоколы в первую очередь по очередной раб</w:t>
            </w:r>
            <w:r w:rsidRPr="00EF5376">
              <w:rPr>
                <w:sz w:val="28"/>
                <w:szCs w:val="28"/>
              </w:rPr>
              <w:t>о</w:t>
            </w:r>
            <w:r w:rsidRPr="00EF5376">
              <w:rPr>
                <w:sz w:val="28"/>
                <w:szCs w:val="28"/>
              </w:rPr>
              <w:t>те.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8"/>
              </w:numPr>
              <w:tabs>
                <w:tab w:val="clear" w:pos="720"/>
                <w:tab w:val="num" w:pos="360"/>
              </w:tabs>
              <w:ind w:left="360" w:hanging="18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Налаживает установку в случае в</w:t>
            </w:r>
            <w:r w:rsidRPr="00EF5376">
              <w:rPr>
                <w:sz w:val="28"/>
                <w:szCs w:val="28"/>
              </w:rPr>
              <w:t>ы</w:t>
            </w:r>
            <w:r w:rsidRPr="00EF5376">
              <w:rPr>
                <w:sz w:val="28"/>
                <w:szCs w:val="28"/>
              </w:rPr>
              <w:t>хода из строя.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8"/>
              </w:numPr>
              <w:tabs>
                <w:tab w:val="clear" w:pos="720"/>
                <w:tab w:val="num" w:pos="360"/>
              </w:tabs>
              <w:ind w:left="360" w:hanging="180"/>
              <w:jc w:val="both"/>
              <w:rPr>
                <w:b/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Не занимается посторонними д</w:t>
            </w:r>
            <w:r w:rsidRPr="00EF5376">
              <w:rPr>
                <w:sz w:val="28"/>
                <w:szCs w:val="28"/>
              </w:rPr>
              <w:t>е</w:t>
            </w:r>
            <w:r w:rsidRPr="00EF5376">
              <w:rPr>
                <w:sz w:val="28"/>
                <w:szCs w:val="28"/>
              </w:rPr>
              <w:t>лами.</w:t>
            </w:r>
          </w:p>
        </w:tc>
        <w:tc>
          <w:tcPr>
            <w:tcW w:w="4500" w:type="dxa"/>
          </w:tcPr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9"/>
              </w:numPr>
              <w:tabs>
                <w:tab w:val="clear" w:pos="720"/>
              </w:tabs>
              <w:ind w:left="397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lastRenderedPageBreak/>
              <w:t>Организует поведение в ущерб де</w:t>
            </w:r>
            <w:r w:rsidRPr="00EF5376">
              <w:rPr>
                <w:sz w:val="28"/>
                <w:szCs w:val="28"/>
              </w:rPr>
              <w:t>я</w:t>
            </w:r>
            <w:r w:rsidRPr="00EF5376">
              <w:rPr>
                <w:sz w:val="28"/>
                <w:szCs w:val="28"/>
              </w:rPr>
              <w:t>тельности.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9"/>
              </w:numPr>
              <w:tabs>
                <w:tab w:val="clear" w:pos="720"/>
              </w:tabs>
              <w:ind w:left="397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Отвечает на все вопросы сам, и</w:t>
            </w:r>
            <w:r w:rsidRPr="00EF5376">
              <w:rPr>
                <w:sz w:val="28"/>
                <w:szCs w:val="28"/>
              </w:rPr>
              <w:t>з</w:t>
            </w:r>
            <w:r w:rsidRPr="00EF5376">
              <w:rPr>
                <w:sz w:val="28"/>
                <w:szCs w:val="28"/>
              </w:rPr>
              <w:t>лагает теорию.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9"/>
              </w:numPr>
              <w:tabs>
                <w:tab w:val="clear" w:pos="720"/>
              </w:tabs>
              <w:ind w:left="397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Совсем не отвечает на вопр</w:t>
            </w:r>
            <w:r w:rsidRPr="00EF5376">
              <w:rPr>
                <w:sz w:val="28"/>
                <w:szCs w:val="28"/>
              </w:rPr>
              <w:t>о</w:t>
            </w:r>
            <w:r w:rsidRPr="00EF5376">
              <w:rPr>
                <w:sz w:val="28"/>
                <w:szCs w:val="28"/>
              </w:rPr>
              <w:t>сы студентов по теории, не помогает в работе на устано</w:t>
            </w:r>
            <w:r w:rsidRPr="00EF5376">
              <w:rPr>
                <w:sz w:val="28"/>
                <w:szCs w:val="28"/>
              </w:rPr>
              <w:t>в</w:t>
            </w:r>
            <w:r w:rsidRPr="00EF5376">
              <w:rPr>
                <w:sz w:val="28"/>
                <w:szCs w:val="28"/>
              </w:rPr>
              <w:t>ках.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9"/>
              </w:numPr>
              <w:tabs>
                <w:tab w:val="clear" w:pos="720"/>
              </w:tabs>
              <w:ind w:left="397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Не следит за проведением эк</w:t>
            </w:r>
            <w:r w:rsidRPr="00EF5376">
              <w:rPr>
                <w:sz w:val="28"/>
                <w:szCs w:val="28"/>
              </w:rPr>
              <w:t>с</w:t>
            </w:r>
            <w:r w:rsidRPr="00EF5376">
              <w:rPr>
                <w:sz w:val="28"/>
                <w:szCs w:val="28"/>
              </w:rPr>
              <w:t>перимента.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9"/>
              </w:numPr>
              <w:tabs>
                <w:tab w:val="clear" w:pos="720"/>
              </w:tabs>
              <w:ind w:left="397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«Показывая», выполняет раб</w:t>
            </w:r>
            <w:r w:rsidRPr="00EF5376">
              <w:rPr>
                <w:sz w:val="28"/>
                <w:szCs w:val="28"/>
              </w:rPr>
              <w:t>о</w:t>
            </w:r>
            <w:r w:rsidRPr="00EF5376">
              <w:rPr>
                <w:sz w:val="28"/>
                <w:szCs w:val="28"/>
              </w:rPr>
              <w:t>ту или часть её вместо студе</w:t>
            </w:r>
            <w:r w:rsidRPr="00EF5376">
              <w:rPr>
                <w:sz w:val="28"/>
                <w:szCs w:val="28"/>
              </w:rPr>
              <w:t>н</w:t>
            </w:r>
            <w:r w:rsidRPr="00EF5376">
              <w:rPr>
                <w:sz w:val="28"/>
                <w:szCs w:val="28"/>
              </w:rPr>
              <w:t>та.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9"/>
              </w:numPr>
              <w:tabs>
                <w:tab w:val="clear" w:pos="720"/>
              </w:tabs>
              <w:ind w:left="397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lastRenderedPageBreak/>
              <w:t>Ошибки в отчетах обнаружив</w:t>
            </w:r>
            <w:r w:rsidRPr="00EF5376">
              <w:rPr>
                <w:sz w:val="28"/>
                <w:szCs w:val="28"/>
              </w:rPr>
              <w:t>а</w:t>
            </w:r>
            <w:r w:rsidRPr="00EF5376">
              <w:rPr>
                <w:sz w:val="28"/>
                <w:szCs w:val="28"/>
              </w:rPr>
              <w:t>ет в конце занятия, когда их уже трудно исправить.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9"/>
              </w:numPr>
              <w:tabs>
                <w:tab w:val="clear" w:pos="720"/>
              </w:tabs>
              <w:ind w:left="397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Сначала организует прием задолженностей, а потом очере</w:t>
            </w:r>
            <w:r w:rsidRPr="00EF5376">
              <w:rPr>
                <w:sz w:val="28"/>
                <w:szCs w:val="28"/>
              </w:rPr>
              <w:t>д</w:t>
            </w:r>
            <w:r w:rsidRPr="00EF5376">
              <w:rPr>
                <w:sz w:val="28"/>
                <w:szCs w:val="28"/>
              </w:rPr>
              <w:t>ной работы («долг» накаплив</w:t>
            </w:r>
            <w:r w:rsidRPr="00EF5376">
              <w:rPr>
                <w:sz w:val="28"/>
                <w:szCs w:val="28"/>
              </w:rPr>
              <w:t>а</w:t>
            </w:r>
            <w:r w:rsidRPr="00EF5376">
              <w:rPr>
                <w:sz w:val="28"/>
                <w:szCs w:val="28"/>
              </w:rPr>
              <w:t>ется).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9"/>
              </w:numPr>
              <w:tabs>
                <w:tab w:val="clear" w:pos="720"/>
              </w:tabs>
              <w:ind w:left="397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Затрудняется в наладке устан</w:t>
            </w:r>
            <w:r w:rsidRPr="00EF5376">
              <w:rPr>
                <w:sz w:val="28"/>
                <w:szCs w:val="28"/>
              </w:rPr>
              <w:t>о</w:t>
            </w:r>
            <w:r w:rsidRPr="00EF5376">
              <w:rPr>
                <w:sz w:val="28"/>
                <w:szCs w:val="28"/>
              </w:rPr>
              <w:t>вок.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19"/>
              </w:numPr>
              <w:tabs>
                <w:tab w:val="clear" w:pos="720"/>
              </w:tabs>
              <w:ind w:left="397"/>
              <w:jc w:val="both"/>
              <w:rPr>
                <w:b/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Часто ведет посторонние разг</w:t>
            </w:r>
            <w:r w:rsidRPr="00EF5376">
              <w:rPr>
                <w:sz w:val="28"/>
                <w:szCs w:val="28"/>
              </w:rPr>
              <w:t>о</w:t>
            </w:r>
            <w:r w:rsidRPr="00EF5376">
              <w:rPr>
                <w:sz w:val="28"/>
                <w:szCs w:val="28"/>
              </w:rPr>
              <w:t>воры с коллегами, занимается своими делами во время р</w:t>
            </w:r>
            <w:r w:rsidRPr="00EF5376">
              <w:rPr>
                <w:sz w:val="28"/>
                <w:szCs w:val="28"/>
              </w:rPr>
              <w:t>а</w:t>
            </w:r>
            <w:r w:rsidRPr="00EF5376">
              <w:rPr>
                <w:sz w:val="28"/>
                <w:szCs w:val="28"/>
              </w:rPr>
              <w:t>боты студентов на устано</w:t>
            </w:r>
            <w:r w:rsidRPr="00EF5376">
              <w:rPr>
                <w:sz w:val="28"/>
                <w:szCs w:val="28"/>
              </w:rPr>
              <w:t>в</w:t>
            </w:r>
            <w:r w:rsidRPr="00EF5376">
              <w:rPr>
                <w:sz w:val="28"/>
                <w:szCs w:val="28"/>
              </w:rPr>
              <w:t>ках.</w:t>
            </w:r>
          </w:p>
        </w:tc>
      </w:tr>
    </w:tbl>
    <w:p w:rsidR="00B234D4" w:rsidRDefault="00B234D4" w:rsidP="00B234D4">
      <w:pPr>
        <w:keepNext/>
        <w:widowControl w:val="0"/>
        <w:spacing w:line="288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500"/>
      </w:tblGrid>
      <w:tr w:rsidR="00B234D4" w:rsidRPr="00EF5376" w:rsidTr="001950A3">
        <w:tc>
          <w:tcPr>
            <w:tcW w:w="9108" w:type="dxa"/>
            <w:gridSpan w:val="2"/>
          </w:tcPr>
          <w:p w:rsidR="00B234D4" w:rsidRPr="00EF5376" w:rsidRDefault="00B234D4" w:rsidP="001950A3">
            <w:pPr>
              <w:keepNext/>
              <w:widowControl w:val="0"/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EF5376">
              <w:rPr>
                <w:b/>
                <w:sz w:val="28"/>
                <w:szCs w:val="28"/>
              </w:rPr>
              <w:t>2. Организация контроля, оценка</w:t>
            </w:r>
          </w:p>
        </w:tc>
      </w:tr>
      <w:tr w:rsidR="00B234D4" w:rsidRPr="00EF5376" w:rsidTr="001950A3">
        <w:tc>
          <w:tcPr>
            <w:tcW w:w="4608" w:type="dxa"/>
          </w:tcPr>
          <w:p w:rsidR="00B234D4" w:rsidRPr="00EF5376" w:rsidRDefault="00B234D4" w:rsidP="001950A3">
            <w:pPr>
              <w:keepNext/>
              <w:widowControl w:val="0"/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EF5376">
              <w:rPr>
                <w:b/>
                <w:sz w:val="28"/>
                <w:szCs w:val="28"/>
              </w:rPr>
              <w:t>Мастер</w:t>
            </w:r>
          </w:p>
        </w:tc>
        <w:tc>
          <w:tcPr>
            <w:tcW w:w="4500" w:type="dxa"/>
          </w:tcPr>
          <w:p w:rsidR="00B234D4" w:rsidRPr="00EF5376" w:rsidRDefault="00B234D4" w:rsidP="001950A3">
            <w:pPr>
              <w:keepNext/>
              <w:widowControl w:val="0"/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EF5376">
              <w:rPr>
                <w:b/>
                <w:sz w:val="28"/>
                <w:szCs w:val="28"/>
              </w:rPr>
              <w:t>Не мастер</w:t>
            </w:r>
          </w:p>
        </w:tc>
      </w:tr>
      <w:tr w:rsidR="00B234D4" w:rsidRPr="00EF5376" w:rsidTr="001950A3">
        <w:tc>
          <w:tcPr>
            <w:tcW w:w="4608" w:type="dxa"/>
          </w:tcPr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360" w:hanging="18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Использует все средства для быстрого и эффективного «д</w:t>
            </w:r>
            <w:r w:rsidRPr="00EF5376">
              <w:rPr>
                <w:sz w:val="28"/>
                <w:szCs w:val="28"/>
              </w:rPr>
              <w:t>о</w:t>
            </w:r>
            <w:r w:rsidRPr="00EF5376">
              <w:rPr>
                <w:sz w:val="28"/>
                <w:szCs w:val="28"/>
              </w:rPr>
              <w:t>пуска» к занятию.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360" w:hanging="18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Оценивает подготовку каждого ст</w:t>
            </w:r>
            <w:r w:rsidRPr="00EF5376">
              <w:rPr>
                <w:sz w:val="28"/>
                <w:szCs w:val="28"/>
              </w:rPr>
              <w:t>у</w:t>
            </w:r>
            <w:r w:rsidRPr="00EF5376">
              <w:rPr>
                <w:sz w:val="28"/>
                <w:szCs w:val="28"/>
              </w:rPr>
              <w:t>дента.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360" w:hanging="18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Опрос ведет энергично, не з</w:t>
            </w:r>
            <w:r w:rsidRPr="00EF5376">
              <w:rPr>
                <w:sz w:val="28"/>
                <w:szCs w:val="28"/>
              </w:rPr>
              <w:t>а</w:t>
            </w:r>
            <w:r w:rsidRPr="00EF5376">
              <w:rPr>
                <w:sz w:val="28"/>
                <w:szCs w:val="28"/>
              </w:rPr>
              <w:t>тягивая.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360" w:hanging="18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Опрос по теории не заним</w:t>
            </w:r>
            <w:r w:rsidRPr="00EF5376">
              <w:rPr>
                <w:sz w:val="28"/>
                <w:szCs w:val="28"/>
              </w:rPr>
              <w:t>а</w:t>
            </w:r>
            <w:r w:rsidRPr="00EF5376">
              <w:rPr>
                <w:sz w:val="28"/>
                <w:szCs w:val="28"/>
              </w:rPr>
              <w:t>ет осно</w:t>
            </w:r>
            <w:r w:rsidRPr="00EF5376">
              <w:rPr>
                <w:sz w:val="28"/>
                <w:szCs w:val="28"/>
              </w:rPr>
              <w:t>в</w:t>
            </w:r>
            <w:r w:rsidRPr="00EF5376">
              <w:rPr>
                <w:sz w:val="28"/>
                <w:szCs w:val="28"/>
              </w:rPr>
              <w:t>ную часть времени.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360" w:hanging="18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Опрос по теории носит исключительно целенаправле</w:t>
            </w:r>
            <w:r w:rsidRPr="00EF5376">
              <w:rPr>
                <w:sz w:val="28"/>
                <w:szCs w:val="28"/>
              </w:rPr>
              <w:t>н</w:t>
            </w:r>
            <w:r w:rsidRPr="00EF5376">
              <w:rPr>
                <w:sz w:val="28"/>
                <w:szCs w:val="28"/>
              </w:rPr>
              <w:t>ный характер.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360" w:hanging="18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Оценка ответов и результ</w:t>
            </w:r>
            <w:r w:rsidRPr="00EF5376">
              <w:rPr>
                <w:sz w:val="28"/>
                <w:szCs w:val="28"/>
              </w:rPr>
              <w:t>а</w:t>
            </w:r>
            <w:r w:rsidRPr="00EF5376">
              <w:rPr>
                <w:sz w:val="28"/>
                <w:szCs w:val="28"/>
              </w:rPr>
              <w:t>тов деятельности студентов объе</w:t>
            </w:r>
            <w:r w:rsidRPr="00EF5376">
              <w:rPr>
                <w:sz w:val="28"/>
                <w:szCs w:val="28"/>
              </w:rPr>
              <w:t>к</w:t>
            </w:r>
            <w:r w:rsidRPr="00EF5376">
              <w:rPr>
                <w:sz w:val="28"/>
                <w:szCs w:val="28"/>
              </w:rPr>
              <w:t>тивная.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360" w:hanging="18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Оценивается деятельность, поступок, а не личность.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360" w:hanging="18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Стимулирование адекватной сам</w:t>
            </w:r>
            <w:r w:rsidRPr="00EF5376">
              <w:rPr>
                <w:sz w:val="28"/>
                <w:szCs w:val="28"/>
              </w:rPr>
              <w:t>о</w:t>
            </w:r>
            <w:r w:rsidRPr="00EF5376">
              <w:rPr>
                <w:sz w:val="28"/>
                <w:szCs w:val="28"/>
              </w:rPr>
              <w:t>оценки и самоконтроля.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360" w:hanging="18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Большинство оценочных су</w:t>
            </w:r>
            <w:r w:rsidRPr="00EF5376">
              <w:rPr>
                <w:sz w:val="28"/>
                <w:szCs w:val="28"/>
              </w:rPr>
              <w:t>ж</w:t>
            </w:r>
            <w:r w:rsidRPr="00EF5376">
              <w:rPr>
                <w:sz w:val="28"/>
                <w:szCs w:val="28"/>
              </w:rPr>
              <w:t xml:space="preserve">дений, высказываемых вслух, </w:t>
            </w:r>
            <w:proofErr w:type="gramStart"/>
            <w:r w:rsidRPr="00EF5376">
              <w:rPr>
                <w:sz w:val="28"/>
                <w:szCs w:val="28"/>
              </w:rPr>
              <w:t>положител</w:t>
            </w:r>
            <w:r w:rsidRPr="00EF5376">
              <w:rPr>
                <w:sz w:val="28"/>
                <w:szCs w:val="28"/>
              </w:rPr>
              <w:t>ь</w:t>
            </w:r>
            <w:r w:rsidRPr="00EF5376">
              <w:rPr>
                <w:sz w:val="28"/>
                <w:szCs w:val="28"/>
              </w:rPr>
              <w:t>ны</w:t>
            </w:r>
            <w:proofErr w:type="gramEnd"/>
            <w:r w:rsidRPr="00EF5376">
              <w:rPr>
                <w:sz w:val="28"/>
                <w:szCs w:val="28"/>
              </w:rPr>
              <w:t>.</w:t>
            </w:r>
          </w:p>
          <w:p w:rsidR="00B234D4" w:rsidRPr="00EF5376" w:rsidRDefault="00B234D4" w:rsidP="001950A3">
            <w:pPr>
              <w:keepNext/>
              <w:widowControl w:val="0"/>
              <w:jc w:val="center"/>
              <w:rPr>
                <w:b/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Проявление умения переформул</w:t>
            </w:r>
            <w:r w:rsidRPr="00EF5376">
              <w:rPr>
                <w:sz w:val="28"/>
                <w:szCs w:val="28"/>
              </w:rPr>
              <w:t>и</w:t>
            </w:r>
            <w:r w:rsidRPr="00EF5376">
              <w:rPr>
                <w:sz w:val="28"/>
                <w:szCs w:val="28"/>
              </w:rPr>
              <w:t>ровать вопрос.</w:t>
            </w:r>
          </w:p>
        </w:tc>
        <w:tc>
          <w:tcPr>
            <w:tcW w:w="4500" w:type="dxa"/>
          </w:tcPr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21"/>
              </w:numPr>
              <w:tabs>
                <w:tab w:val="clear" w:pos="720"/>
                <w:tab w:val="num" w:pos="397"/>
              </w:tabs>
              <w:ind w:left="397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Контролирующие программы не и</w:t>
            </w:r>
            <w:r w:rsidRPr="00EF5376">
              <w:rPr>
                <w:sz w:val="28"/>
                <w:szCs w:val="28"/>
              </w:rPr>
              <w:t>с</w:t>
            </w:r>
            <w:r w:rsidRPr="00EF5376">
              <w:rPr>
                <w:sz w:val="28"/>
                <w:szCs w:val="28"/>
              </w:rPr>
              <w:t>пользуются.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21"/>
              </w:numPr>
              <w:tabs>
                <w:tab w:val="clear" w:pos="720"/>
                <w:tab w:val="num" w:pos="397"/>
              </w:tabs>
              <w:ind w:left="397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Индивидуально студенты не оцениваются (только бригада и даже по</w:t>
            </w:r>
            <w:r w:rsidRPr="00EF5376">
              <w:rPr>
                <w:sz w:val="28"/>
                <w:szCs w:val="28"/>
              </w:rPr>
              <w:t>д</w:t>
            </w:r>
            <w:r w:rsidRPr="00EF5376">
              <w:rPr>
                <w:sz w:val="28"/>
                <w:szCs w:val="28"/>
              </w:rPr>
              <w:t>группа в целом).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21"/>
              </w:numPr>
              <w:tabs>
                <w:tab w:val="clear" w:pos="720"/>
                <w:tab w:val="num" w:pos="397"/>
              </w:tabs>
              <w:ind w:left="397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Опрос ведется вяло.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21"/>
              </w:numPr>
              <w:tabs>
                <w:tab w:val="clear" w:pos="720"/>
                <w:tab w:val="num" w:pos="397"/>
              </w:tabs>
              <w:ind w:left="397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Опрос по теории занимает основную часть времени (зан</w:t>
            </w:r>
            <w:r w:rsidRPr="00EF5376">
              <w:rPr>
                <w:sz w:val="28"/>
                <w:szCs w:val="28"/>
              </w:rPr>
              <w:t>я</w:t>
            </w:r>
            <w:r w:rsidRPr="00EF5376">
              <w:rPr>
                <w:sz w:val="28"/>
                <w:szCs w:val="28"/>
              </w:rPr>
              <w:t>тие напоминает коллоквиум).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21"/>
              </w:numPr>
              <w:tabs>
                <w:tab w:val="clear" w:pos="720"/>
                <w:tab w:val="num" w:pos="397"/>
              </w:tabs>
              <w:ind w:left="397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Опрос по теории носит нецел</w:t>
            </w:r>
            <w:r w:rsidRPr="00EF5376">
              <w:rPr>
                <w:sz w:val="28"/>
                <w:szCs w:val="28"/>
              </w:rPr>
              <w:t>е</w:t>
            </w:r>
            <w:r w:rsidRPr="00EF5376">
              <w:rPr>
                <w:sz w:val="28"/>
                <w:szCs w:val="28"/>
              </w:rPr>
              <w:t>направленный характер.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21"/>
              </w:numPr>
              <w:tabs>
                <w:tab w:val="clear" w:pos="720"/>
                <w:tab w:val="num" w:pos="397"/>
              </w:tabs>
              <w:ind w:left="397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Завышение оценочных сужд</w:t>
            </w:r>
            <w:r w:rsidRPr="00EF5376">
              <w:rPr>
                <w:sz w:val="28"/>
                <w:szCs w:val="28"/>
              </w:rPr>
              <w:t>е</w:t>
            </w:r>
            <w:r w:rsidRPr="00EF5376">
              <w:rPr>
                <w:sz w:val="28"/>
                <w:szCs w:val="28"/>
              </w:rPr>
              <w:t>ний.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21"/>
              </w:numPr>
              <w:tabs>
                <w:tab w:val="clear" w:pos="720"/>
                <w:tab w:val="num" w:pos="397"/>
              </w:tabs>
              <w:ind w:left="397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Занижение оценочных сужд</w:t>
            </w:r>
            <w:r w:rsidRPr="00EF5376">
              <w:rPr>
                <w:sz w:val="28"/>
                <w:szCs w:val="28"/>
              </w:rPr>
              <w:t>е</w:t>
            </w:r>
            <w:r w:rsidRPr="00EF5376">
              <w:rPr>
                <w:sz w:val="28"/>
                <w:szCs w:val="28"/>
              </w:rPr>
              <w:t>ний.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21"/>
              </w:numPr>
              <w:tabs>
                <w:tab w:val="clear" w:pos="720"/>
                <w:tab w:val="num" w:pos="397"/>
              </w:tabs>
              <w:ind w:left="397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Отсутствие оценочных сужд</w:t>
            </w:r>
            <w:r w:rsidRPr="00EF5376">
              <w:rPr>
                <w:sz w:val="28"/>
                <w:szCs w:val="28"/>
              </w:rPr>
              <w:t>е</w:t>
            </w:r>
            <w:r w:rsidRPr="00EF5376">
              <w:rPr>
                <w:sz w:val="28"/>
                <w:szCs w:val="28"/>
              </w:rPr>
              <w:t>ний.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21"/>
              </w:numPr>
              <w:tabs>
                <w:tab w:val="clear" w:pos="720"/>
                <w:tab w:val="num" w:pos="397"/>
              </w:tabs>
              <w:ind w:left="397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Оценка личности вместо де</w:t>
            </w:r>
            <w:r w:rsidRPr="00EF5376">
              <w:rPr>
                <w:sz w:val="28"/>
                <w:szCs w:val="28"/>
              </w:rPr>
              <w:t>я</w:t>
            </w:r>
            <w:r w:rsidRPr="00EF5376">
              <w:rPr>
                <w:sz w:val="28"/>
                <w:szCs w:val="28"/>
              </w:rPr>
              <w:t>тельности, поступка.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21"/>
              </w:numPr>
              <w:tabs>
                <w:tab w:val="clear" w:pos="720"/>
                <w:tab w:val="num" w:pos="397"/>
              </w:tabs>
              <w:ind w:left="397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 xml:space="preserve">Самооценка, самоконтроль и </w:t>
            </w:r>
            <w:proofErr w:type="spellStart"/>
            <w:r w:rsidRPr="00EF5376">
              <w:rPr>
                <w:sz w:val="28"/>
                <w:szCs w:val="28"/>
              </w:rPr>
              <w:t>взаимооценка</w:t>
            </w:r>
            <w:proofErr w:type="spellEnd"/>
            <w:r w:rsidRPr="00EF5376">
              <w:rPr>
                <w:sz w:val="28"/>
                <w:szCs w:val="28"/>
              </w:rPr>
              <w:t xml:space="preserve"> не практикую</w:t>
            </w:r>
            <w:r w:rsidRPr="00EF5376">
              <w:rPr>
                <w:sz w:val="28"/>
                <w:szCs w:val="28"/>
              </w:rPr>
              <w:t>т</w:t>
            </w:r>
            <w:r w:rsidRPr="00EF5376">
              <w:rPr>
                <w:sz w:val="28"/>
                <w:szCs w:val="28"/>
              </w:rPr>
              <w:t>ся.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21"/>
              </w:numPr>
              <w:tabs>
                <w:tab w:val="clear" w:pos="720"/>
                <w:tab w:val="num" w:pos="397"/>
              </w:tabs>
              <w:ind w:left="397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Преобладание отрицательных оценочных суждений, выск</w:t>
            </w:r>
            <w:r w:rsidRPr="00EF5376">
              <w:rPr>
                <w:sz w:val="28"/>
                <w:szCs w:val="28"/>
              </w:rPr>
              <w:t>а</w:t>
            </w:r>
            <w:r w:rsidRPr="00EF5376">
              <w:rPr>
                <w:sz w:val="28"/>
                <w:szCs w:val="28"/>
              </w:rPr>
              <w:t>занных вслух («все не готовы», «н</w:t>
            </w:r>
            <w:r w:rsidRPr="00EF5376">
              <w:rPr>
                <w:sz w:val="28"/>
                <w:szCs w:val="28"/>
              </w:rPr>
              <w:t>и</w:t>
            </w:r>
            <w:r w:rsidRPr="00EF5376">
              <w:rPr>
                <w:sz w:val="28"/>
                <w:szCs w:val="28"/>
              </w:rPr>
              <w:t>кто не готов»).</w:t>
            </w:r>
          </w:p>
        </w:tc>
      </w:tr>
    </w:tbl>
    <w:p w:rsidR="00B234D4" w:rsidRDefault="00B234D4" w:rsidP="00B234D4">
      <w:pPr>
        <w:keepNext/>
        <w:widowContro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500"/>
      </w:tblGrid>
      <w:tr w:rsidR="00B234D4" w:rsidRPr="00EF5376" w:rsidTr="001950A3">
        <w:tc>
          <w:tcPr>
            <w:tcW w:w="9108" w:type="dxa"/>
            <w:gridSpan w:val="2"/>
          </w:tcPr>
          <w:p w:rsidR="00B234D4" w:rsidRPr="00EF5376" w:rsidRDefault="00B234D4" w:rsidP="001950A3">
            <w:pPr>
              <w:keepNext/>
              <w:widowControl w:val="0"/>
              <w:jc w:val="center"/>
              <w:rPr>
                <w:b/>
                <w:sz w:val="28"/>
                <w:szCs w:val="28"/>
              </w:rPr>
            </w:pPr>
            <w:r w:rsidRPr="00EF5376">
              <w:rPr>
                <w:b/>
                <w:sz w:val="28"/>
                <w:szCs w:val="28"/>
              </w:rPr>
              <w:lastRenderedPageBreak/>
              <w:t>3. Содержание деятельности студентов</w:t>
            </w:r>
          </w:p>
        </w:tc>
      </w:tr>
      <w:tr w:rsidR="00B234D4" w:rsidRPr="00EF5376" w:rsidTr="001950A3">
        <w:tc>
          <w:tcPr>
            <w:tcW w:w="4608" w:type="dxa"/>
          </w:tcPr>
          <w:p w:rsidR="00B234D4" w:rsidRPr="00EF5376" w:rsidRDefault="00B234D4" w:rsidP="001950A3">
            <w:pPr>
              <w:keepNext/>
              <w:widowControl w:val="0"/>
              <w:jc w:val="center"/>
              <w:rPr>
                <w:b/>
                <w:sz w:val="28"/>
                <w:szCs w:val="28"/>
              </w:rPr>
            </w:pPr>
            <w:r w:rsidRPr="00EF5376">
              <w:rPr>
                <w:b/>
                <w:sz w:val="28"/>
                <w:szCs w:val="28"/>
              </w:rPr>
              <w:t>Мастер</w:t>
            </w:r>
          </w:p>
        </w:tc>
        <w:tc>
          <w:tcPr>
            <w:tcW w:w="4500" w:type="dxa"/>
          </w:tcPr>
          <w:p w:rsidR="00B234D4" w:rsidRPr="00EF5376" w:rsidRDefault="00B234D4" w:rsidP="001950A3">
            <w:pPr>
              <w:keepNext/>
              <w:widowControl w:val="0"/>
              <w:jc w:val="center"/>
              <w:rPr>
                <w:b/>
                <w:sz w:val="28"/>
                <w:szCs w:val="28"/>
              </w:rPr>
            </w:pPr>
            <w:r w:rsidRPr="00EF5376">
              <w:rPr>
                <w:b/>
                <w:sz w:val="28"/>
                <w:szCs w:val="28"/>
              </w:rPr>
              <w:t>Не мастер</w:t>
            </w:r>
          </w:p>
        </w:tc>
      </w:tr>
      <w:tr w:rsidR="00B234D4" w:rsidRPr="00EF5376" w:rsidTr="001950A3">
        <w:tc>
          <w:tcPr>
            <w:tcW w:w="4608" w:type="dxa"/>
          </w:tcPr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ind w:left="360" w:hanging="18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Приблизительно через 1/3 з</w:t>
            </w:r>
            <w:r w:rsidRPr="00EF5376">
              <w:rPr>
                <w:sz w:val="28"/>
                <w:szCs w:val="28"/>
              </w:rPr>
              <w:t>а</w:t>
            </w:r>
            <w:r w:rsidRPr="00EF5376">
              <w:rPr>
                <w:sz w:val="28"/>
                <w:szCs w:val="28"/>
              </w:rPr>
              <w:t>нятия основная часть студентов выполняет очередную р</w:t>
            </w:r>
            <w:r w:rsidRPr="00EF5376">
              <w:rPr>
                <w:sz w:val="28"/>
                <w:szCs w:val="28"/>
              </w:rPr>
              <w:t>а</w:t>
            </w:r>
            <w:r w:rsidRPr="00EF5376">
              <w:rPr>
                <w:sz w:val="28"/>
                <w:szCs w:val="28"/>
              </w:rPr>
              <w:t>боту.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ind w:left="360" w:hanging="18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Не подготовившиеся студе</w:t>
            </w:r>
            <w:r w:rsidRPr="00EF5376">
              <w:rPr>
                <w:sz w:val="28"/>
                <w:szCs w:val="28"/>
              </w:rPr>
              <w:t>н</w:t>
            </w:r>
            <w:r w:rsidRPr="00EF5376">
              <w:rPr>
                <w:sz w:val="28"/>
                <w:szCs w:val="28"/>
              </w:rPr>
              <w:t>ты готовятся под контролем пр</w:t>
            </w:r>
            <w:r w:rsidRPr="00EF5376">
              <w:rPr>
                <w:sz w:val="28"/>
                <w:szCs w:val="28"/>
              </w:rPr>
              <w:t>е</w:t>
            </w:r>
            <w:r w:rsidRPr="00EF5376">
              <w:rPr>
                <w:sz w:val="28"/>
                <w:szCs w:val="28"/>
              </w:rPr>
              <w:t>подавателя.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ind w:left="360" w:hanging="18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Не готовые к работе в конце занятия получают «допуск».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22"/>
              </w:numPr>
              <w:ind w:left="360" w:hanging="18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Большинство студентов посещают предварительную ко</w:t>
            </w:r>
            <w:r w:rsidRPr="00EF5376">
              <w:rPr>
                <w:sz w:val="28"/>
                <w:szCs w:val="28"/>
              </w:rPr>
              <w:t>н</w:t>
            </w:r>
            <w:r w:rsidRPr="00EF5376">
              <w:rPr>
                <w:sz w:val="28"/>
                <w:szCs w:val="28"/>
              </w:rPr>
              <w:t>сультацию.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23"/>
              </w:numPr>
              <w:tabs>
                <w:tab w:val="clear" w:pos="720"/>
                <w:tab w:val="num" w:pos="360"/>
              </w:tabs>
              <w:ind w:left="360" w:hanging="18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Студенты ведут запись данных ср</w:t>
            </w:r>
            <w:r w:rsidRPr="00EF5376">
              <w:rPr>
                <w:sz w:val="28"/>
                <w:szCs w:val="28"/>
              </w:rPr>
              <w:t>а</w:t>
            </w:r>
            <w:r w:rsidRPr="00EF5376">
              <w:rPr>
                <w:sz w:val="28"/>
                <w:szCs w:val="28"/>
              </w:rPr>
              <w:t>зу в отчет.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23"/>
              </w:numPr>
              <w:tabs>
                <w:tab w:val="clear" w:pos="720"/>
                <w:tab w:val="num" w:pos="360"/>
              </w:tabs>
              <w:ind w:left="360" w:hanging="18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Большинство студентов сд</w:t>
            </w:r>
            <w:r w:rsidRPr="00EF5376">
              <w:rPr>
                <w:sz w:val="28"/>
                <w:szCs w:val="28"/>
              </w:rPr>
              <w:t>а</w:t>
            </w:r>
            <w:r w:rsidRPr="00EF5376">
              <w:rPr>
                <w:sz w:val="28"/>
                <w:szCs w:val="28"/>
              </w:rPr>
              <w:t>ют отчет на занятии.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23"/>
              </w:numPr>
              <w:tabs>
                <w:tab w:val="clear" w:pos="720"/>
                <w:tab w:val="num" w:pos="360"/>
              </w:tabs>
              <w:ind w:left="360" w:hanging="18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Большинство студентов з</w:t>
            </w:r>
            <w:r w:rsidRPr="00EF5376">
              <w:rPr>
                <w:sz w:val="28"/>
                <w:szCs w:val="28"/>
              </w:rPr>
              <w:t>а</w:t>
            </w:r>
            <w:r w:rsidRPr="00EF5376">
              <w:rPr>
                <w:sz w:val="28"/>
                <w:szCs w:val="28"/>
              </w:rPr>
              <w:t>щищают работу на занятии.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23"/>
              </w:numPr>
              <w:tabs>
                <w:tab w:val="clear" w:pos="720"/>
                <w:tab w:val="num" w:pos="360"/>
              </w:tabs>
              <w:ind w:left="360" w:hanging="18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В бригадах нет постоянного разд</w:t>
            </w:r>
            <w:r w:rsidRPr="00EF5376">
              <w:rPr>
                <w:sz w:val="28"/>
                <w:szCs w:val="28"/>
              </w:rPr>
              <w:t>е</w:t>
            </w:r>
            <w:r w:rsidRPr="00EF5376">
              <w:rPr>
                <w:sz w:val="28"/>
                <w:szCs w:val="28"/>
              </w:rPr>
              <w:t>ления труда.</w:t>
            </w:r>
          </w:p>
          <w:p w:rsidR="00B234D4" w:rsidRPr="00EF5376" w:rsidRDefault="00B234D4" w:rsidP="001950A3">
            <w:pPr>
              <w:keepNext/>
              <w:widowControl w:val="0"/>
              <w:jc w:val="center"/>
              <w:rPr>
                <w:b/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Студенты не занимаются посторо</w:t>
            </w:r>
            <w:r w:rsidRPr="00EF5376">
              <w:rPr>
                <w:sz w:val="28"/>
                <w:szCs w:val="28"/>
              </w:rPr>
              <w:t>н</w:t>
            </w:r>
            <w:r w:rsidRPr="00EF5376">
              <w:rPr>
                <w:sz w:val="28"/>
                <w:szCs w:val="28"/>
              </w:rPr>
              <w:t>ними делами.</w:t>
            </w:r>
          </w:p>
        </w:tc>
        <w:tc>
          <w:tcPr>
            <w:tcW w:w="4500" w:type="dxa"/>
          </w:tcPr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397"/>
              </w:tabs>
              <w:ind w:left="397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Все студенты сразу (без допу</w:t>
            </w:r>
            <w:r w:rsidRPr="00EF5376">
              <w:rPr>
                <w:sz w:val="28"/>
                <w:szCs w:val="28"/>
              </w:rPr>
              <w:t>с</w:t>
            </w:r>
            <w:r w:rsidRPr="00EF5376">
              <w:rPr>
                <w:sz w:val="28"/>
                <w:szCs w:val="28"/>
              </w:rPr>
              <w:t>ка) начинают работать.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397"/>
              </w:tabs>
              <w:ind w:left="397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Большинство студентов оцен</w:t>
            </w:r>
            <w:r w:rsidRPr="00EF5376">
              <w:rPr>
                <w:sz w:val="28"/>
                <w:szCs w:val="28"/>
              </w:rPr>
              <w:t>и</w:t>
            </w:r>
            <w:r w:rsidRPr="00EF5376">
              <w:rPr>
                <w:sz w:val="28"/>
                <w:szCs w:val="28"/>
              </w:rPr>
              <w:t>ваются как «неготовые» и не выполняют работу в течение длительного вр</w:t>
            </w:r>
            <w:r w:rsidRPr="00EF5376">
              <w:rPr>
                <w:sz w:val="28"/>
                <w:szCs w:val="28"/>
              </w:rPr>
              <w:t>е</w:t>
            </w:r>
            <w:r w:rsidRPr="00EF5376">
              <w:rPr>
                <w:sz w:val="28"/>
                <w:szCs w:val="28"/>
              </w:rPr>
              <w:t>мени.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397"/>
              </w:tabs>
              <w:ind w:left="397"/>
              <w:jc w:val="both"/>
              <w:rPr>
                <w:sz w:val="28"/>
                <w:szCs w:val="28"/>
              </w:rPr>
            </w:pPr>
            <w:proofErr w:type="gramStart"/>
            <w:r w:rsidRPr="00EF5376">
              <w:rPr>
                <w:sz w:val="28"/>
                <w:szCs w:val="28"/>
              </w:rPr>
              <w:t>Студенты заканчивают предш</w:t>
            </w:r>
            <w:r w:rsidRPr="00EF5376">
              <w:rPr>
                <w:sz w:val="28"/>
                <w:szCs w:val="28"/>
              </w:rPr>
              <w:t>е</w:t>
            </w:r>
            <w:r w:rsidRPr="00EF5376">
              <w:rPr>
                <w:sz w:val="28"/>
                <w:szCs w:val="28"/>
              </w:rPr>
              <w:t>ствующую работу, сдают по ней отчеты (по очередной накапливают задолженность).</w:t>
            </w:r>
            <w:proofErr w:type="gramEnd"/>
            <w:r w:rsidRPr="00EF5376">
              <w:rPr>
                <w:sz w:val="28"/>
                <w:szCs w:val="28"/>
              </w:rPr>
              <w:t xml:space="preserve"> Не подготовившиеся к работе, работу не выполняют целен</w:t>
            </w:r>
            <w:r w:rsidRPr="00EF5376">
              <w:rPr>
                <w:sz w:val="28"/>
                <w:szCs w:val="28"/>
              </w:rPr>
              <w:t>а</w:t>
            </w:r>
            <w:r w:rsidRPr="00EF5376">
              <w:rPr>
                <w:sz w:val="28"/>
                <w:szCs w:val="28"/>
              </w:rPr>
              <w:t>правленно, не получают «допуск» к концу зан</w:t>
            </w:r>
            <w:r w:rsidRPr="00EF5376">
              <w:rPr>
                <w:sz w:val="28"/>
                <w:szCs w:val="28"/>
              </w:rPr>
              <w:t>я</w:t>
            </w:r>
            <w:r w:rsidRPr="00EF5376">
              <w:rPr>
                <w:sz w:val="28"/>
                <w:szCs w:val="28"/>
              </w:rPr>
              <w:t>тия.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397"/>
              </w:tabs>
              <w:ind w:left="397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Предварительные консульт</w:t>
            </w:r>
            <w:r w:rsidRPr="00EF5376">
              <w:rPr>
                <w:sz w:val="28"/>
                <w:szCs w:val="28"/>
              </w:rPr>
              <w:t>а</w:t>
            </w:r>
            <w:r w:rsidRPr="00EF5376">
              <w:rPr>
                <w:sz w:val="28"/>
                <w:szCs w:val="28"/>
              </w:rPr>
              <w:t>ции студенты не посещают.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397"/>
              </w:tabs>
              <w:ind w:left="397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Все записи полученных резул</w:t>
            </w:r>
            <w:r w:rsidRPr="00EF5376">
              <w:rPr>
                <w:sz w:val="28"/>
                <w:szCs w:val="28"/>
              </w:rPr>
              <w:t>ь</w:t>
            </w:r>
            <w:r w:rsidRPr="00EF5376">
              <w:rPr>
                <w:sz w:val="28"/>
                <w:szCs w:val="28"/>
              </w:rPr>
              <w:t>татов ведутся на черновиках, обрывках.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397"/>
              </w:tabs>
              <w:ind w:left="397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Большинство студентов не успевают сдать отчет на зан</w:t>
            </w:r>
            <w:r w:rsidRPr="00EF5376">
              <w:rPr>
                <w:sz w:val="28"/>
                <w:szCs w:val="28"/>
              </w:rPr>
              <w:t>я</w:t>
            </w:r>
            <w:r w:rsidRPr="00EF5376">
              <w:rPr>
                <w:sz w:val="28"/>
                <w:szCs w:val="28"/>
              </w:rPr>
              <w:t>тии и защитить работу.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397"/>
              </w:tabs>
              <w:ind w:left="397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В бригадах постоянное разд</w:t>
            </w:r>
            <w:r w:rsidRPr="00EF5376">
              <w:rPr>
                <w:sz w:val="28"/>
                <w:szCs w:val="28"/>
              </w:rPr>
              <w:t>е</w:t>
            </w:r>
            <w:r w:rsidRPr="00EF5376">
              <w:rPr>
                <w:sz w:val="28"/>
                <w:szCs w:val="28"/>
              </w:rPr>
              <w:t>ление труда (один пишет, др</w:t>
            </w:r>
            <w:r w:rsidRPr="00EF5376">
              <w:rPr>
                <w:sz w:val="28"/>
                <w:szCs w:val="28"/>
              </w:rPr>
              <w:t>у</w:t>
            </w:r>
            <w:r w:rsidRPr="00EF5376">
              <w:rPr>
                <w:sz w:val="28"/>
                <w:szCs w:val="28"/>
              </w:rPr>
              <w:t>гой снимает показания).</w:t>
            </w:r>
          </w:p>
          <w:p w:rsidR="00B234D4" w:rsidRPr="00EF5376" w:rsidRDefault="00B234D4" w:rsidP="001950A3">
            <w:pPr>
              <w:keepNext/>
              <w:widowControl w:val="0"/>
              <w:jc w:val="center"/>
              <w:rPr>
                <w:b/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Студенты занимаются посторо</w:t>
            </w:r>
            <w:r w:rsidRPr="00EF5376">
              <w:rPr>
                <w:sz w:val="28"/>
                <w:szCs w:val="28"/>
              </w:rPr>
              <w:t>н</w:t>
            </w:r>
            <w:r w:rsidRPr="00EF5376">
              <w:rPr>
                <w:sz w:val="28"/>
                <w:szCs w:val="28"/>
              </w:rPr>
              <w:t>ними делами.</w:t>
            </w:r>
          </w:p>
        </w:tc>
      </w:tr>
    </w:tbl>
    <w:p w:rsidR="00B234D4" w:rsidRDefault="00B234D4" w:rsidP="00B234D4">
      <w:pPr>
        <w:keepNext/>
        <w:widowContro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465"/>
      </w:tblGrid>
      <w:tr w:rsidR="00B234D4" w:rsidRPr="00EF5376" w:rsidTr="001950A3">
        <w:tc>
          <w:tcPr>
            <w:tcW w:w="9108" w:type="dxa"/>
            <w:gridSpan w:val="2"/>
          </w:tcPr>
          <w:p w:rsidR="00B234D4" w:rsidRPr="00EF5376" w:rsidRDefault="00B234D4" w:rsidP="001950A3">
            <w:pPr>
              <w:keepNext/>
              <w:widowControl w:val="0"/>
              <w:jc w:val="center"/>
              <w:rPr>
                <w:b/>
                <w:sz w:val="28"/>
                <w:szCs w:val="28"/>
              </w:rPr>
            </w:pPr>
            <w:r w:rsidRPr="00EF5376">
              <w:rPr>
                <w:b/>
                <w:sz w:val="28"/>
                <w:szCs w:val="28"/>
              </w:rPr>
              <w:t>4. Активизация познавательной деятельности</w:t>
            </w:r>
          </w:p>
        </w:tc>
      </w:tr>
      <w:tr w:rsidR="00B234D4" w:rsidRPr="00EF5376" w:rsidTr="001950A3">
        <w:tc>
          <w:tcPr>
            <w:tcW w:w="4643" w:type="dxa"/>
          </w:tcPr>
          <w:p w:rsidR="00B234D4" w:rsidRPr="00EF5376" w:rsidRDefault="00B234D4" w:rsidP="001950A3">
            <w:pPr>
              <w:keepNext/>
              <w:widowControl w:val="0"/>
              <w:jc w:val="center"/>
              <w:rPr>
                <w:b/>
                <w:sz w:val="28"/>
                <w:szCs w:val="28"/>
              </w:rPr>
            </w:pPr>
            <w:r w:rsidRPr="00EF5376">
              <w:rPr>
                <w:b/>
                <w:sz w:val="28"/>
                <w:szCs w:val="28"/>
              </w:rPr>
              <w:t>Мастер</w:t>
            </w:r>
          </w:p>
        </w:tc>
        <w:tc>
          <w:tcPr>
            <w:tcW w:w="4465" w:type="dxa"/>
          </w:tcPr>
          <w:p w:rsidR="00B234D4" w:rsidRPr="00EF5376" w:rsidRDefault="00B234D4" w:rsidP="001950A3">
            <w:pPr>
              <w:keepNext/>
              <w:widowControl w:val="0"/>
              <w:jc w:val="center"/>
              <w:rPr>
                <w:b/>
                <w:sz w:val="28"/>
                <w:szCs w:val="28"/>
              </w:rPr>
            </w:pPr>
            <w:r w:rsidRPr="00EF5376">
              <w:rPr>
                <w:b/>
                <w:sz w:val="28"/>
                <w:szCs w:val="28"/>
              </w:rPr>
              <w:t>Не мастер</w:t>
            </w:r>
          </w:p>
        </w:tc>
      </w:tr>
      <w:tr w:rsidR="00B234D4" w:rsidRPr="00EF5376" w:rsidTr="001950A3">
        <w:tc>
          <w:tcPr>
            <w:tcW w:w="4643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Подчеркивание приемов познав</w:t>
            </w:r>
            <w:r w:rsidRPr="00EF5376">
              <w:rPr>
                <w:sz w:val="28"/>
                <w:szCs w:val="28"/>
              </w:rPr>
              <w:t>а</w:t>
            </w:r>
            <w:r w:rsidRPr="00EF5376">
              <w:rPr>
                <w:sz w:val="28"/>
                <w:szCs w:val="28"/>
              </w:rPr>
              <w:t>тельной деятельности.</w:t>
            </w:r>
          </w:p>
        </w:tc>
        <w:tc>
          <w:tcPr>
            <w:tcW w:w="4465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Приемы познавательной деятел</w:t>
            </w:r>
            <w:r w:rsidRPr="00EF5376">
              <w:rPr>
                <w:sz w:val="28"/>
                <w:szCs w:val="28"/>
              </w:rPr>
              <w:t>ь</w:t>
            </w:r>
            <w:r w:rsidRPr="00EF5376">
              <w:rPr>
                <w:sz w:val="28"/>
                <w:szCs w:val="28"/>
              </w:rPr>
              <w:t>ности не подчеркиваются и не осозн</w:t>
            </w:r>
            <w:r w:rsidRPr="00EF5376">
              <w:rPr>
                <w:sz w:val="28"/>
                <w:szCs w:val="28"/>
              </w:rPr>
              <w:t>а</w:t>
            </w:r>
            <w:r w:rsidRPr="00EF5376">
              <w:rPr>
                <w:sz w:val="28"/>
                <w:szCs w:val="28"/>
              </w:rPr>
              <w:t>ются.</w:t>
            </w:r>
          </w:p>
        </w:tc>
      </w:tr>
      <w:tr w:rsidR="00B234D4" w:rsidRPr="00EF5376" w:rsidTr="001950A3">
        <w:tc>
          <w:tcPr>
            <w:tcW w:w="4643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Постановка индивидуального зад</w:t>
            </w:r>
            <w:r w:rsidRPr="00EF5376">
              <w:rPr>
                <w:sz w:val="28"/>
                <w:szCs w:val="28"/>
              </w:rPr>
              <w:t>а</w:t>
            </w:r>
            <w:r w:rsidRPr="00EF5376">
              <w:rPr>
                <w:sz w:val="28"/>
                <w:szCs w:val="28"/>
              </w:rPr>
              <w:t>ния для бригады.</w:t>
            </w:r>
          </w:p>
        </w:tc>
        <w:tc>
          <w:tcPr>
            <w:tcW w:w="4465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Студенты имеют возможность заимствовать данные у сокурсн</w:t>
            </w:r>
            <w:r w:rsidRPr="00EF5376">
              <w:rPr>
                <w:sz w:val="28"/>
                <w:szCs w:val="28"/>
              </w:rPr>
              <w:t>и</w:t>
            </w:r>
            <w:r w:rsidRPr="00EF5376">
              <w:rPr>
                <w:sz w:val="28"/>
                <w:szCs w:val="28"/>
              </w:rPr>
              <w:t>ков.</w:t>
            </w:r>
          </w:p>
        </w:tc>
      </w:tr>
      <w:tr w:rsidR="00B234D4" w:rsidRPr="00EF5376" w:rsidTr="001950A3">
        <w:tc>
          <w:tcPr>
            <w:tcW w:w="4643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Выдача рекомендаций к следующ</w:t>
            </w:r>
            <w:r w:rsidRPr="00EF5376">
              <w:rPr>
                <w:sz w:val="28"/>
                <w:szCs w:val="28"/>
              </w:rPr>
              <w:t>е</w:t>
            </w:r>
            <w:r w:rsidRPr="00EF5376">
              <w:rPr>
                <w:sz w:val="28"/>
                <w:szCs w:val="28"/>
              </w:rPr>
              <w:t>му занятию, постановка вопроса, стимулирующего самосто</w:t>
            </w:r>
            <w:r w:rsidRPr="00EF5376">
              <w:rPr>
                <w:sz w:val="28"/>
                <w:szCs w:val="28"/>
              </w:rPr>
              <w:t>я</w:t>
            </w:r>
            <w:r w:rsidRPr="00EF5376">
              <w:rPr>
                <w:sz w:val="28"/>
                <w:szCs w:val="28"/>
              </w:rPr>
              <w:t>тельную поисковую деятельность.</w:t>
            </w:r>
          </w:p>
        </w:tc>
        <w:tc>
          <w:tcPr>
            <w:tcW w:w="4465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Указания по следующей работе не выдаются.</w:t>
            </w:r>
          </w:p>
        </w:tc>
      </w:tr>
      <w:tr w:rsidR="00B234D4" w:rsidRPr="00EF5376" w:rsidTr="001950A3">
        <w:tc>
          <w:tcPr>
            <w:tcW w:w="4643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Соревнование бригад.</w:t>
            </w:r>
          </w:p>
        </w:tc>
        <w:tc>
          <w:tcPr>
            <w:tcW w:w="4465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B234D4" w:rsidRPr="00EF5376" w:rsidTr="001950A3">
        <w:tc>
          <w:tcPr>
            <w:tcW w:w="4643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lastRenderedPageBreak/>
              <w:t>Активизирующий вопрос.</w:t>
            </w:r>
          </w:p>
        </w:tc>
        <w:tc>
          <w:tcPr>
            <w:tcW w:w="4465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На поставленный активизиру</w:t>
            </w:r>
            <w:r w:rsidRPr="00EF5376">
              <w:rPr>
                <w:sz w:val="28"/>
                <w:szCs w:val="28"/>
              </w:rPr>
              <w:t>ю</w:t>
            </w:r>
            <w:r w:rsidRPr="00EF5376">
              <w:rPr>
                <w:sz w:val="28"/>
                <w:szCs w:val="28"/>
              </w:rPr>
              <w:t>щий вопрос преподаватель отвечает сам.</w:t>
            </w:r>
          </w:p>
        </w:tc>
      </w:tr>
      <w:tr w:rsidR="00B234D4" w:rsidRPr="00EF5376" w:rsidTr="001950A3">
        <w:tc>
          <w:tcPr>
            <w:tcW w:w="4643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 xml:space="preserve">Использование технических средств, в </w:t>
            </w:r>
            <w:proofErr w:type="spellStart"/>
            <w:r w:rsidRPr="00EF5376">
              <w:rPr>
                <w:sz w:val="28"/>
                <w:szCs w:val="28"/>
              </w:rPr>
              <w:t>т.ч</w:t>
            </w:r>
            <w:proofErr w:type="spellEnd"/>
            <w:r w:rsidRPr="00EF5376">
              <w:rPr>
                <w:sz w:val="28"/>
                <w:szCs w:val="28"/>
              </w:rPr>
              <w:t>. ЭВМ.</w:t>
            </w:r>
          </w:p>
        </w:tc>
        <w:tc>
          <w:tcPr>
            <w:tcW w:w="4465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Имеющиеся технические средства не используются.</w:t>
            </w:r>
          </w:p>
        </w:tc>
      </w:tr>
      <w:tr w:rsidR="00B234D4" w:rsidRPr="00EF5376" w:rsidTr="001950A3">
        <w:tc>
          <w:tcPr>
            <w:tcW w:w="4643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Активность студентов преоблад</w:t>
            </w:r>
            <w:r w:rsidRPr="00EF5376">
              <w:rPr>
                <w:sz w:val="28"/>
                <w:szCs w:val="28"/>
              </w:rPr>
              <w:t>а</w:t>
            </w:r>
            <w:r w:rsidRPr="00EF5376">
              <w:rPr>
                <w:sz w:val="28"/>
                <w:szCs w:val="28"/>
              </w:rPr>
              <w:t>ет над активностью преподават</w:t>
            </w:r>
            <w:r w:rsidRPr="00EF5376">
              <w:rPr>
                <w:sz w:val="28"/>
                <w:szCs w:val="28"/>
              </w:rPr>
              <w:t>е</w:t>
            </w:r>
            <w:r w:rsidRPr="00EF5376">
              <w:rPr>
                <w:sz w:val="28"/>
                <w:szCs w:val="28"/>
              </w:rPr>
              <w:t>ля.</w:t>
            </w:r>
          </w:p>
        </w:tc>
        <w:tc>
          <w:tcPr>
            <w:tcW w:w="4465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Активность преподавателя прев</w:t>
            </w:r>
            <w:r w:rsidRPr="00EF5376">
              <w:rPr>
                <w:sz w:val="28"/>
                <w:szCs w:val="28"/>
              </w:rPr>
              <w:t>ы</w:t>
            </w:r>
            <w:r w:rsidRPr="00EF5376">
              <w:rPr>
                <w:sz w:val="28"/>
                <w:szCs w:val="28"/>
              </w:rPr>
              <w:t>шает студенческую.</w:t>
            </w:r>
          </w:p>
        </w:tc>
      </w:tr>
      <w:tr w:rsidR="00B234D4" w:rsidRPr="00EF5376" w:rsidTr="001950A3">
        <w:tc>
          <w:tcPr>
            <w:tcW w:w="4643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Разнообразие средств активиз</w:t>
            </w:r>
            <w:r w:rsidRPr="00EF5376">
              <w:rPr>
                <w:sz w:val="28"/>
                <w:szCs w:val="28"/>
              </w:rPr>
              <w:t>а</w:t>
            </w:r>
            <w:r w:rsidRPr="00EF5376">
              <w:rPr>
                <w:sz w:val="28"/>
                <w:szCs w:val="28"/>
              </w:rPr>
              <w:t>ции деятельности.</w:t>
            </w:r>
          </w:p>
        </w:tc>
        <w:tc>
          <w:tcPr>
            <w:tcW w:w="4465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Преподаватель не использует или использует неумело прием актив</w:t>
            </w:r>
            <w:r w:rsidRPr="00EF5376">
              <w:rPr>
                <w:sz w:val="28"/>
                <w:szCs w:val="28"/>
              </w:rPr>
              <w:t>и</w:t>
            </w:r>
            <w:r w:rsidRPr="00EF5376">
              <w:rPr>
                <w:sz w:val="28"/>
                <w:szCs w:val="28"/>
              </w:rPr>
              <w:t>зации деятельности студентов.</w:t>
            </w:r>
          </w:p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Однообразие средств активизации деятельности.</w:t>
            </w:r>
          </w:p>
        </w:tc>
      </w:tr>
      <w:tr w:rsidR="00B234D4" w:rsidRPr="00EF5376" w:rsidTr="001950A3">
        <w:tc>
          <w:tcPr>
            <w:tcW w:w="4643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Налаживание группового общ</w:t>
            </w:r>
            <w:r w:rsidRPr="00EF5376">
              <w:rPr>
                <w:sz w:val="28"/>
                <w:szCs w:val="28"/>
              </w:rPr>
              <w:t>е</w:t>
            </w:r>
            <w:r w:rsidRPr="00EF5376">
              <w:rPr>
                <w:sz w:val="28"/>
                <w:szCs w:val="28"/>
              </w:rPr>
              <w:t>ния.</w:t>
            </w:r>
          </w:p>
        </w:tc>
        <w:tc>
          <w:tcPr>
            <w:tcW w:w="4465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Не помогает налаживанию пр</w:t>
            </w:r>
            <w:r w:rsidRPr="00EF5376">
              <w:rPr>
                <w:sz w:val="28"/>
                <w:szCs w:val="28"/>
              </w:rPr>
              <w:t>а</w:t>
            </w:r>
            <w:r w:rsidRPr="00EF5376">
              <w:rPr>
                <w:sz w:val="28"/>
                <w:szCs w:val="28"/>
              </w:rPr>
              <w:t>вильного общения в бригадах и группах.</w:t>
            </w:r>
          </w:p>
        </w:tc>
      </w:tr>
      <w:tr w:rsidR="00B234D4" w:rsidRPr="00EF5376" w:rsidTr="001950A3">
        <w:tc>
          <w:tcPr>
            <w:tcW w:w="4643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Самостоятельный выбор оборудов</w:t>
            </w:r>
            <w:r w:rsidRPr="00EF5376">
              <w:rPr>
                <w:sz w:val="28"/>
                <w:szCs w:val="28"/>
              </w:rPr>
              <w:t>а</w:t>
            </w:r>
            <w:r w:rsidRPr="00EF5376">
              <w:rPr>
                <w:sz w:val="28"/>
                <w:szCs w:val="28"/>
              </w:rPr>
              <w:t>ния студентами.</w:t>
            </w:r>
          </w:p>
        </w:tc>
        <w:tc>
          <w:tcPr>
            <w:tcW w:w="4465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B234D4" w:rsidRDefault="00B234D4" w:rsidP="00B234D4">
      <w:pPr>
        <w:keepNext/>
        <w:widowContro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465"/>
      </w:tblGrid>
      <w:tr w:rsidR="00B234D4" w:rsidRPr="00EF5376" w:rsidTr="001950A3">
        <w:tc>
          <w:tcPr>
            <w:tcW w:w="9108" w:type="dxa"/>
            <w:gridSpan w:val="2"/>
          </w:tcPr>
          <w:p w:rsidR="00B234D4" w:rsidRPr="00EF5376" w:rsidRDefault="00B234D4" w:rsidP="001950A3">
            <w:pPr>
              <w:keepNext/>
              <w:widowControl w:val="0"/>
              <w:jc w:val="center"/>
              <w:rPr>
                <w:b/>
                <w:sz w:val="28"/>
                <w:szCs w:val="28"/>
              </w:rPr>
            </w:pPr>
            <w:r w:rsidRPr="00EF5376">
              <w:rPr>
                <w:b/>
                <w:sz w:val="28"/>
                <w:szCs w:val="28"/>
              </w:rPr>
              <w:t>5. Регуляция эмоционального настроя и поведения</w:t>
            </w:r>
          </w:p>
        </w:tc>
      </w:tr>
      <w:tr w:rsidR="00B234D4" w:rsidRPr="00EF5376" w:rsidTr="001950A3">
        <w:tc>
          <w:tcPr>
            <w:tcW w:w="4643" w:type="dxa"/>
          </w:tcPr>
          <w:p w:rsidR="00B234D4" w:rsidRPr="00EF5376" w:rsidRDefault="00B234D4" w:rsidP="001950A3">
            <w:pPr>
              <w:keepNext/>
              <w:widowControl w:val="0"/>
              <w:jc w:val="center"/>
              <w:rPr>
                <w:b/>
                <w:sz w:val="28"/>
                <w:szCs w:val="28"/>
              </w:rPr>
            </w:pPr>
            <w:r w:rsidRPr="00EF5376">
              <w:rPr>
                <w:b/>
                <w:sz w:val="28"/>
                <w:szCs w:val="28"/>
              </w:rPr>
              <w:t>Мастер</w:t>
            </w:r>
          </w:p>
        </w:tc>
        <w:tc>
          <w:tcPr>
            <w:tcW w:w="4465" w:type="dxa"/>
          </w:tcPr>
          <w:p w:rsidR="00B234D4" w:rsidRPr="00EF5376" w:rsidRDefault="00B234D4" w:rsidP="001950A3">
            <w:pPr>
              <w:keepNext/>
              <w:widowControl w:val="0"/>
              <w:jc w:val="center"/>
              <w:rPr>
                <w:b/>
                <w:sz w:val="28"/>
                <w:szCs w:val="28"/>
              </w:rPr>
            </w:pPr>
            <w:r w:rsidRPr="00EF5376">
              <w:rPr>
                <w:b/>
                <w:sz w:val="28"/>
                <w:szCs w:val="28"/>
              </w:rPr>
              <w:t>Не мастер</w:t>
            </w:r>
          </w:p>
        </w:tc>
      </w:tr>
      <w:tr w:rsidR="00B234D4" w:rsidRPr="00EF5376" w:rsidTr="001950A3">
        <w:tc>
          <w:tcPr>
            <w:tcW w:w="4643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Отступление воспитательного х</w:t>
            </w:r>
            <w:r w:rsidRPr="00EF5376">
              <w:rPr>
                <w:sz w:val="28"/>
                <w:szCs w:val="28"/>
              </w:rPr>
              <w:t>а</w:t>
            </w:r>
            <w:r w:rsidRPr="00EF5376">
              <w:rPr>
                <w:sz w:val="28"/>
                <w:szCs w:val="28"/>
              </w:rPr>
              <w:t>рактера.</w:t>
            </w:r>
          </w:p>
        </w:tc>
        <w:tc>
          <w:tcPr>
            <w:tcW w:w="4465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Частные отступления, не связа</w:t>
            </w:r>
            <w:r w:rsidRPr="00EF5376">
              <w:rPr>
                <w:sz w:val="28"/>
                <w:szCs w:val="28"/>
              </w:rPr>
              <w:t>н</w:t>
            </w:r>
            <w:r w:rsidRPr="00EF5376">
              <w:rPr>
                <w:sz w:val="28"/>
                <w:szCs w:val="28"/>
              </w:rPr>
              <w:t>ные с темой занятия.</w:t>
            </w:r>
          </w:p>
        </w:tc>
      </w:tr>
      <w:tr w:rsidR="00B234D4" w:rsidRPr="00EF5376" w:rsidTr="001950A3">
        <w:tc>
          <w:tcPr>
            <w:tcW w:w="4643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Отступление, связанное с темой з</w:t>
            </w:r>
            <w:r w:rsidRPr="00EF5376">
              <w:rPr>
                <w:sz w:val="28"/>
                <w:szCs w:val="28"/>
              </w:rPr>
              <w:t>а</w:t>
            </w:r>
            <w:r w:rsidRPr="00EF5376">
              <w:rPr>
                <w:sz w:val="28"/>
                <w:szCs w:val="28"/>
              </w:rPr>
              <w:t>нятия.</w:t>
            </w:r>
          </w:p>
        </w:tc>
        <w:tc>
          <w:tcPr>
            <w:tcW w:w="4465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Раздражение, неудовольствие.</w:t>
            </w:r>
          </w:p>
        </w:tc>
      </w:tr>
      <w:tr w:rsidR="00B234D4" w:rsidRPr="00EF5376" w:rsidTr="001950A3">
        <w:tc>
          <w:tcPr>
            <w:tcW w:w="4643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Шутка, улыбка.</w:t>
            </w:r>
          </w:p>
        </w:tc>
        <w:tc>
          <w:tcPr>
            <w:tcW w:w="4465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Нотация, неумеренные жесты, п</w:t>
            </w:r>
            <w:r w:rsidRPr="00EF5376">
              <w:rPr>
                <w:sz w:val="28"/>
                <w:szCs w:val="28"/>
              </w:rPr>
              <w:t>о</w:t>
            </w:r>
            <w:r w:rsidRPr="00EF5376">
              <w:rPr>
                <w:sz w:val="28"/>
                <w:szCs w:val="28"/>
              </w:rPr>
              <w:t>вышенная эмоциональность.</w:t>
            </w:r>
          </w:p>
        </w:tc>
      </w:tr>
      <w:tr w:rsidR="00B234D4" w:rsidRPr="00EF5376" w:rsidTr="001950A3">
        <w:tc>
          <w:tcPr>
            <w:tcW w:w="4643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Эпитеты, сравнения.</w:t>
            </w:r>
          </w:p>
        </w:tc>
        <w:tc>
          <w:tcPr>
            <w:tcW w:w="4465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Резкость высказываемых сужд</w:t>
            </w:r>
            <w:r w:rsidRPr="00EF5376">
              <w:rPr>
                <w:sz w:val="28"/>
                <w:szCs w:val="28"/>
              </w:rPr>
              <w:t>е</w:t>
            </w:r>
            <w:r w:rsidRPr="00EF5376">
              <w:rPr>
                <w:sz w:val="28"/>
                <w:szCs w:val="28"/>
              </w:rPr>
              <w:t>ний.</w:t>
            </w:r>
          </w:p>
        </w:tc>
      </w:tr>
      <w:tr w:rsidR="00B234D4" w:rsidRPr="00EF5376" w:rsidTr="001950A3">
        <w:tc>
          <w:tcPr>
            <w:tcW w:w="4643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Умеренные жесты, эмоционал</w:t>
            </w:r>
            <w:r w:rsidRPr="00EF5376">
              <w:rPr>
                <w:sz w:val="28"/>
                <w:szCs w:val="28"/>
              </w:rPr>
              <w:t>ь</w:t>
            </w:r>
            <w:r w:rsidRPr="00EF5376">
              <w:rPr>
                <w:sz w:val="28"/>
                <w:szCs w:val="28"/>
              </w:rPr>
              <w:t>ность.</w:t>
            </w:r>
          </w:p>
        </w:tc>
        <w:tc>
          <w:tcPr>
            <w:tcW w:w="4465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B234D4" w:rsidRPr="00EF5376" w:rsidTr="001950A3">
        <w:tc>
          <w:tcPr>
            <w:tcW w:w="4643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Одобрение поведения, деятельн</w:t>
            </w:r>
            <w:r w:rsidRPr="00EF5376">
              <w:rPr>
                <w:sz w:val="28"/>
                <w:szCs w:val="28"/>
              </w:rPr>
              <w:t>о</w:t>
            </w:r>
            <w:r w:rsidRPr="00EF5376">
              <w:rPr>
                <w:sz w:val="28"/>
                <w:szCs w:val="28"/>
              </w:rPr>
              <w:t>сти, похвала.</w:t>
            </w:r>
          </w:p>
        </w:tc>
        <w:tc>
          <w:tcPr>
            <w:tcW w:w="4465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Отсутствие похвалы как способа воздействия на студентов.</w:t>
            </w:r>
          </w:p>
        </w:tc>
      </w:tr>
      <w:tr w:rsidR="00B234D4" w:rsidRPr="00EF5376" w:rsidTr="001950A3">
        <w:tc>
          <w:tcPr>
            <w:tcW w:w="4643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Доверие, уважение к студентам.</w:t>
            </w:r>
          </w:p>
        </w:tc>
        <w:tc>
          <w:tcPr>
            <w:tcW w:w="4465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Частое подчеркивание вслух сл</w:t>
            </w:r>
            <w:r w:rsidRPr="00EF5376">
              <w:rPr>
                <w:sz w:val="28"/>
                <w:szCs w:val="28"/>
              </w:rPr>
              <w:t>а</w:t>
            </w:r>
            <w:r w:rsidRPr="00EF5376">
              <w:rPr>
                <w:sz w:val="28"/>
                <w:szCs w:val="28"/>
              </w:rPr>
              <w:t>бой подготовки, плохой работы студе</w:t>
            </w:r>
            <w:r w:rsidRPr="00EF5376">
              <w:rPr>
                <w:sz w:val="28"/>
                <w:szCs w:val="28"/>
              </w:rPr>
              <w:t>н</w:t>
            </w:r>
            <w:r w:rsidRPr="00EF5376">
              <w:rPr>
                <w:sz w:val="28"/>
                <w:szCs w:val="28"/>
              </w:rPr>
              <w:t>та.</w:t>
            </w:r>
          </w:p>
        </w:tc>
      </w:tr>
      <w:tr w:rsidR="00B234D4" w:rsidRPr="00EF5376" w:rsidTr="001950A3">
        <w:tc>
          <w:tcPr>
            <w:tcW w:w="4643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Гибкость эмоциональной реа</w:t>
            </w:r>
            <w:r w:rsidRPr="00EF5376">
              <w:rPr>
                <w:sz w:val="28"/>
                <w:szCs w:val="28"/>
              </w:rPr>
              <w:t>к</w:t>
            </w:r>
            <w:r w:rsidRPr="00EF5376">
              <w:rPr>
                <w:sz w:val="28"/>
                <w:szCs w:val="28"/>
              </w:rPr>
              <w:t>ции.</w:t>
            </w:r>
          </w:p>
        </w:tc>
        <w:tc>
          <w:tcPr>
            <w:tcW w:w="4465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B234D4" w:rsidRPr="00EF5376" w:rsidTr="001950A3">
        <w:tc>
          <w:tcPr>
            <w:tcW w:w="4643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Замечания отдельным студентам.</w:t>
            </w:r>
          </w:p>
        </w:tc>
        <w:tc>
          <w:tcPr>
            <w:tcW w:w="4465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Замечания аудитории («не ход</w:t>
            </w:r>
            <w:r w:rsidRPr="00EF5376">
              <w:rPr>
                <w:sz w:val="28"/>
                <w:szCs w:val="28"/>
              </w:rPr>
              <w:t>и</w:t>
            </w:r>
            <w:r w:rsidRPr="00EF5376">
              <w:rPr>
                <w:sz w:val="28"/>
                <w:szCs w:val="28"/>
              </w:rPr>
              <w:t>те», «не шумите»).</w:t>
            </w:r>
          </w:p>
        </w:tc>
      </w:tr>
      <w:tr w:rsidR="00B234D4" w:rsidRPr="00EF5376" w:rsidTr="001950A3">
        <w:tc>
          <w:tcPr>
            <w:tcW w:w="4643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Особая похвала тем, кто был на предварительной консультации.</w:t>
            </w:r>
          </w:p>
        </w:tc>
        <w:tc>
          <w:tcPr>
            <w:tcW w:w="4465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B234D4" w:rsidRPr="00EF5376" w:rsidTr="001950A3">
        <w:tc>
          <w:tcPr>
            <w:tcW w:w="4643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Наличие свободной, непринужде</w:t>
            </w:r>
            <w:r w:rsidRPr="00EF5376">
              <w:rPr>
                <w:sz w:val="28"/>
                <w:szCs w:val="28"/>
              </w:rPr>
              <w:t>н</w:t>
            </w:r>
            <w:r w:rsidRPr="00EF5376">
              <w:rPr>
                <w:sz w:val="28"/>
                <w:szCs w:val="28"/>
              </w:rPr>
              <w:t>ной рабочей обстановки.</w:t>
            </w:r>
          </w:p>
        </w:tc>
        <w:tc>
          <w:tcPr>
            <w:tcW w:w="4465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Создание излишне натянутой о</w:t>
            </w:r>
            <w:r w:rsidRPr="00EF5376">
              <w:rPr>
                <w:sz w:val="28"/>
                <w:szCs w:val="28"/>
              </w:rPr>
              <w:t>б</w:t>
            </w:r>
            <w:r w:rsidRPr="00EF5376">
              <w:rPr>
                <w:sz w:val="28"/>
                <w:szCs w:val="28"/>
              </w:rPr>
              <w:t>становки.</w:t>
            </w:r>
          </w:p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Нерабочий шум в аудитории.</w:t>
            </w:r>
          </w:p>
        </w:tc>
      </w:tr>
      <w:tr w:rsidR="00B234D4" w:rsidRPr="00EF5376" w:rsidTr="001950A3">
        <w:tc>
          <w:tcPr>
            <w:tcW w:w="4643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lastRenderedPageBreak/>
              <w:t>Соблюдение перерывов в работе.</w:t>
            </w:r>
          </w:p>
        </w:tc>
        <w:tc>
          <w:tcPr>
            <w:tcW w:w="4465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Не соблюдаются перерывы, лаб</w:t>
            </w:r>
            <w:r w:rsidRPr="00EF5376">
              <w:rPr>
                <w:sz w:val="28"/>
                <w:szCs w:val="28"/>
              </w:rPr>
              <w:t>о</w:t>
            </w:r>
            <w:r w:rsidRPr="00EF5376">
              <w:rPr>
                <w:sz w:val="28"/>
                <w:szCs w:val="28"/>
              </w:rPr>
              <w:t>ратория не проветривается.</w:t>
            </w:r>
          </w:p>
        </w:tc>
      </w:tr>
      <w:tr w:rsidR="00B234D4" w:rsidRPr="00EF5376" w:rsidTr="001950A3">
        <w:tc>
          <w:tcPr>
            <w:tcW w:w="4643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Смех, оживление.</w:t>
            </w:r>
          </w:p>
        </w:tc>
        <w:tc>
          <w:tcPr>
            <w:tcW w:w="4465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B234D4" w:rsidRPr="00EF5376" w:rsidTr="001950A3">
        <w:tc>
          <w:tcPr>
            <w:tcW w:w="4643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Преобладание косвенного возде</w:t>
            </w:r>
            <w:r w:rsidRPr="00EF5376">
              <w:rPr>
                <w:sz w:val="28"/>
                <w:szCs w:val="28"/>
              </w:rPr>
              <w:t>й</w:t>
            </w:r>
            <w:r w:rsidRPr="00EF5376">
              <w:rPr>
                <w:sz w:val="28"/>
                <w:szCs w:val="28"/>
              </w:rPr>
              <w:t>ствия на поведение студентов.</w:t>
            </w:r>
          </w:p>
        </w:tc>
        <w:tc>
          <w:tcPr>
            <w:tcW w:w="4465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Репертуар воздействий мал, а чи</w:t>
            </w:r>
            <w:r w:rsidRPr="00EF5376">
              <w:rPr>
                <w:sz w:val="28"/>
                <w:szCs w:val="28"/>
              </w:rPr>
              <w:t>с</w:t>
            </w:r>
            <w:r w:rsidRPr="00EF5376">
              <w:rPr>
                <w:sz w:val="28"/>
                <w:szCs w:val="28"/>
              </w:rPr>
              <w:t>ло их велико.</w:t>
            </w:r>
          </w:p>
        </w:tc>
      </w:tr>
      <w:tr w:rsidR="00B234D4" w:rsidRPr="00EF5376" w:rsidTr="001950A3">
        <w:tc>
          <w:tcPr>
            <w:tcW w:w="4643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Широкий репертуар воздействий, а число их невелико.</w:t>
            </w:r>
          </w:p>
        </w:tc>
        <w:tc>
          <w:tcPr>
            <w:tcW w:w="4465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B234D4" w:rsidRPr="00EF5376" w:rsidTr="001950A3">
        <w:tc>
          <w:tcPr>
            <w:tcW w:w="4643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Требования преподавателя не вызывают неудовольствия у студе</w:t>
            </w:r>
            <w:r w:rsidRPr="00EF5376">
              <w:rPr>
                <w:sz w:val="28"/>
                <w:szCs w:val="28"/>
              </w:rPr>
              <w:t>н</w:t>
            </w:r>
            <w:r w:rsidRPr="00EF5376">
              <w:rPr>
                <w:sz w:val="28"/>
                <w:szCs w:val="28"/>
              </w:rPr>
              <w:t>тов.</w:t>
            </w:r>
          </w:p>
        </w:tc>
        <w:tc>
          <w:tcPr>
            <w:tcW w:w="4465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Требования преподавателя встр</w:t>
            </w:r>
            <w:r w:rsidRPr="00EF5376">
              <w:rPr>
                <w:sz w:val="28"/>
                <w:szCs w:val="28"/>
              </w:rPr>
              <w:t>е</w:t>
            </w:r>
            <w:r w:rsidRPr="00EF5376">
              <w:rPr>
                <w:sz w:val="28"/>
                <w:szCs w:val="28"/>
              </w:rPr>
              <w:t>чают неудовольствие, отпор со стор</w:t>
            </w:r>
            <w:r w:rsidRPr="00EF5376">
              <w:rPr>
                <w:sz w:val="28"/>
                <w:szCs w:val="28"/>
              </w:rPr>
              <w:t>о</w:t>
            </w:r>
            <w:r w:rsidRPr="00EF5376">
              <w:rPr>
                <w:sz w:val="28"/>
                <w:szCs w:val="28"/>
              </w:rPr>
              <w:t>ны студентов.</w:t>
            </w:r>
          </w:p>
        </w:tc>
      </w:tr>
      <w:tr w:rsidR="00B234D4" w:rsidRPr="00EF5376" w:rsidTr="001950A3">
        <w:tc>
          <w:tcPr>
            <w:tcW w:w="4643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Готовность помочь в работе студе</w:t>
            </w:r>
            <w:r w:rsidRPr="00EF5376">
              <w:rPr>
                <w:sz w:val="28"/>
                <w:szCs w:val="28"/>
              </w:rPr>
              <w:t>н</w:t>
            </w:r>
            <w:r w:rsidRPr="00EF5376">
              <w:rPr>
                <w:sz w:val="28"/>
                <w:szCs w:val="28"/>
              </w:rPr>
              <w:t>там.</w:t>
            </w:r>
          </w:p>
        </w:tc>
        <w:tc>
          <w:tcPr>
            <w:tcW w:w="4465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Нежелание прийти на помощь ст</w:t>
            </w:r>
            <w:r w:rsidRPr="00EF5376">
              <w:rPr>
                <w:sz w:val="28"/>
                <w:szCs w:val="28"/>
              </w:rPr>
              <w:t>у</w:t>
            </w:r>
            <w:r w:rsidRPr="00EF5376">
              <w:rPr>
                <w:sz w:val="28"/>
                <w:szCs w:val="28"/>
              </w:rPr>
              <w:t>дентам.</w:t>
            </w:r>
          </w:p>
        </w:tc>
      </w:tr>
    </w:tbl>
    <w:p w:rsidR="00B234D4" w:rsidRDefault="00B234D4" w:rsidP="00B234D4">
      <w:pPr>
        <w:keepNext/>
        <w:widowControl w:val="0"/>
        <w:jc w:val="center"/>
        <w:rPr>
          <w:rFonts w:eastAsia="Arial Unicode MS"/>
          <w:b/>
          <w:iCs/>
          <w:sz w:val="28"/>
          <w:szCs w:val="28"/>
        </w:rPr>
      </w:pPr>
    </w:p>
    <w:p w:rsidR="00B234D4" w:rsidRPr="00503BF0" w:rsidRDefault="00B234D4" w:rsidP="00B234D4">
      <w:pPr>
        <w:keepNext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503BF0">
        <w:rPr>
          <w:b/>
          <w:sz w:val="28"/>
          <w:szCs w:val="28"/>
        </w:rPr>
        <w:t xml:space="preserve">Модель деятельности преподавателя, </w:t>
      </w:r>
    </w:p>
    <w:p w:rsidR="00B234D4" w:rsidRPr="00503BF0" w:rsidRDefault="00B234D4" w:rsidP="00B234D4">
      <w:pPr>
        <w:keepNext/>
        <w:widowControl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r w:rsidRPr="00503BF0">
        <w:rPr>
          <w:b/>
          <w:sz w:val="28"/>
          <w:szCs w:val="28"/>
        </w:rPr>
        <w:t>роводящего</w:t>
      </w:r>
      <w:proofErr w:type="gramEnd"/>
      <w:r w:rsidRPr="00503BF0">
        <w:rPr>
          <w:b/>
          <w:sz w:val="28"/>
          <w:szCs w:val="28"/>
        </w:rPr>
        <w:t xml:space="preserve"> консультацию в семестре</w:t>
      </w:r>
    </w:p>
    <w:p w:rsidR="00B234D4" w:rsidRDefault="00B234D4" w:rsidP="00B234D4">
      <w:pPr>
        <w:keepNext/>
        <w:widowControl w:val="0"/>
        <w:jc w:val="center"/>
        <w:rPr>
          <w:sz w:val="28"/>
          <w:szCs w:val="28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3"/>
        <w:gridCol w:w="4537"/>
      </w:tblGrid>
      <w:tr w:rsidR="00B234D4" w:rsidRPr="00EF5376" w:rsidTr="001950A3">
        <w:tc>
          <w:tcPr>
            <w:tcW w:w="9000" w:type="dxa"/>
            <w:gridSpan w:val="2"/>
          </w:tcPr>
          <w:p w:rsidR="00B234D4" w:rsidRPr="00EF5376" w:rsidRDefault="00B234D4" w:rsidP="001950A3">
            <w:pPr>
              <w:keepNext/>
              <w:widowControl w:val="0"/>
              <w:ind w:left="360"/>
              <w:jc w:val="center"/>
              <w:rPr>
                <w:b/>
                <w:sz w:val="28"/>
                <w:szCs w:val="28"/>
              </w:rPr>
            </w:pPr>
            <w:r w:rsidRPr="00EF5376">
              <w:rPr>
                <w:b/>
                <w:sz w:val="28"/>
                <w:szCs w:val="28"/>
              </w:rPr>
              <w:t xml:space="preserve">Организация деятельности студентов </w:t>
            </w:r>
          </w:p>
        </w:tc>
      </w:tr>
      <w:tr w:rsidR="00B234D4" w:rsidRPr="00EF5376" w:rsidTr="001950A3">
        <w:tc>
          <w:tcPr>
            <w:tcW w:w="4463" w:type="dxa"/>
          </w:tcPr>
          <w:p w:rsidR="00B234D4" w:rsidRPr="00EF5376" w:rsidRDefault="00B234D4" w:rsidP="001950A3">
            <w:pPr>
              <w:keepNext/>
              <w:widowControl w:val="0"/>
              <w:jc w:val="center"/>
              <w:rPr>
                <w:b/>
                <w:sz w:val="28"/>
                <w:szCs w:val="28"/>
              </w:rPr>
            </w:pPr>
            <w:r w:rsidRPr="00EF5376">
              <w:rPr>
                <w:b/>
                <w:sz w:val="28"/>
                <w:szCs w:val="28"/>
              </w:rPr>
              <w:t xml:space="preserve">Мастер </w:t>
            </w:r>
          </w:p>
        </w:tc>
        <w:tc>
          <w:tcPr>
            <w:tcW w:w="4537" w:type="dxa"/>
          </w:tcPr>
          <w:p w:rsidR="00B234D4" w:rsidRPr="00EF5376" w:rsidRDefault="00B234D4" w:rsidP="001950A3">
            <w:pPr>
              <w:keepNext/>
              <w:widowControl w:val="0"/>
              <w:jc w:val="center"/>
              <w:rPr>
                <w:b/>
                <w:sz w:val="28"/>
                <w:szCs w:val="28"/>
              </w:rPr>
            </w:pPr>
            <w:r w:rsidRPr="00EF5376">
              <w:rPr>
                <w:b/>
                <w:sz w:val="28"/>
                <w:szCs w:val="28"/>
              </w:rPr>
              <w:t xml:space="preserve">Не мастер </w:t>
            </w:r>
          </w:p>
        </w:tc>
      </w:tr>
      <w:tr w:rsidR="00B234D4" w:rsidRPr="00EF5376" w:rsidTr="001950A3">
        <w:tc>
          <w:tcPr>
            <w:tcW w:w="4463" w:type="dxa"/>
          </w:tcPr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25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Просмотр и коррекция конспе</w:t>
            </w:r>
            <w:r w:rsidRPr="00EF5376">
              <w:rPr>
                <w:sz w:val="28"/>
                <w:szCs w:val="28"/>
              </w:rPr>
              <w:t>к</w:t>
            </w:r>
            <w:r w:rsidRPr="00EF5376">
              <w:rPr>
                <w:sz w:val="28"/>
                <w:szCs w:val="28"/>
              </w:rPr>
              <w:t>тов студентов.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25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В основном, организация пре</w:t>
            </w:r>
            <w:r w:rsidRPr="00EF5376">
              <w:rPr>
                <w:sz w:val="28"/>
                <w:szCs w:val="28"/>
              </w:rPr>
              <w:t>д</w:t>
            </w:r>
            <w:r w:rsidRPr="00EF5376">
              <w:rPr>
                <w:sz w:val="28"/>
                <w:szCs w:val="28"/>
              </w:rPr>
              <w:t>варительного опережающего обучения.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25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Использование всевозможной литературы.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25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Предотвращение возможных ошибок чаще, чем исправл</w:t>
            </w:r>
            <w:r w:rsidRPr="00EF5376">
              <w:rPr>
                <w:sz w:val="28"/>
                <w:szCs w:val="28"/>
              </w:rPr>
              <w:t>е</w:t>
            </w:r>
            <w:r w:rsidRPr="00EF5376">
              <w:rPr>
                <w:sz w:val="28"/>
                <w:szCs w:val="28"/>
              </w:rPr>
              <w:t>ние уже д</w:t>
            </w:r>
            <w:r w:rsidRPr="00EF5376">
              <w:rPr>
                <w:sz w:val="28"/>
                <w:szCs w:val="28"/>
              </w:rPr>
              <w:t>о</w:t>
            </w:r>
            <w:r w:rsidRPr="00EF5376">
              <w:rPr>
                <w:sz w:val="28"/>
                <w:szCs w:val="28"/>
              </w:rPr>
              <w:t>пущенных.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25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Обучение приемам познав</w:t>
            </w:r>
            <w:r w:rsidRPr="00EF5376">
              <w:rPr>
                <w:sz w:val="28"/>
                <w:szCs w:val="28"/>
              </w:rPr>
              <w:t>а</w:t>
            </w:r>
            <w:r w:rsidRPr="00EF5376">
              <w:rPr>
                <w:sz w:val="28"/>
                <w:szCs w:val="28"/>
              </w:rPr>
              <w:t>тельной деятельности по сам</w:t>
            </w:r>
            <w:r w:rsidRPr="00EF5376">
              <w:rPr>
                <w:sz w:val="28"/>
                <w:szCs w:val="28"/>
              </w:rPr>
              <w:t>о</w:t>
            </w:r>
            <w:r w:rsidRPr="00EF5376">
              <w:rPr>
                <w:sz w:val="28"/>
                <w:szCs w:val="28"/>
              </w:rPr>
              <w:t>стоятельному овладению зн</w:t>
            </w:r>
            <w:r w:rsidRPr="00EF5376">
              <w:rPr>
                <w:sz w:val="28"/>
                <w:szCs w:val="28"/>
              </w:rPr>
              <w:t>а</w:t>
            </w:r>
            <w:r w:rsidRPr="00EF5376">
              <w:rPr>
                <w:sz w:val="28"/>
                <w:szCs w:val="28"/>
              </w:rPr>
              <w:t>ниями и умениями.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25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Оказание помощи студентам в постановке вопроса, осозн</w:t>
            </w:r>
            <w:r w:rsidRPr="00EF5376">
              <w:rPr>
                <w:sz w:val="28"/>
                <w:szCs w:val="28"/>
              </w:rPr>
              <w:t>а</w:t>
            </w:r>
            <w:r w:rsidRPr="00EF5376">
              <w:rPr>
                <w:sz w:val="28"/>
                <w:szCs w:val="28"/>
              </w:rPr>
              <w:t>ния затруднений.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25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Оказание помощи студентам в работе, превращение объекта научения в партнера по общ</w:t>
            </w:r>
            <w:r w:rsidRPr="00EF5376">
              <w:rPr>
                <w:sz w:val="28"/>
                <w:szCs w:val="28"/>
              </w:rPr>
              <w:t>е</w:t>
            </w:r>
            <w:r w:rsidRPr="00EF5376">
              <w:rPr>
                <w:sz w:val="28"/>
                <w:szCs w:val="28"/>
              </w:rPr>
              <w:t>нию и интеллектуальной деятельн</w:t>
            </w:r>
            <w:r w:rsidRPr="00EF5376">
              <w:rPr>
                <w:sz w:val="28"/>
                <w:szCs w:val="28"/>
              </w:rPr>
              <w:t>о</w:t>
            </w:r>
            <w:r w:rsidRPr="00EF5376">
              <w:rPr>
                <w:sz w:val="28"/>
                <w:szCs w:val="28"/>
              </w:rPr>
              <w:t>сти.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25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Выдача конкретных рекоменд</w:t>
            </w:r>
            <w:r w:rsidRPr="00EF5376">
              <w:rPr>
                <w:sz w:val="28"/>
                <w:szCs w:val="28"/>
              </w:rPr>
              <w:t>а</w:t>
            </w:r>
            <w:r w:rsidRPr="00EF5376">
              <w:rPr>
                <w:sz w:val="28"/>
                <w:szCs w:val="28"/>
              </w:rPr>
              <w:t xml:space="preserve">ций по дальнейшей </w:t>
            </w:r>
            <w:r w:rsidRPr="00EF5376">
              <w:rPr>
                <w:sz w:val="28"/>
                <w:szCs w:val="28"/>
              </w:rPr>
              <w:lastRenderedPageBreak/>
              <w:t>работе.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25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Чаще организация обучения, чем контроля.</w:t>
            </w:r>
          </w:p>
          <w:p w:rsidR="00B234D4" w:rsidRPr="00EF5376" w:rsidRDefault="00B234D4" w:rsidP="001950A3">
            <w:pPr>
              <w:keepNext/>
              <w:widowControl w:val="0"/>
              <w:jc w:val="center"/>
              <w:rPr>
                <w:b/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Учет индивидуальной подгото</w:t>
            </w:r>
            <w:r w:rsidRPr="00EF5376">
              <w:rPr>
                <w:sz w:val="28"/>
                <w:szCs w:val="28"/>
              </w:rPr>
              <w:t>в</w:t>
            </w:r>
            <w:r w:rsidRPr="00EF5376">
              <w:rPr>
                <w:sz w:val="28"/>
                <w:szCs w:val="28"/>
              </w:rPr>
              <w:t>ки и особенностей обучаемых, построение «управления» с уч</w:t>
            </w:r>
            <w:r w:rsidRPr="00EF5376">
              <w:rPr>
                <w:sz w:val="28"/>
                <w:szCs w:val="28"/>
              </w:rPr>
              <w:t>е</w:t>
            </w:r>
            <w:r w:rsidRPr="00EF5376">
              <w:rPr>
                <w:sz w:val="28"/>
                <w:szCs w:val="28"/>
              </w:rPr>
              <w:t>том этого.</w:t>
            </w:r>
          </w:p>
        </w:tc>
        <w:tc>
          <w:tcPr>
            <w:tcW w:w="4537" w:type="dxa"/>
          </w:tcPr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25"/>
              </w:numPr>
              <w:tabs>
                <w:tab w:val="clear" w:pos="720"/>
                <w:tab w:val="num" w:pos="397"/>
              </w:tabs>
              <w:ind w:left="397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lastRenderedPageBreak/>
              <w:t>В основном, организация и ли</w:t>
            </w:r>
            <w:r w:rsidRPr="00EF5376">
              <w:rPr>
                <w:sz w:val="28"/>
                <w:szCs w:val="28"/>
              </w:rPr>
              <w:t>к</w:t>
            </w:r>
            <w:r w:rsidRPr="00EF5376">
              <w:rPr>
                <w:sz w:val="28"/>
                <w:szCs w:val="28"/>
              </w:rPr>
              <w:t>видация задолженностей («хв</w:t>
            </w:r>
            <w:r w:rsidRPr="00EF5376">
              <w:rPr>
                <w:sz w:val="28"/>
                <w:szCs w:val="28"/>
              </w:rPr>
              <w:t>о</w:t>
            </w:r>
            <w:r w:rsidRPr="00EF5376">
              <w:rPr>
                <w:sz w:val="28"/>
                <w:szCs w:val="28"/>
              </w:rPr>
              <w:t>стов»).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25"/>
              </w:numPr>
              <w:tabs>
                <w:tab w:val="clear" w:pos="720"/>
                <w:tab w:val="num" w:pos="397"/>
              </w:tabs>
              <w:ind w:left="397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Использование только конспе</w:t>
            </w:r>
            <w:r w:rsidRPr="00EF5376">
              <w:rPr>
                <w:sz w:val="28"/>
                <w:szCs w:val="28"/>
              </w:rPr>
              <w:t>к</w:t>
            </w:r>
            <w:r w:rsidRPr="00EF5376">
              <w:rPr>
                <w:sz w:val="28"/>
                <w:szCs w:val="28"/>
              </w:rPr>
              <w:t>тов лекций.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25"/>
              </w:numPr>
              <w:tabs>
                <w:tab w:val="clear" w:pos="720"/>
                <w:tab w:val="num" w:pos="397"/>
              </w:tabs>
              <w:ind w:left="397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Чаще исправление допуще</w:t>
            </w:r>
            <w:r w:rsidRPr="00EF5376">
              <w:rPr>
                <w:sz w:val="28"/>
                <w:szCs w:val="28"/>
              </w:rPr>
              <w:t>н</w:t>
            </w:r>
            <w:r w:rsidRPr="00EF5376">
              <w:rPr>
                <w:sz w:val="28"/>
                <w:szCs w:val="28"/>
              </w:rPr>
              <w:t>ных ошибок, чем предупреждение возможности их появл</w:t>
            </w:r>
            <w:r w:rsidRPr="00EF5376">
              <w:rPr>
                <w:sz w:val="28"/>
                <w:szCs w:val="28"/>
              </w:rPr>
              <w:t>е</w:t>
            </w:r>
            <w:r w:rsidRPr="00EF5376">
              <w:rPr>
                <w:sz w:val="28"/>
                <w:szCs w:val="28"/>
              </w:rPr>
              <w:t>ния.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25"/>
              </w:numPr>
              <w:tabs>
                <w:tab w:val="clear" w:pos="720"/>
                <w:tab w:val="num" w:pos="397"/>
              </w:tabs>
              <w:ind w:left="397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Ответы на вопросы студентов, повторение лекционного мат</w:t>
            </w:r>
            <w:r w:rsidRPr="00EF5376">
              <w:rPr>
                <w:sz w:val="28"/>
                <w:szCs w:val="28"/>
              </w:rPr>
              <w:t>е</w:t>
            </w:r>
            <w:r w:rsidRPr="00EF5376">
              <w:rPr>
                <w:sz w:val="28"/>
                <w:szCs w:val="28"/>
              </w:rPr>
              <w:t>риала, пересказ.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25"/>
              </w:numPr>
              <w:tabs>
                <w:tab w:val="clear" w:pos="720"/>
                <w:tab w:val="num" w:pos="397"/>
              </w:tabs>
              <w:ind w:left="397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Излишняя детализация, упр</w:t>
            </w:r>
            <w:r w:rsidRPr="00EF5376">
              <w:rPr>
                <w:sz w:val="28"/>
                <w:szCs w:val="28"/>
              </w:rPr>
              <w:t>о</w:t>
            </w:r>
            <w:r w:rsidRPr="00EF5376">
              <w:rPr>
                <w:sz w:val="28"/>
                <w:szCs w:val="28"/>
              </w:rPr>
              <w:t>щение, «приспособление» матери</w:t>
            </w:r>
            <w:r w:rsidRPr="00EF5376">
              <w:rPr>
                <w:sz w:val="28"/>
                <w:szCs w:val="28"/>
              </w:rPr>
              <w:t>а</w:t>
            </w:r>
            <w:r w:rsidRPr="00EF5376">
              <w:rPr>
                <w:sz w:val="28"/>
                <w:szCs w:val="28"/>
              </w:rPr>
              <w:t>ла.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25"/>
              </w:numPr>
              <w:tabs>
                <w:tab w:val="clear" w:pos="720"/>
                <w:tab w:val="num" w:pos="397"/>
              </w:tabs>
              <w:ind w:left="397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Имитация будущей аудито</w:t>
            </w:r>
            <w:r w:rsidRPr="00EF5376">
              <w:rPr>
                <w:sz w:val="28"/>
                <w:szCs w:val="28"/>
              </w:rPr>
              <w:t>р</w:t>
            </w:r>
            <w:r w:rsidRPr="00EF5376">
              <w:rPr>
                <w:sz w:val="28"/>
                <w:szCs w:val="28"/>
              </w:rPr>
              <w:t>ной работы студентов, полное «проигр</w:t>
            </w:r>
            <w:r w:rsidRPr="00EF5376">
              <w:rPr>
                <w:sz w:val="28"/>
                <w:szCs w:val="28"/>
              </w:rPr>
              <w:t>ы</w:t>
            </w:r>
            <w:r w:rsidRPr="00EF5376">
              <w:rPr>
                <w:sz w:val="28"/>
                <w:szCs w:val="28"/>
              </w:rPr>
              <w:t>вание» её.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25"/>
              </w:numPr>
              <w:tabs>
                <w:tab w:val="clear" w:pos="720"/>
                <w:tab w:val="num" w:pos="397"/>
              </w:tabs>
              <w:ind w:left="397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Отсутствие помощи студе</w:t>
            </w:r>
            <w:r w:rsidRPr="00EF5376">
              <w:rPr>
                <w:sz w:val="28"/>
                <w:szCs w:val="28"/>
              </w:rPr>
              <w:t>н</w:t>
            </w:r>
            <w:r w:rsidRPr="00EF5376">
              <w:rPr>
                <w:sz w:val="28"/>
                <w:szCs w:val="28"/>
              </w:rPr>
              <w:t>там, когда они в ней нуждаются, отсутствие совместной интеллектуальной де</w:t>
            </w:r>
            <w:r w:rsidRPr="00EF5376">
              <w:rPr>
                <w:sz w:val="28"/>
                <w:szCs w:val="28"/>
              </w:rPr>
              <w:t>я</w:t>
            </w:r>
            <w:r w:rsidRPr="00EF5376">
              <w:rPr>
                <w:sz w:val="28"/>
                <w:szCs w:val="28"/>
              </w:rPr>
              <w:t>тельности.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25"/>
              </w:numPr>
              <w:tabs>
                <w:tab w:val="clear" w:pos="720"/>
                <w:tab w:val="num" w:pos="397"/>
              </w:tabs>
              <w:ind w:left="397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Отсутствие рекомендаций или наличие самых общих (учить, занимат</w:t>
            </w:r>
            <w:r w:rsidRPr="00EF5376">
              <w:rPr>
                <w:sz w:val="28"/>
                <w:szCs w:val="28"/>
              </w:rPr>
              <w:t>ь</w:t>
            </w:r>
            <w:r w:rsidRPr="00EF5376">
              <w:rPr>
                <w:sz w:val="28"/>
                <w:szCs w:val="28"/>
              </w:rPr>
              <w:t>ся).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25"/>
              </w:numPr>
              <w:tabs>
                <w:tab w:val="clear" w:pos="720"/>
                <w:tab w:val="num" w:pos="397"/>
              </w:tabs>
              <w:ind w:left="397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 xml:space="preserve">Чаще реализуется контроль, чем </w:t>
            </w:r>
            <w:r w:rsidRPr="00EF5376">
              <w:rPr>
                <w:sz w:val="28"/>
                <w:szCs w:val="28"/>
              </w:rPr>
              <w:lastRenderedPageBreak/>
              <w:t>обучение.</w:t>
            </w:r>
          </w:p>
          <w:p w:rsidR="00B234D4" w:rsidRPr="00EF5376" w:rsidRDefault="00B234D4" w:rsidP="001950A3">
            <w:pPr>
              <w:keepNext/>
              <w:widowControl w:val="0"/>
              <w:jc w:val="center"/>
              <w:rPr>
                <w:b/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Индивидуальные особенности не учитываются, проводится только фронтальное обучение.</w:t>
            </w:r>
          </w:p>
        </w:tc>
      </w:tr>
      <w:tr w:rsidR="00B234D4" w:rsidRPr="00EF5376" w:rsidTr="001950A3">
        <w:tc>
          <w:tcPr>
            <w:tcW w:w="900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</w:p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B234D4" w:rsidRPr="00EF5376" w:rsidTr="001950A3">
        <w:tc>
          <w:tcPr>
            <w:tcW w:w="9000" w:type="dxa"/>
            <w:gridSpan w:val="2"/>
          </w:tcPr>
          <w:p w:rsidR="00B234D4" w:rsidRPr="00EF5376" w:rsidRDefault="00B234D4" w:rsidP="001950A3">
            <w:pPr>
              <w:keepNext/>
              <w:widowControl w:val="0"/>
              <w:jc w:val="center"/>
              <w:rPr>
                <w:b/>
                <w:sz w:val="28"/>
                <w:szCs w:val="28"/>
              </w:rPr>
            </w:pPr>
            <w:r w:rsidRPr="00EF5376">
              <w:rPr>
                <w:b/>
                <w:sz w:val="28"/>
                <w:szCs w:val="28"/>
              </w:rPr>
              <w:t>2. Активизация познавательной деятельности</w:t>
            </w:r>
          </w:p>
        </w:tc>
      </w:tr>
      <w:tr w:rsidR="00B234D4" w:rsidRPr="00EF5376" w:rsidTr="001950A3">
        <w:tc>
          <w:tcPr>
            <w:tcW w:w="4463" w:type="dxa"/>
          </w:tcPr>
          <w:p w:rsidR="00B234D4" w:rsidRPr="00EF5376" w:rsidRDefault="00B234D4" w:rsidP="001950A3">
            <w:pPr>
              <w:keepNext/>
              <w:widowControl w:val="0"/>
              <w:jc w:val="center"/>
              <w:rPr>
                <w:b/>
                <w:sz w:val="28"/>
                <w:szCs w:val="28"/>
              </w:rPr>
            </w:pPr>
            <w:r w:rsidRPr="00EF5376">
              <w:rPr>
                <w:b/>
                <w:sz w:val="28"/>
                <w:szCs w:val="28"/>
              </w:rPr>
              <w:t>Мастер</w:t>
            </w:r>
          </w:p>
          <w:p w:rsidR="00B234D4" w:rsidRPr="00EF5376" w:rsidRDefault="00B234D4" w:rsidP="001950A3">
            <w:pPr>
              <w:keepNext/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:rsidR="00B234D4" w:rsidRPr="00EF5376" w:rsidRDefault="00B234D4" w:rsidP="001950A3">
            <w:pPr>
              <w:keepNext/>
              <w:widowControl w:val="0"/>
              <w:jc w:val="center"/>
              <w:rPr>
                <w:b/>
                <w:sz w:val="28"/>
                <w:szCs w:val="28"/>
              </w:rPr>
            </w:pPr>
            <w:r w:rsidRPr="00EF5376">
              <w:rPr>
                <w:b/>
                <w:sz w:val="28"/>
                <w:szCs w:val="28"/>
              </w:rPr>
              <w:t>Не мастер</w:t>
            </w:r>
          </w:p>
        </w:tc>
      </w:tr>
      <w:tr w:rsidR="00B234D4" w:rsidRPr="00EF5376" w:rsidTr="001950A3">
        <w:tc>
          <w:tcPr>
            <w:tcW w:w="4463" w:type="dxa"/>
          </w:tcPr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ind w:left="357" w:hanging="357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Активизирующий вопрос.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Реплика, наводящее слово.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Подчеркивание приемов позн</w:t>
            </w:r>
            <w:r w:rsidRPr="00EF5376">
              <w:rPr>
                <w:sz w:val="28"/>
                <w:szCs w:val="28"/>
              </w:rPr>
              <w:t>а</w:t>
            </w:r>
            <w:r w:rsidRPr="00EF5376">
              <w:rPr>
                <w:sz w:val="28"/>
                <w:szCs w:val="28"/>
              </w:rPr>
              <w:t>вательной деятельности, обуч</w:t>
            </w:r>
            <w:r w:rsidRPr="00EF5376">
              <w:rPr>
                <w:sz w:val="28"/>
                <w:szCs w:val="28"/>
              </w:rPr>
              <w:t>е</w:t>
            </w:r>
            <w:r w:rsidRPr="00EF5376">
              <w:rPr>
                <w:sz w:val="28"/>
                <w:szCs w:val="28"/>
              </w:rPr>
              <w:t>ние им.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Подчеркивание важности индивидуального развития, совершенствов</w:t>
            </w:r>
            <w:r w:rsidRPr="00EF5376">
              <w:rPr>
                <w:sz w:val="28"/>
                <w:szCs w:val="28"/>
              </w:rPr>
              <w:t>а</w:t>
            </w:r>
            <w:r w:rsidRPr="00EF5376">
              <w:rPr>
                <w:sz w:val="28"/>
                <w:szCs w:val="28"/>
              </w:rPr>
              <w:t>ния.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Организация дискуссии.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Организация групповой и па</w:t>
            </w:r>
            <w:r w:rsidRPr="00EF5376">
              <w:rPr>
                <w:sz w:val="28"/>
                <w:szCs w:val="28"/>
              </w:rPr>
              <w:t>р</w:t>
            </w:r>
            <w:r w:rsidRPr="00EF5376">
              <w:rPr>
                <w:sz w:val="28"/>
                <w:szCs w:val="28"/>
              </w:rPr>
              <w:t>ной работы.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Реализация самоконтроля и взаим</w:t>
            </w:r>
            <w:r w:rsidRPr="00EF5376">
              <w:rPr>
                <w:sz w:val="28"/>
                <w:szCs w:val="28"/>
              </w:rPr>
              <w:t>о</w:t>
            </w:r>
            <w:r w:rsidRPr="00EF5376">
              <w:rPr>
                <w:sz w:val="28"/>
                <w:szCs w:val="28"/>
              </w:rPr>
              <w:t>контроля.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Совместное размышление вслух.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Сомнение (преподавателя).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 xml:space="preserve">Задавание </w:t>
            </w:r>
            <w:proofErr w:type="spellStart"/>
            <w:r w:rsidRPr="00EF5376">
              <w:rPr>
                <w:sz w:val="28"/>
                <w:szCs w:val="28"/>
              </w:rPr>
              <w:t>микропроблем</w:t>
            </w:r>
            <w:proofErr w:type="spellEnd"/>
            <w:r w:rsidRPr="00EF5376">
              <w:rPr>
                <w:sz w:val="28"/>
                <w:szCs w:val="28"/>
              </w:rPr>
              <w:t>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Использование обучающих и контролирующих программ.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Подчеркивание важности, зн</w:t>
            </w:r>
            <w:r w:rsidRPr="00EF5376">
              <w:rPr>
                <w:sz w:val="28"/>
                <w:szCs w:val="28"/>
              </w:rPr>
              <w:t>а</w:t>
            </w:r>
            <w:r w:rsidRPr="00EF5376">
              <w:rPr>
                <w:sz w:val="28"/>
                <w:szCs w:val="28"/>
              </w:rPr>
              <w:t>чимости полученных новых знаний, р</w:t>
            </w:r>
            <w:r w:rsidRPr="00EF5376">
              <w:rPr>
                <w:sz w:val="28"/>
                <w:szCs w:val="28"/>
              </w:rPr>
              <w:t>е</w:t>
            </w:r>
            <w:r w:rsidRPr="00EF5376">
              <w:rPr>
                <w:sz w:val="28"/>
                <w:szCs w:val="28"/>
              </w:rPr>
              <w:t>зультатов.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Выдача домашних заданий, вопросов для размышления, активизирующих самосто</w:t>
            </w:r>
            <w:r w:rsidRPr="00EF5376">
              <w:rPr>
                <w:sz w:val="28"/>
                <w:szCs w:val="28"/>
              </w:rPr>
              <w:t>я</w:t>
            </w:r>
            <w:r w:rsidRPr="00EF5376">
              <w:rPr>
                <w:sz w:val="28"/>
                <w:szCs w:val="28"/>
              </w:rPr>
              <w:t>тельную поисковую деятел</w:t>
            </w:r>
            <w:r w:rsidRPr="00EF5376">
              <w:rPr>
                <w:sz w:val="28"/>
                <w:szCs w:val="28"/>
              </w:rPr>
              <w:t>ь</w:t>
            </w:r>
            <w:r w:rsidRPr="00EF5376">
              <w:rPr>
                <w:sz w:val="28"/>
                <w:szCs w:val="28"/>
              </w:rPr>
              <w:t>ность.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Преднамеренная ошибка.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Широкий репертуар активиз</w:t>
            </w:r>
            <w:r w:rsidRPr="00EF5376">
              <w:rPr>
                <w:sz w:val="28"/>
                <w:szCs w:val="28"/>
              </w:rPr>
              <w:t>и</w:t>
            </w:r>
            <w:r w:rsidRPr="00EF5376">
              <w:rPr>
                <w:sz w:val="28"/>
                <w:szCs w:val="28"/>
              </w:rPr>
              <w:t>рующих воздействий.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Активность студентов не подавляется активностью преподават</w:t>
            </w:r>
            <w:r w:rsidRPr="00EF5376">
              <w:rPr>
                <w:sz w:val="28"/>
                <w:szCs w:val="28"/>
              </w:rPr>
              <w:t>е</w:t>
            </w:r>
            <w:r w:rsidRPr="00EF5376">
              <w:rPr>
                <w:sz w:val="28"/>
                <w:szCs w:val="28"/>
              </w:rPr>
              <w:t>ля.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lastRenderedPageBreak/>
              <w:t>Побуждение к совместной интеллектуальной деятельн</w:t>
            </w:r>
            <w:r w:rsidRPr="00EF5376">
              <w:rPr>
                <w:sz w:val="28"/>
                <w:szCs w:val="28"/>
              </w:rPr>
              <w:t>о</w:t>
            </w:r>
            <w:r w:rsidRPr="00EF5376">
              <w:rPr>
                <w:sz w:val="28"/>
                <w:szCs w:val="28"/>
              </w:rPr>
              <w:t>сти.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b/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Использование различных те</w:t>
            </w:r>
            <w:r w:rsidRPr="00EF5376">
              <w:rPr>
                <w:sz w:val="28"/>
                <w:szCs w:val="28"/>
              </w:rPr>
              <w:t>х</w:t>
            </w:r>
            <w:r w:rsidRPr="00EF5376">
              <w:rPr>
                <w:sz w:val="28"/>
                <w:szCs w:val="28"/>
              </w:rPr>
              <w:t>нических средств.</w:t>
            </w:r>
          </w:p>
        </w:tc>
        <w:tc>
          <w:tcPr>
            <w:tcW w:w="4537" w:type="dxa"/>
          </w:tcPr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ind w:left="357" w:hanging="357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lastRenderedPageBreak/>
              <w:t>Не использование или неум</w:t>
            </w:r>
            <w:r w:rsidRPr="00EF5376">
              <w:rPr>
                <w:sz w:val="28"/>
                <w:szCs w:val="28"/>
              </w:rPr>
              <w:t>е</w:t>
            </w:r>
            <w:r w:rsidRPr="00EF5376">
              <w:rPr>
                <w:sz w:val="28"/>
                <w:szCs w:val="28"/>
              </w:rPr>
              <w:t>лое использование способов актив</w:t>
            </w:r>
            <w:r w:rsidRPr="00EF5376">
              <w:rPr>
                <w:sz w:val="28"/>
                <w:szCs w:val="28"/>
              </w:rPr>
              <w:t>и</w:t>
            </w:r>
            <w:r w:rsidRPr="00EF5376">
              <w:rPr>
                <w:sz w:val="28"/>
                <w:szCs w:val="28"/>
              </w:rPr>
              <w:t>зации познавательной деятел</w:t>
            </w:r>
            <w:r w:rsidRPr="00EF5376">
              <w:rPr>
                <w:sz w:val="28"/>
                <w:szCs w:val="28"/>
              </w:rPr>
              <w:t>ь</w:t>
            </w:r>
            <w:r w:rsidRPr="00EF5376">
              <w:rPr>
                <w:sz w:val="28"/>
                <w:szCs w:val="28"/>
              </w:rPr>
              <w:t>ности.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ind w:left="357" w:hanging="357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Приемы познавательной де</w:t>
            </w:r>
            <w:r w:rsidRPr="00EF5376">
              <w:rPr>
                <w:sz w:val="28"/>
                <w:szCs w:val="28"/>
              </w:rPr>
              <w:t>я</w:t>
            </w:r>
            <w:r w:rsidRPr="00EF5376">
              <w:rPr>
                <w:sz w:val="28"/>
                <w:szCs w:val="28"/>
              </w:rPr>
              <w:t>тельности не осознаются и не подчеркив</w:t>
            </w:r>
            <w:r w:rsidRPr="00EF5376">
              <w:rPr>
                <w:sz w:val="28"/>
                <w:szCs w:val="28"/>
              </w:rPr>
              <w:t>а</w:t>
            </w:r>
            <w:r w:rsidRPr="00EF5376">
              <w:rPr>
                <w:sz w:val="28"/>
                <w:szCs w:val="28"/>
              </w:rPr>
              <w:t>ются.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ind w:left="357" w:hanging="357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Однообразие активизирующих во</w:t>
            </w:r>
            <w:r w:rsidRPr="00EF5376">
              <w:rPr>
                <w:sz w:val="28"/>
                <w:szCs w:val="28"/>
              </w:rPr>
              <w:t>з</w:t>
            </w:r>
            <w:r w:rsidRPr="00EF5376">
              <w:rPr>
                <w:sz w:val="28"/>
                <w:szCs w:val="28"/>
              </w:rPr>
              <w:t>действий.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ind w:left="357" w:hanging="357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Поспешный ответ преподават</w:t>
            </w:r>
            <w:r w:rsidRPr="00EF5376">
              <w:rPr>
                <w:sz w:val="28"/>
                <w:szCs w:val="28"/>
              </w:rPr>
              <w:t>е</w:t>
            </w:r>
            <w:r w:rsidRPr="00EF5376">
              <w:rPr>
                <w:sz w:val="28"/>
                <w:szCs w:val="28"/>
              </w:rPr>
              <w:t>ля на поставленный им актив</w:t>
            </w:r>
            <w:r w:rsidRPr="00EF5376">
              <w:rPr>
                <w:sz w:val="28"/>
                <w:szCs w:val="28"/>
              </w:rPr>
              <w:t>и</w:t>
            </w:r>
            <w:r w:rsidRPr="00EF5376">
              <w:rPr>
                <w:sz w:val="28"/>
                <w:szCs w:val="28"/>
              </w:rPr>
              <w:t>зирующий вопрос.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ind w:left="357" w:hanging="357"/>
              <w:jc w:val="both"/>
              <w:rPr>
                <w:b/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Превалирование активности преподавателя, в том числе – р</w:t>
            </w:r>
            <w:r w:rsidRPr="00EF5376">
              <w:rPr>
                <w:sz w:val="28"/>
                <w:szCs w:val="28"/>
              </w:rPr>
              <w:t>е</w:t>
            </w:r>
            <w:r w:rsidRPr="00EF5376">
              <w:rPr>
                <w:sz w:val="28"/>
                <w:szCs w:val="28"/>
              </w:rPr>
              <w:t xml:space="preserve">чевой. </w:t>
            </w:r>
          </w:p>
        </w:tc>
      </w:tr>
      <w:tr w:rsidR="00B234D4" w:rsidRPr="00EF5376" w:rsidTr="001950A3">
        <w:tc>
          <w:tcPr>
            <w:tcW w:w="9000" w:type="dxa"/>
            <w:gridSpan w:val="2"/>
            <w:tcBorders>
              <w:left w:val="nil"/>
              <w:right w:val="nil"/>
            </w:tcBorders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</w:p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</w:p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</w:p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</w:p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</w:p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B234D4" w:rsidRPr="00EF5376" w:rsidTr="001950A3">
        <w:tc>
          <w:tcPr>
            <w:tcW w:w="9000" w:type="dxa"/>
            <w:gridSpan w:val="2"/>
          </w:tcPr>
          <w:p w:rsidR="00B234D4" w:rsidRPr="00EF5376" w:rsidRDefault="00B234D4" w:rsidP="001950A3">
            <w:pPr>
              <w:keepNext/>
              <w:widowControl w:val="0"/>
              <w:jc w:val="center"/>
              <w:rPr>
                <w:b/>
                <w:sz w:val="28"/>
                <w:szCs w:val="28"/>
              </w:rPr>
            </w:pPr>
            <w:r w:rsidRPr="00EF5376">
              <w:rPr>
                <w:b/>
                <w:sz w:val="28"/>
                <w:szCs w:val="28"/>
              </w:rPr>
              <w:t xml:space="preserve">3. Создание необходимого эмоционального настроя </w:t>
            </w:r>
          </w:p>
          <w:p w:rsidR="00B234D4" w:rsidRPr="00EF5376" w:rsidRDefault="00B234D4" w:rsidP="001950A3">
            <w:pPr>
              <w:keepNext/>
              <w:widowControl w:val="0"/>
              <w:jc w:val="center"/>
              <w:rPr>
                <w:b/>
                <w:sz w:val="28"/>
                <w:szCs w:val="28"/>
              </w:rPr>
            </w:pPr>
            <w:r w:rsidRPr="00EF5376">
              <w:rPr>
                <w:b/>
                <w:sz w:val="28"/>
                <w:szCs w:val="28"/>
              </w:rPr>
              <w:t>и регуляция повед</w:t>
            </w:r>
            <w:r w:rsidRPr="00EF5376">
              <w:rPr>
                <w:b/>
                <w:sz w:val="28"/>
                <w:szCs w:val="28"/>
              </w:rPr>
              <w:t>е</w:t>
            </w:r>
            <w:r w:rsidRPr="00EF5376">
              <w:rPr>
                <w:b/>
                <w:sz w:val="28"/>
                <w:szCs w:val="28"/>
              </w:rPr>
              <w:t>ния</w:t>
            </w:r>
          </w:p>
        </w:tc>
      </w:tr>
      <w:tr w:rsidR="00B234D4" w:rsidRPr="00EF5376" w:rsidTr="001950A3">
        <w:tc>
          <w:tcPr>
            <w:tcW w:w="4463" w:type="dxa"/>
          </w:tcPr>
          <w:p w:rsidR="00B234D4" w:rsidRPr="00EF5376" w:rsidRDefault="00B234D4" w:rsidP="001950A3">
            <w:pPr>
              <w:keepNext/>
              <w:widowControl w:val="0"/>
              <w:jc w:val="center"/>
              <w:rPr>
                <w:b/>
                <w:sz w:val="28"/>
                <w:szCs w:val="28"/>
              </w:rPr>
            </w:pPr>
            <w:r w:rsidRPr="00EF5376">
              <w:rPr>
                <w:b/>
                <w:sz w:val="28"/>
                <w:szCs w:val="28"/>
              </w:rPr>
              <w:t>Мастер</w:t>
            </w:r>
          </w:p>
        </w:tc>
        <w:tc>
          <w:tcPr>
            <w:tcW w:w="4537" w:type="dxa"/>
          </w:tcPr>
          <w:p w:rsidR="00B234D4" w:rsidRPr="00EF5376" w:rsidRDefault="00B234D4" w:rsidP="001950A3">
            <w:pPr>
              <w:keepNext/>
              <w:widowControl w:val="0"/>
              <w:jc w:val="center"/>
              <w:rPr>
                <w:b/>
                <w:sz w:val="28"/>
                <w:szCs w:val="28"/>
              </w:rPr>
            </w:pPr>
            <w:r w:rsidRPr="00EF5376">
              <w:rPr>
                <w:b/>
                <w:sz w:val="28"/>
                <w:szCs w:val="28"/>
              </w:rPr>
              <w:t>Не мастер</w:t>
            </w:r>
          </w:p>
        </w:tc>
      </w:tr>
      <w:tr w:rsidR="00B234D4" w:rsidRPr="00EF5376" w:rsidTr="001950A3">
        <w:trPr>
          <w:trHeight w:val="2864"/>
        </w:trPr>
        <w:tc>
          <w:tcPr>
            <w:tcW w:w="4463" w:type="dxa"/>
            <w:vMerge w:val="restart"/>
          </w:tcPr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27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Создание спокойной, доброж</w:t>
            </w:r>
            <w:r w:rsidRPr="00EF5376">
              <w:rPr>
                <w:sz w:val="28"/>
                <w:szCs w:val="28"/>
              </w:rPr>
              <w:t>е</w:t>
            </w:r>
            <w:r w:rsidRPr="00EF5376">
              <w:rPr>
                <w:sz w:val="28"/>
                <w:szCs w:val="28"/>
              </w:rPr>
              <w:t>лательной и деловой обстано</w:t>
            </w:r>
            <w:r w:rsidRPr="00EF5376">
              <w:rPr>
                <w:sz w:val="28"/>
                <w:szCs w:val="28"/>
              </w:rPr>
              <w:t>в</w:t>
            </w:r>
            <w:r w:rsidRPr="00EF5376">
              <w:rPr>
                <w:sz w:val="28"/>
                <w:szCs w:val="28"/>
              </w:rPr>
              <w:t>ки.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27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Отсутствие очереди за получ</w:t>
            </w:r>
            <w:r w:rsidRPr="00EF5376">
              <w:rPr>
                <w:sz w:val="28"/>
                <w:szCs w:val="28"/>
              </w:rPr>
              <w:t>е</w:t>
            </w:r>
            <w:r w:rsidRPr="00EF5376">
              <w:rPr>
                <w:sz w:val="28"/>
                <w:szCs w:val="28"/>
              </w:rPr>
              <w:t>нием консультации.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27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Полное отсутствие негати</w:t>
            </w:r>
            <w:r w:rsidRPr="00EF5376">
              <w:rPr>
                <w:sz w:val="28"/>
                <w:szCs w:val="28"/>
              </w:rPr>
              <w:t>в</w:t>
            </w:r>
            <w:r w:rsidRPr="00EF5376">
              <w:rPr>
                <w:sz w:val="28"/>
                <w:szCs w:val="28"/>
              </w:rPr>
              <w:t>ных замечаний о деятельности ст</w:t>
            </w:r>
            <w:r w:rsidRPr="00EF5376">
              <w:rPr>
                <w:sz w:val="28"/>
                <w:szCs w:val="28"/>
              </w:rPr>
              <w:t>у</w:t>
            </w:r>
            <w:r w:rsidRPr="00EF5376">
              <w:rPr>
                <w:sz w:val="28"/>
                <w:szCs w:val="28"/>
              </w:rPr>
              <w:t>дентов.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27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Похвала за малейший успех в деятельности.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27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Индивидуальное внимание каждому.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27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Создание обстановки доверия, ув</w:t>
            </w:r>
            <w:r w:rsidRPr="00EF5376">
              <w:rPr>
                <w:sz w:val="28"/>
                <w:szCs w:val="28"/>
              </w:rPr>
              <w:t>е</w:t>
            </w:r>
            <w:r w:rsidRPr="00EF5376">
              <w:rPr>
                <w:sz w:val="28"/>
                <w:szCs w:val="28"/>
              </w:rPr>
              <w:t>ренности.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27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Отступление воспитывающ</w:t>
            </w:r>
            <w:r w:rsidRPr="00EF5376">
              <w:rPr>
                <w:sz w:val="28"/>
                <w:szCs w:val="28"/>
              </w:rPr>
              <w:t>е</w:t>
            </w:r>
            <w:r w:rsidRPr="00EF5376">
              <w:rPr>
                <w:sz w:val="28"/>
                <w:szCs w:val="28"/>
              </w:rPr>
              <w:t>го характера, разряжающее обст</w:t>
            </w:r>
            <w:r w:rsidRPr="00EF5376">
              <w:rPr>
                <w:sz w:val="28"/>
                <w:szCs w:val="28"/>
              </w:rPr>
              <w:t>а</w:t>
            </w:r>
            <w:r w:rsidRPr="00EF5376">
              <w:rPr>
                <w:sz w:val="28"/>
                <w:szCs w:val="28"/>
              </w:rPr>
              <w:t>новку.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27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 xml:space="preserve"> Смех, шутка, улыбка.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27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Выражение удовлетворения при виде каждого пришедшего на консул</w:t>
            </w:r>
            <w:r w:rsidRPr="00EF5376">
              <w:rPr>
                <w:sz w:val="28"/>
                <w:szCs w:val="28"/>
              </w:rPr>
              <w:t>ь</w:t>
            </w:r>
            <w:r w:rsidRPr="00EF5376">
              <w:rPr>
                <w:sz w:val="28"/>
                <w:szCs w:val="28"/>
              </w:rPr>
              <w:t>тацию студента.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27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Умеренная эмоциональность преп</w:t>
            </w:r>
            <w:r w:rsidRPr="00EF5376">
              <w:rPr>
                <w:sz w:val="28"/>
                <w:szCs w:val="28"/>
              </w:rPr>
              <w:t>о</w:t>
            </w:r>
            <w:r w:rsidRPr="00EF5376">
              <w:rPr>
                <w:sz w:val="28"/>
                <w:szCs w:val="28"/>
              </w:rPr>
              <w:t>давателя.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27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Формирование эмоционал</w:t>
            </w:r>
            <w:r w:rsidRPr="00EF5376">
              <w:rPr>
                <w:sz w:val="28"/>
                <w:szCs w:val="28"/>
              </w:rPr>
              <w:t>ь</w:t>
            </w:r>
            <w:r w:rsidRPr="00EF5376">
              <w:rPr>
                <w:sz w:val="28"/>
                <w:szCs w:val="28"/>
              </w:rPr>
              <w:t>но-оценочных суждений (к пре</w:t>
            </w:r>
            <w:r w:rsidRPr="00EF5376">
              <w:rPr>
                <w:sz w:val="28"/>
                <w:szCs w:val="28"/>
              </w:rPr>
              <w:t>д</w:t>
            </w:r>
            <w:r w:rsidRPr="00EF5376">
              <w:rPr>
                <w:sz w:val="28"/>
                <w:szCs w:val="28"/>
              </w:rPr>
              <w:t>мету, работе, в том числе к ко</w:t>
            </w:r>
            <w:r w:rsidRPr="00EF5376">
              <w:rPr>
                <w:sz w:val="28"/>
                <w:szCs w:val="28"/>
              </w:rPr>
              <w:t>н</w:t>
            </w:r>
            <w:r w:rsidRPr="00EF5376">
              <w:rPr>
                <w:sz w:val="28"/>
                <w:szCs w:val="28"/>
              </w:rPr>
              <w:t>сультации).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27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Подчеркивание положител</w:t>
            </w:r>
            <w:r w:rsidRPr="00EF5376">
              <w:rPr>
                <w:sz w:val="28"/>
                <w:szCs w:val="28"/>
              </w:rPr>
              <w:t>ь</w:t>
            </w:r>
            <w:r w:rsidRPr="00EF5376">
              <w:rPr>
                <w:sz w:val="28"/>
                <w:szCs w:val="28"/>
              </w:rPr>
              <w:t>ных личностных каче</w:t>
            </w:r>
            <w:proofErr w:type="gramStart"/>
            <w:r w:rsidRPr="00EF5376">
              <w:rPr>
                <w:sz w:val="28"/>
                <w:szCs w:val="28"/>
              </w:rPr>
              <w:t>ств ст</w:t>
            </w:r>
            <w:proofErr w:type="gramEnd"/>
            <w:r w:rsidRPr="00EF5376">
              <w:rPr>
                <w:sz w:val="28"/>
                <w:szCs w:val="28"/>
              </w:rPr>
              <w:t>у</w:t>
            </w:r>
            <w:r w:rsidRPr="00EF5376">
              <w:rPr>
                <w:sz w:val="28"/>
                <w:szCs w:val="28"/>
              </w:rPr>
              <w:t>дентов.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27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Выражение уверенности в успехе, здоровый оптимизм.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27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lastRenderedPageBreak/>
              <w:t>Желание и готовность прийти на помощь студенту.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27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Соблюдение перерывов в раб</w:t>
            </w:r>
            <w:r w:rsidRPr="00EF5376">
              <w:rPr>
                <w:sz w:val="28"/>
                <w:szCs w:val="28"/>
              </w:rPr>
              <w:t>о</w:t>
            </w:r>
            <w:r w:rsidRPr="00EF5376">
              <w:rPr>
                <w:sz w:val="28"/>
                <w:szCs w:val="28"/>
              </w:rPr>
              <w:t>те.</w:t>
            </w:r>
          </w:p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Соблюдение принципа добровол</w:t>
            </w:r>
            <w:r w:rsidRPr="00EF5376">
              <w:rPr>
                <w:sz w:val="28"/>
                <w:szCs w:val="28"/>
              </w:rPr>
              <w:t>ь</w:t>
            </w:r>
            <w:r w:rsidRPr="00EF5376">
              <w:rPr>
                <w:sz w:val="28"/>
                <w:szCs w:val="28"/>
              </w:rPr>
              <w:t xml:space="preserve">ности в посещении студентами консультаций. </w:t>
            </w:r>
          </w:p>
        </w:tc>
        <w:tc>
          <w:tcPr>
            <w:tcW w:w="4537" w:type="dxa"/>
          </w:tcPr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28"/>
              </w:numPr>
              <w:tabs>
                <w:tab w:val="clear" w:pos="720"/>
                <w:tab w:val="num" w:pos="397"/>
              </w:tabs>
              <w:ind w:left="397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lastRenderedPageBreak/>
              <w:t>Создание обстановки нервозн</w:t>
            </w:r>
            <w:r w:rsidRPr="00EF5376">
              <w:rPr>
                <w:sz w:val="28"/>
                <w:szCs w:val="28"/>
              </w:rPr>
              <w:t>о</w:t>
            </w:r>
            <w:r w:rsidRPr="00EF5376">
              <w:rPr>
                <w:sz w:val="28"/>
                <w:szCs w:val="28"/>
              </w:rPr>
              <w:t>сти, недоброжелательности.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28"/>
              </w:numPr>
              <w:tabs>
                <w:tab w:val="clear" w:pos="720"/>
                <w:tab w:val="num" w:pos="397"/>
              </w:tabs>
              <w:ind w:left="397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Раздражительность.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28"/>
              </w:numPr>
              <w:tabs>
                <w:tab w:val="clear" w:pos="720"/>
                <w:tab w:val="num" w:pos="397"/>
              </w:tabs>
              <w:ind w:left="397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Создание «очереди» за получ</w:t>
            </w:r>
            <w:r w:rsidRPr="00EF5376">
              <w:rPr>
                <w:sz w:val="28"/>
                <w:szCs w:val="28"/>
              </w:rPr>
              <w:t>е</w:t>
            </w:r>
            <w:r w:rsidRPr="00EF5376">
              <w:rPr>
                <w:sz w:val="28"/>
                <w:szCs w:val="28"/>
              </w:rPr>
              <w:t>нием консультации.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28"/>
              </w:numPr>
              <w:tabs>
                <w:tab w:val="clear" w:pos="720"/>
                <w:tab w:val="num" w:pos="397"/>
              </w:tabs>
              <w:ind w:left="397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Резкие (порой насмешливые) критические замечания о де</w:t>
            </w:r>
            <w:r w:rsidRPr="00EF5376">
              <w:rPr>
                <w:sz w:val="28"/>
                <w:szCs w:val="28"/>
              </w:rPr>
              <w:t>я</w:t>
            </w:r>
            <w:r w:rsidRPr="00EF5376">
              <w:rPr>
                <w:sz w:val="28"/>
                <w:szCs w:val="28"/>
              </w:rPr>
              <w:t>тельности и подготовке студе</w:t>
            </w:r>
            <w:r w:rsidRPr="00EF5376">
              <w:rPr>
                <w:sz w:val="28"/>
                <w:szCs w:val="28"/>
              </w:rPr>
              <w:t>н</w:t>
            </w:r>
            <w:r w:rsidRPr="00EF5376">
              <w:rPr>
                <w:sz w:val="28"/>
                <w:szCs w:val="28"/>
              </w:rPr>
              <w:t>тов.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28"/>
              </w:numPr>
              <w:tabs>
                <w:tab w:val="clear" w:pos="720"/>
                <w:tab w:val="num" w:pos="397"/>
              </w:tabs>
              <w:ind w:left="397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Перерывы не соблюдаются, аудитория не проветривается.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28"/>
              </w:numPr>
              <w:tabs>
                <w:tab w:val="clear" w:pos="720"/>
                <w:tab w:val="num" w:pos="397"/>
              </w:tabs>
              <w:ind w:left="397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Посторонние дела.</w:t>
            </w:r>
          </w:p>
          <w:p w:rsidR="00B234D4" w:rsidRPr="00EF5376" w:rsidRDefault="00B234D4" w:rsidP="001950A3">
            <w:pPr>
              <w:keepNext/>
              <w:widowControl w:val="0"/>
              <w:numPr>
                <w:ilvl w:val="0"/>
                <w:numId w:val="28"/>
              </w:numPr>
              <w:tabs>
                <w:tab w:val="clear" w:pos="720"/>
                <w:tab w:val="num" w:pos="397"/>
              </w:tabs>
              <w:ind w:left="397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Нерабочий шум.</w:t>
            </w:r>
          </w:p>
          <w:p w:rsidR="00B234D4" w:rsidRPr="00EF5376" w:rsidRDefault="00B234D4" w:rsidP="001950A3">
            <w:pPr>
              <w:keepNext/>
              <w:widowControl w:val="0"/>
              <w:ind w:left="37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Явка на консультацию счит</w:t>
            </w:r>
            <w:r w:rsidRPr="00EF5376">
              <w:rPr>
                <w:sz w:val="28"/>
                <w:szCs w:val="28"/>
              </w:rPr>
              <w:t>а</w:t>
            </w:r>
            <w:r w:rsidRPr="00EF5376">
              <w:rPr>
                <w:sz w:val="28"/>
                <w:szCs w:val="28"/>
              </w:rPr>
              <w:t>ется обязательной.</w:t>
            </w:r>
          </w:p>
          <w:p w:rsidR="00B234D4" w:rsidRPr="00EF5376" w:rsidRDefault="00B234D4" w:rsidP="001950A3">
            <w:pPr>
              <w:keepNext/>
              <w:widowControl w:val="0"/>
              <w:ind w:left="37"/>
              <w:jc w:val="both"/>
              <w:rPr>
                <w:sz w:val="28"/>
                <w:szCs w:val="28"/>
              </w:rPr>
            </w:pPr>
          </w:p>
          <w:p w:rsidR="00B234D4" w:rsidRPr="00EF5376" w:rsidRDefault="00B234D4" w:rsidP="001950A3">
            <w:pPr>
              <w:keepNext/>
              <w:widowControl w:val="0"/>
              <w:ind w:left="37"/>
              <w:jc w:val="both"/>
              <w:rPr>
                <w:sz w:val="28"/>
                <w:szCs w:val="28"/>
              </w:rPr>
            </w:pPr>
          </w:p>
          <w:p w:rsidR="00B234D4" w:rsidRPr="00EF5376" w:rsidRDefault="00B234D4" w:rsidP="001950A3">
            <w:pPr>
              <w:keepNext/>
              <w:widowControl w:val="0"/>
              <w:ind w:left="37"/>
              <w:jc w:val="both"/>
              <w:rPr>
                <w:sz w:val="28"/>
                <w:szCs w:val="28"/>
              </w:rPr>
            </w:pPr>
          </w:p>
          <w:p w:rsidR="00B234D4" w:rsidRPr="00EF5376" w:rsidRDefault="00B234D4" w:rsidP="001950A3">
            <w:pPr>
              <w:keepNext/>
              <w:widowControl w:val="0"/>
              <w:ind w:left="37"/>
              <w:jc w:val="both"/>
              <w:rPr>
                <w:sz w:val="28"/>
                <w:szCs w:val="28"/>
              </w:rPr>
            </w:pPr>
          </w:p>
          <w:p w:rsidR="00B234D4" w:rsidRPr="00EF5376" w:rsidRDefault="00B234D4" w:rsidP="001950A3">
            <w:pPr>
              <w:keepNext/>
              <w:widowControl w:val="0"/>
              <w:ind w:left="37"/>
              <w:jc w:val="both"/>
              <w:rPr>
                <w:sz w:val="28"/>
                <w:szCs w:val="28"/>
              </w:rPr>
            </w:pPr>
          </w:p>
          <w:p w:rsidR="00B234D4" w:rsidRPr="00EF5376" w:rsidRDefault="00B234D4" w:rsidP="001950A3">
            <w:pPr>
              <w:keepNext/>
              <w:widowControl w:val="0"/>
              <w:ind w:left="37"/>
              <w:jc w:val="both"/>
              <w:rPr>
                <w:sz w:val="28"/>
                <w:szCs w:val="28"/>
              </w:rPr>
            </w:pPr>
          </w:p>
          <w:p w:rsidR="00B234D4" w:rsidRPr="00EF5376" w:rsidRDefault="00B234D4" w:rsidP="001950A3">
            <w:pPr>
              <w:keepNext/>
              <w:widowControl w:val="0"/>
              <w:ind w:left="37"/>
              <w:jc w:val="both"/>
              <w:rPr>
                <w:sz w:val="28"/>
                <w:szCs w:val="28"/>
              </w:rPr>
            </w:pPr>
          </w:p>
          <w:p w:rsidR="00B234D4" w:rsidRPr="00EF5376" w:rsidRDefault="00B234D4" w:rsidP="001950A3">
            <w:pPr>
              <w:keepNext/>
              <w:widowControl w:val="0"/>
              <w:ind w:left="37"/>
              <w:jc w:val="both"/>
              <w:rPr>
                <w:sz w:val="28"/>
                <w:szCs w:val="28"/>
              </w:rPr>
            </w:pPr>
          </w:p>
          <w:p w:rsidR="00B234D4" w:rsidRPr="00EF5376" w:rsidRDefault="00B234D4" w:rsidP="001950A3">
            <w:pPr>
              <w:keepNext/>
              <w:widowControl w:val="0"/>
              <w:ind w:left="37"/>
              <w:jc w:val="both"/>
              <w:rPr>
                <w:sz w:val="28"/>
                <w:szCs w:val="28"/>
              </w:rPr>
            </w:pPr>
          </w:p>
          <w:p w:rsidR="00B234D4" w:rsidRPr="00EF5376" w:rsidRDefault="00B234D4" w:rsidP="001950A3">
            <w:pPr>
              <w:keepNext/>
              <w:widowControl w:val="0"/>
              <w:ind w:left="37"/>
              <w:jc w:val="both"/>
              <w:rPr>
                <w:sz w:val="28"/>
                <w:szCs w:val="28"/>
              </w:rPr>
            </w:pPr>
          </w:p>
          <w:p w:rsidR="00B234D4" w:rsidRPr="00EF5376" w:rsidRDefault="00B234D4" w:rsidP="001950A3">
            <w:pPr>
              <w:keepNext/>
              <w:widowControl w:val="0"/>
              <w:ind w:left="37"/>
              <w:jc w:val="both"/>
              <w:rPr>
                <w:sz w:val="28"/>
                <w:szCs w:val="28"/>
              </w:rPr>
            </w:pPr>
          </w:p>
          <w:p w:rsidR="00B234D4" w:rsidRPr="00EF5376" w:rsidRDefault="00B234D4" w:rsidP="001950A3">
            <w:pPr>
              <w:keepNext/>
              <w:widowControl w:val="0"/>
              <w:ind w:left="37"/>
              <w:jc w:val="both"/>
              <w:rPr>
                <w:sz w:val="28"/>
                <w:szCs w:val="28"/>
              </w:rPr>
            </w:pPr>
          </w:p>
          <w:p w:rsidR="00B234D4" w:rsidRPr="00EF5376" w:rsidRDefault="00B234D4" w:rsidP="001950A3">
            <w:pPr>
              <w:keepNext/>
              <w:widowControl w:val="0"/>
              <w:ind w:left="37"/>
              <w:jc w:val="both"/>
              <w:rPr>
                <w:sz w:val="28"/>
                <w:szCs w:val="28"/>
              </w:rPr>
            </w:pPr>
          </w:p>
          <w:p w:rsidR="00B234D4" w:rsidRPr="00EF5376" w:rsidRDefault="00B234D4" w:rsidP="001950A3">
            <w:pPr>
              <w:keepNext/>
              <w:widowControl w:val="0"/>
              <w:ind w:left="37"/>
              <w:jc w:val="both"/>
              <w:rPr>
                <w:sz w:val="28"/>
                <w:szCs w:val="28"/>
              </w:rPr>
            </w:pPr>
          </w:p>
          <w:p w:rsidR="00B234D4" w:rsidRPr="00EF5376" w:rsidRDefault="00B234D4" w:rsidP="001950A3">
            <w:pPr>
              <w:keepNext/>
              <w:widowControl w:val="0"/>
              <w:ind w:left="37"/>
              <w:jc w:val="both"/>
              <w:rPr>
                <w:sz w:val="28"/>
                <w:szCs w:val="28"/>
              </w:rPr>
            </w:pPr>
          </w:p>
          <w:p w:rsidR="00B234D4" w:rsidRPr="00EF5376" w:rsidRDefault="00B234D4" w:rsidP="001950A3">
            <w:pPr>
              <w:keepNext/>
              <w:widowControl w:val="0"/>
              <w:ind w:left="37"/>
              <w:jc w:val="both"/>
              <w:rPr>
                <w:sz w:val="28"/>
                <w:szCs w:val="28"/>
              </w:rPr>
            </w:pPr>
          </w:p>
          <w:p w:rsidR="00B234D4" w:rsidRPr="00EF5376" w:rsidRDefault="00B234D4" w:rsidP="001950A3">
            <w:pPr>
              <w:keepNext/>
              <w:widowControl w:val="0"/>
              <w:ind w:left="37"/>
              <w:jc w:val="both"/>
              <w:rPr>
                <w:sz w:val="28"/>
                <w:szCs w:val="28"/>
              </w:rPr>
            </w:pPr>
          </w:p>
          <w:p w:rsidR="00B234D4" w:rsidRPr="00EF5376" w:rsidRDefault="00B234D4" w:rsidP="001950A3">
            <w:pPr>
              <w:keepNext/>
              <w:widowControl w:val="0"/>
              <w:ind w:left="37"/>
              <w:jc w:val="both"/>
              <w:rPr>
                <w:sz w:val="28"/>
                <w:szCs w:val="28"/>
              </w:rPr>
            </w:pPr>
          </w:p>
          <w:p w:rsidR="00B234D4" w:rsidRPr="00EF5376" w:rsidRDefault="00B234D4" w:rsidP="001950A3">
            <w:pPr>
              <w:keepNext/>
              <w:widowControl w:val="0"/>
              <w:ind w:left="37"/>
              <w:jc w:val="both"/>
              <w:rPr>
                <w:sz w:val="28"/>
                <w:szCs w:val="28"/>
              </w:rPr>
            </w:pPr>
          </w:p>
          <w:p w:rsidR="00B234D4" w:rsidRPr="00EF5376" w:rsidRDefault="00B234D4" w:rsidP="001950A3">
            <w:pPr>
              <w:keepNext/>
              <w:widowControl w:val="0"/>
              <w:ind w:left="37"/>
              <w:jc w:val="both"/>
              <w:rPr>
                <w:sz w:val="28"/>
                <w:szCs w:val="28"/>
              </w:rPr>
            </w:pPr>
          </w:p>
          <w:p w:rsidR="00B234D4" w:rsidRPr="00EF5376" w:rsidRDefault="00B234D4" w:rsidP="001950A3">
            <w:pPr>
              <w:keepNext/>
              <w:widowControl w:val="0"/>
              <w:ind w:left="37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 xml:space="preserve"> </w:t>
            </w:r>
          </w:p>
          <w:p w:rsidR="00B234D4" w:rsidRPr="00EF5376" w:rsidRDefault="00B234D4" w:rsidP="001950A3">
            <w:pPr>
              <w:keepNext/>
              <w:widowControl w:val="0"/>
              <w:ind w:left="37"/>
              <w:jc w:val="both"/>
              <w:rPr>
                <w:sz w:val="28"/>
                <w:szCs w:val="28"/>
              </w:rPr>
            </w:pPr>
          </w:p>
          <w:p w:rsidR="00B234D4" w:rsidRPr="00EF5376" w:rsidRDefault="00B234D4" w:rsidP="001950A3">
            <w:pPr>
              <w:keepNext/>
              <w:widowControl w:val="0"/>
              <w:ind w:left="37"/>
              <w:jc w:val="both"/>
              <w:rPr>
                <w:sz w:val="28"/>
                <w:szCs w:val="28"/>
              </w:rPr>
            </w:pPr>
          </w:p>
          <w:p w:rsidR="00B234D4" w:rsidRPr="00EF5376" w:rsidRDefault="00B234D4" w:rsidP="001950A3">
            <w:pPr>
              <w:keepNext/>
              <w:widowControl w:val="0"/>
              <w:ind w:left="37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 xml:space="preserve"> </w:t>
            </w:r>
          </w:p>
        </w:tc>
      </w:tr>
      <w:tr w:rsidR="00B234D4" w:rsidRPr="00EF5376" w:rsidTr="001950A3">
        <w:trPr>
          <w:trHeight w:val="90"/>
        </w:trPr>
        <w:tc>
          <w:tcPr>
            <w:tcW w:w="4463" w:type="dxa"/>
            <w:vMerge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B234D4" w:rsidRPr="00363FE7" w:rsidRDefault="00B234D4" w:rsidP="00B234D4">
      <w:pPr>
        <w:keepNext/>
        <w:widowControl w:val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6. </w:t>
      </w:r>
      <w:r w:rsidRPr="00363FE7">
        <w:rPr>
          <w:b/>
          <w:sz w:val="28"/>
          <w:szCs w:val="28"/>
        </w:rPr>
        <w:t xml:space="preserve">Модель деятельности преподавателя, </w:t>
      </w:r>
    </w:p>
    <w:p w:rsidR="00B234D4" w:rsidRPr="00363FE7" w:rsidRDefault="00B234D4" w:rsidP="00B234D4">
      <w:pPr>
        <w:keepNext/>
        <w:widowControl w:val="0"/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r w:rsidRPr="00363FE7">
        <w:rPr>
          <w:b/>
          <w:sz w:val="28"/>
          <w:szCs w:val="28"/>
        </w:rPr>
        <w:t>ринимающего</w:t>
      </w:r>
      <w:proofErr w:type="gramEnd"/>
      <w:r w:rsidRPr="00363FE7">
        <w:rPr>
          <w:b/>
          <w:sz w:val="28"/>
          <w:szCs w:val="28"/>
        </w:rPr>
        <w:t xml:space="preserve"> экзамен </w:t>
      </w:r>
    </w:p>
    <w:p w:rsidR="00B234D4" w:rsidRDefault="00B234D4" w:rsidP="00B234D4">
      <w:pPr>
        <w:keepNext/>
        <w:widowControl w:val="0"/>
        <w:jc w:val="center"/>
        <w:rPr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5"/>
      </w:tblGrid>
      <w:tr w:rsidR="00B234D4" w:rsidRPr="00EF5376" w:rsidTr="001950A3">
        <w:tc>
          <w:tcPr>
            <w:tcW w:w="9288" w:type="dxa"/>
            <w:gridSpan w:val="2"/>
          </w:tcPr>
          <w:p w:rsidR="00B234D4" w:rsidRPr="00EF5376" w:rsidRDefault="00B234D4" w:rsidP="001950A3">
            <w:pPr>
              <w:keepNext/>
              <w:widowControl w:val="0"/>
              <w:jc w:val="center"/>
              <w:rPr>
                <w:b/>
                <w:sz w:val="28"/>
                <w:szCs w:val="28"/>
              </w:rPr>
            </w:pPr>
            <w:r w:rsidRPr="00EF5376">
              <w:rPr>
                <w:b/>
                <w:sz w:val="28"/>
                <w:szCs w:val="28"/>
              </w:rPr>
              <w:t>1. Руководство деятельностью студентов</w:t>
            </w:r>
          </w:p>
        </w:tc>
      </w:tr>
      <w:tr w:rsidR="00B234D4" w:rsidRPr="00EF5376" w:rsidTr="001950A3">
        <w:tc>
          <w:tcPr>
            <w:tcW w:w="4643" w:type="dxa"/>
          </w:tcPr>
          <w:p w:rsidR="00B234D4" w:rsidRPr="00EF5376" w:rsidRDefault="00B234D4" w:rsidP="001950A3">
            <w:pPr>
              <w:keepNext/>
              <w:widowControl w:val="0"/>
              <w:jc w:val="center"/>
              <w:rPr>
                <w:b/>
                <w:sz w:val="28"/>
                <w:szCs w:val="28"/>
              </w:rPr>
            </w:pPr>
            <w:r w:rsidRPr="00EF5376">
              <w:rPr>
                <w:b/>
                <w:sz w:val="28"/>
                <w:szCs w:val="28"/>
              </w:rPr>
              <w:t>Мастер</w:t>
            </w:r>
          </w:p>
        </w:tc>
        <w:tc>
          <w:tcPr>
            <w:tcW w:w="4645" w:type="dxa"/>
          </w:tcPr>
          <w:p w:rsidR="00B234D4" w:rsidRPr="00EF5376" w:rsidRDefault="00B234D4" w:rsidP="001950A3">
            <w:pPr>
              <w:keepNext/>
              <w:widowControl w:val="0"/>
              <w:jc w:val="center"/>
              <w:rPr>
                <w:b/>
                <w:sz w:val="28"/>
                <w:szCs w:val="28"/>
              </w:rPr>
            </w:pPr>
            <w:r w:rsidRPr="00EF5376">
              <w:rPr>
                <w:b/>
                <w:sz w:val="28"/>
                <w:szCs w:val="28"/>
              </w:rPr>
              <w:t>Не мастер</w:t>
            </w:r>
          </w:p>
        </w:tc>
      </w:tr>
      <w:tr w:rsidR="00B234D4" w:rsidRPr="00EF5376" w:rsidTr="001950A3">
        <w:tc>
          <w:tcPr>
            <w:tcW w:w="4643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Не приглашает сразу всех студе</w:t>
            </w:r>
            <w:r w:rsidRPr="00EF5376">
              <w:rPr>
                <w:sz w:val="28"/>
                <w:szCs w:val="28"/>
              </w:rPr>
              <w:t>н</w:t>
            </w:r>
            <w:r w:rsidRPr="00EF5376">
              <w:rPr>
                <w:sz w:val="28"/>
                <w:szCs w:val="28"/>
              </w:rPr>
              <w:t>тов.</w:t>
            </w:r>
          </w:p>
        </w:tc>
        <w:tc>
          <w:tcPr>
            <w:tcW w:w="4645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Приглашает сразу много студе</w:t>
            </w:r>
            <w:r w:rsidRPr="00EF5376">
              <w:rPr>
                <w:sz w:val="28"/>
                <w:szCs w:val="28"/>
              </w:rPr>
              <w:t>н</w:t>
            </w:r>
            <w:r w:rsidRPr="00EF5376">
              <w:rPr>
                <w:sz w:val="28"/>
                <w:szCs w:val="28"/>
              </w:rPr>
              <w:t>тов, создавая очередь отвечать.</w:t>
            </w:r>
          </w:p>
        </w:tc>
      </w:tr>
      <w:tr w:rsidR="00B234D4" w:rsidRPr="00EF5376" w:rsidTr="001950A3">
        <w:tc>
          <w:tcPr>
            <w:tcW w:w="4643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Рассаживает студентов «по жел</w:t>
            </w:r>
            <w:r w:rsidRPr="00EF5376">
              <w:rPr>
                <w:sz w:val="28"/>
                <w:szCs w:val="28"/>
              </w:rPr>
              <w:t>а</w:t>
            </w:r>
            <w:r w:rsidRPr="00EF5376">
              <w:rPr>
                <w:sz w:val="28"/>
                <w:szCs w:val="28"/>
              </w:rPr>
              <w:t>нию».</w:t>
            </w:r>
          </w:p>
        </w:tc>
        <w:tc>
          <w:tcPr>
            <w:tcW w:w="4645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Предъявляет жесткие требования к размещению студентов в аудит</w:t>
            </w:r>
            <w:r w:rsidRPr="00EF5376">
              <w:rPr>
                <w:sz w:val="28"/>
                <w:szCs w:val="28"/>
              </w:rPr>
              <w:t>о</w:t>
            </w:r>
            <w:r w:rsidRPr="00EF5376">
              <w:rPr>
                <w:sz w:val="28"/>
                <w:szCs w:val="28"/>
              </w:rPr>
              <w:t>рии.</w:t>
            </w:r>
          </w:p>
        </w:tc>
      </w:tr>
      <w:tr w:rsidR="00B234D4" w:rsidRPr="00EF5376" w:rsidTr="001950A3">
        <w:tc>
          <w:tcPr>
            <w:tcW w:w="4643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Дает советы, инструктирует, как г</w:t>
            </w:r>
            <w:r w:rsidRPr="00EF5376">
              <w:rPr>
                <w:sz w:val="28"/>
                <w:szCs w:val="28"/>
              </w:rPr>
              <w:t>о</w:t>
            </w:r>
            <w:r w:rsidRPr="00EF5376">
              <w:rPr>
                <w:sz w:val="28"/>
                <w:szCs w:val="28"/>
              </w:rPr>
              <w:t>товиться.</w:t>
            </w:r>
          </w:p>
        </w:tc>
        <w:tc>
          <w:tcPr>
            <w:tcW w:w="4645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Советы, инструкции считает изли</w:t>
            </w:r>
            <w:r w:rsidRPr="00EF5376">
              <w:rPr>
                <w:sz w:val="28"/>
                <w:szCs w:val="28"/>
              </w:rPr>
              <w:t>ш</w:t>
            </w:r>
            <w:r w:rsidRPr="00EF5376">
              <w:rPr>
                <w:sz w:val="28"/>
                <w:szCs w:val="28"/>
              </w:rPr>
              <w:t>ними.</w:t>
            </w:r>
          </w:p>
        </w:tc>
      </w:tr>
      <w:tr w:rsidR="00B234D4" w:rsidRPr="00EF5376" w:rsidTr="001950A3">
        <w:tc>
          <w:tcPr>
            <w:tcW w:w="4643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Следит, чтобы студенты при подг</w:t>
            </w:r>
            <w:r w:rsidRPr="00EF5376">
              <w:rPr>
                <w:sz w:val="28"/>
                <w:szCs w:val="28"/>
              </w:rPr>
              <w:t>о</w:t>
            </w:r>
            <w:r w:rsidRPr="00EF5376">
              <w:rPr>
                <w:sz w:val="28"/>
                <w:szCs w:val="28"/>
              </w:rPr>
              <w:t>товке к ответу пользовались только тем, чем разрешено.</w:t>
            </w:r>
          </w:p>
        </w:tc>
        <w:tc>
          <w:tcPr>
            <w:tcW w:w="4645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Делает вид, что не замечает, чем пользуются студенты при подгото</w:t>
            </w:r>
            <w:r w:rsidRPr="00EF5376">
              <w:rPr>
                <w:sz w:val="28"/>
                <w:szCs w:val="28"/>
              </w:rPr>
              <w:t>в</w:t>
            </w:r>
            <w:r w:rsidRPr="00EF5376">
              <w:rPr>
                <w:sz w:val="28"/>
                <w:szCs w:val="28"/>
              </w:rPr>
              <w:t>ке к ответу.</w:t>
            </w:r>
          </w:p>
        </w:tc>
      </w:tr>
      <w:tr w:rsidR="00B234D4" w:rsidRPr="00EF5376" w:rsidTr="001950A3">
        <w:tc>
          <w:tcPr>
            <w:tcW w:w="4643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Умелая подсказка, наведение на мысль.</w:t>
            </w:r>
          </w:p>
        </w:tc>
        <w:tc>
          <w:tcPr>
            <w:tcW w:w="4645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Удаляет студентов, обнаруживая «шпаргалки».</w:t>
            </w:r>
          </w:p>
        </w:tc>
      </w:tr>
      <w:tr w:rsidR="00B234D4" w:rsidRPr="00EF5376" w:rsidTr="001950A3">
        <w:tc>
          <w:tcPr>
            <w:tcW w:w="4643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Не торопит с ответом.</w:t>
            </w:r>
          </w:p>
        </w:tc>
        <w:tc>
          <w:tcPr>
            <w:tcW w:w="4645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Делает пространные, подробные п</w:t>
            </w:r>
            <w:r w:rsidRPr="00EF5376">
              <w:rPr>
                <w:sz w:val="28"/>
                <w:szCs w:val="28"/>
              </w:rPr>
              <w:t>о</w:t>
            </w:r>
            <w:r w:rsidRPr="00EF5376">
              <w:rPr>
                <w:sz w:val="28"/>
                <w:szCs w:val="28"/>
              </w:rPr>
              <w:t>яснения.</w:t>
            </w:r>
          </w:p>
        </w:tc>
      </w:tr>
      <w:tr w:rsidR="00B234D4" w:rsidRPr="00EF5376" w:rsidTr="001950A3">
        <w:tc>
          <w:tcPr>
            <w:tcW w:w="4643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Кратко отвечает на вопросы в сл</w:t>
            </w:r>
            <w:r w:rsidRPr="00EF5376">
              <w:rPr>
                <w:sz w:val="28"/>
                <w:szCs w:val="28"/>
              </w:rPr>
              <w:t>у</w:t>
            </w:r>
            <w:r w:rsidRPr="00EF5376">
              <w:rPr>
                <w:sz w:val="28"/>
                <w:szCs w:val="28"/>
              </w:rPr>
              <w:t>чае необходимости.</w:t>
            </w:r>
          </w:p>
        </w:tc>
        <w:tc>
          <w:tcPr>
            <w:tcW w:w="4645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Торопит с ответом.</w:t>
            </w:r>
          </w:p>
        </w:tc>
      </w:tr>
      <w:tr w:rsidR="00B234D4" w:rsidRPr="00EF5376" w:rsidTr="001950A3">
        <w:tc>
          <w:tcPr>
            <w:tcW w:w="4643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Не занимается посторонними дел</w:t>
            </w:r>
            <w:r w:rsidRPr="00EF5376">
              <w:rPr>
                <w:sz w:val="28"/>
                <w:szCs w:val="28"/>
              </w:rPr>
              <w:t>а</w:t>
            </w:r>
            <w:r w:rsidRPr="00EF5376">
              <w:rPr>
                <w:sz w:val="28"/>
                <w:szCs w:val="28"/>
              </w:rPr>
              <w:t>ми.</w:t>
            </w:r>
          </w:p>
        </w:tc>
        <w:tc>
          <w:tcPr>
            <w:tcW w:w="4645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Затягивает экзамен.</w:t>
            </w:r>
          </w:p>
        </w:tc>
      </w:tr>
      <w:tr w:rsidR="00B234D4" w:rsidRPr="00EF5376" w:rsidTr="001950A3">
        <w:tc>
          <w:tcPr>
            <w:tcW w:w="4643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Просматривает конспекты.</w:t>
            </w:r>
          </w:p>
        </w:tc>
        <w:tc>
          <w:tcPr>
            <w:tcW w:w="4645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Занимается посторонними делами, разговорами.</w:t>
            </w:r>
          </w:p>
        </w:tc>
      </w:tr>
      <w:tr w:rsidR="00B234D4" w:rsidRPr="00EF5376" w:rsidTr="001950A3">
        <w:tc>
          <w:tcPr>
            <w:tcW w:w="4643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Дает рекомендации по дальне</w:t>
            </w:r>
            <w:r w:rsidRPr="00EF5376">
              <w:rPr>
                <w:sz w:val="28"/>
                <w:szCs w:val="28"/>
              </w:rPr>
              <w:t>й</w:t>
            </w:r>
            <w:r w:rsidRPr="00EF5376">
              <w:rPr>
                <w:sz w:val="28"/>
                <w:szCs w:val="28"/>
              </w:rPr>
              <w:t>шей работе.</w:t>
            </w:r>
          </w:p>
        </w:tc>
        <w:tc>
          <w:tcPr>
            <w:tcW w:w="4645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Конспектами лекций не интересуе</w:t>
            </w:r>
            <w:r w:rsidRPr="00EF5376">
              <w:rPr>
                <w:sz w:val="28"/>
                <w:szCs w:val="28"/>
              </w:rPr>
              <w:t>т</w:t>
            </w:r>
            <w:r w:rsidRPr="00EF5376">
              <w:rPr>
                <w:sz w:val="28"/>
                <w:szCs w:val="28"/>
              </w:rPr>
              <w:t>ся.</w:t>
            </w:r>
          </w:p>
        </w:tc>
      </w:tr>
      <w:tr w:rsidR="00B234D4" w:rsidRPr="00EF5376" w:rsidTr="001950A3">
        <w:tc>
          <w:tcPr>
            <w:tcW w:w="4643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Разрешает пользоваться конспект</w:t>
            </w:r>
            <w:r w:rsidRPr="00EF5376">
              <w:rPr>
                <w:sz w:val="28"/>
                <w:szCs w:val="28"/>
              </w:rPr>
              <w:t>а</w:t>
            </w:r>
            <w:r w:rsidRPr="00EF5376">
              <w:rPr>
                <w:sz w:val="28"/>
                <w:szCs w:val="28"/>
              </w:rPr>
              <w:t>ми, книгами, справочниками, в к</w:t>
            </w:r>
            <w:r w:rsidRPr="00EF5376">
              <w:rPr>
                <w:sz w:val="28"/>
                <w:szCs w:val="28"/>
              </w:rPr>
              <w:t>о</w:t>
            </w:r>
            <w:r w:rsidRPr="00EF5376">
              <w:rPr>
                <w:sz w:val="28"/>
                <w:szCs w:val="28"/>
              </w:rPr>
              <w:t>торых нет прямого ответа на вопрос.</w:t>
            </w:r>
          </w:p>
        </w:tc>
        <w:tc>
          <w:tcPr>
            <w:tcW w:w="4645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Не использует индивидуальный подход к студентам в ситуации экзам</w:t>
            </w:r>
            <w:r w:rsidRPr="00EF5376">
              <w:rPr>
                <w:sz w:val="28"/>
                <w:szCs w:val="28"/>
              </w:rPr>
              <w:t>е</w:t>
            </w:r>
            <w:r w:rsidRPr="00EF5376">
              <w:rPr>
                <w:sz w:val="28"/>
                <w:szCs w:val="28"/>
              </w:rPr>
              <w:t>на.</w:t>
            </w:r>
          </w:p>
        </w:tc>
      </w:tr>
      <w:tr w:rsidR="00B234D4" w:rsidRPr="00EF5376" w:rsidTr="001950A3">
        <w:tc>
          <w:tcPr>
            <w:tcW w:w="4643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Стимулирует начало подготовки студентов со слабой нервной сист</w:t>
            </w:r>
            <w:r w:rsidRPr="00EF5376">
              <w:rPr>
                <w:sz w:val="28"/>
                <w:szCs w:val="28"/>
              </w:rPr>
              <w:t>е</w:t>
            </w:r>
            <w:r w:rsidRPr="00EF5376">
              <w:rPr>
                <w:sz w:val="28"/>
                <w:szCs w:val="28"/>
              </w:rPr>
              <w:t>мой (бледность, тремор рук, апатия).</w:t>
            </w:r>
          </w:p>
        </w:tc>
        <w:tc>
          <w:tcPr>
            <w:tcW w:w="4645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B234D4" w:rsidRPr="00EF5376" w:rsidTr="001950A3">
        <w:tc>
          <w:tcPr>
            <w:tcW w:w="4643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lastRenderedPageBreak/>
              <w:t>Успокаивает «разряжает на себя» крайних экстравертов (громко в</w:t>
            </w:r>
            <w:r w:rsidRPr="00EF5376">
              <w:rPr>
                <w:sz w:val="28"/>
                <w:szCs w:val="28"/>
              </w:rPr>
              <w:t>ы</w:t>
            </w:r>
            <w:r w:rsidRPr="00EF5376">
              <w:rPr>
                <w:sz w:val="28"/>
                <w:szCs w:val="28"/>
              </w:rPr>
              <w:t>ражающих свое возбуждение).</w:t>
            </w:r>
          </w:p>
        </w:tc>
        <w:tc>
          <w:tcPr>
            <w:tcW w:w="4645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B234D4" w:rsidRPr="00EF5376" w:rsidTr="001950A3">
        <w:tc>
          <w:tcPr>
            <w:tcW w:w="4643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Рекомендует готовить ответ, используя язык формул, слов и обр</w:t>
            </w:r>
            <w:r w:rsidRPr="00EF5376">
              <w:rPr>
                <w:sz w:val="28"/>
                <w:szCs w:val="28"/>
              </w:rPr>
              <w:t>а</w:t>
            </w:r>
            <w:r w:rsidRPr="00EF5376">
              <w:rPr>
                <w:sz w:val="28"/>
                <w:szCs w:val="28"/>
              </w:rPr>
              <w:t>зов.</w:t>
            </w:r>
          </w:p>
        </w:tc>
        <w:tc>
          <w:tcPr>
            <w:tcW w:w="4645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B234D4" w:rsidRPr="00EF5376" w:rsidTr="001950A3">
        <w:tc>
          <w:tcPr>
            <w:tcW w:w="9288" w:type="dxa"/>
            <w:gridSpan w:val="2"/>
            <w:tcBorders>
              <w:left w:val="nil"/>
            </w:tcBorders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B234D4" w:rsidRPr="00EF5376" w:rsidTr="001950A3">
        <w:tc>
          <w:tcPr>
            <w:tcW w:w="9288" w:type="dxa"/>
            <w:gridSpan w:val="2"/>
          </w:tcPr>
          <w:p w:rsidR="00B234D4" w:rsidRPr="00EF5376" w:rsidRDefault="00B234D4" w:rsidP="001950A3">
            <w:pPr>
              <w:keepNext/>
              <w:widowControl w:val="0"/>
              <w:jc w:val="center"/>
              <w:rPr>
                <w:b/>
                <w:sz w:val="28"/>
                <w:szCs w:val="28"/>
              </w:rPr>
            </w:pPr>
            <w:r w:rsidRPr="00EF5376">
              <w:rPr>
                <w:b/>
                <w:sz w:val="28"/>
                <w:szCs w:val="28"/>
              </w:rPr>
              <w:t>2. Организация контроля, оценка</w:t>
            </w:r>
          </w:p>
        </w:tc>
      </w:tr>
      <w:tr w:rsidR="00B234D4" w:rsidRPr="00EF5376" w:rsidTr="001950A3">
        <w:tc>
          <w:tcPr>
            <w:tcW w:w="4643" w:type="dxa"/>
          </w:tcPr>
          <w:p w:rsidR="00B234D4" w:rsidRPr="00EF5376" w:rsidRDefault="00B234D4" w:rsidP="001950A3">
            <w:pPr>
              <w:keepNext/>
              <w:widowControl w:val="0"/>
              <w:jc w:val="center"/>
              <w:rPr>
                <w:b/>
                <w:sz w:val="28"/>
                <w:szCs w:val="28"/>
              </w:rPr>
            </w:pPr>
            <w:r w:rsidRPr="00EF5376">
              <w:rPr>
                <w:b/>
                <w:sz w:val="28"/>
                <w:szCs w:val="28"/>
              </w:rPr>
              <w:t>Мастер</w:t>
            </w:r>
          </w:p>
        </w:tc>
        <w:tc>
          <w:tcPr>
            <w:tcW w:w="4645" w:type="dxa"/>
          </w:tcPr>
          <w:p w:rsidR="00B234D4" w:rsidRPr="00EF5376" w:rsidRDefault="00B234D4" w:rsidP="001950A3">
            <w:pPr>
              <w:keepNext/>
              <w:widowControl w:val="0"/>
              <w:jc w:val="center"/>
              <w:rPr>
                <w:b/>
                <w:sz w:val="28"/>
                <w:szCs w:val="28"/>
              </w:rPr>
            </w:pPr>
            <w:r w:rsidRPr="00EF5376">
              <w:rPr>
                <w:b/>
                <w:sz w:val="28"/>
                <w:szCs w:val="28"/>
              </w:rPr>
              <w:t>Не мастер</w:t>
            </w:r>
          </w:p>
        </w:tc>
      </w:tr>
      <w:tr w:rsidR="00B234D4" w:rsidRPr="00EF5376" w:rsidTr="001950A3">
        <w:tc>
          <w:tcPr>
            <w:tcW w:w="4643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Проверяет предметные знания, зн</w:t>
            </w:r>
            <w:r w:rsidRPr="00EF5376">
              <w:rPr>
                <w:sz w:val="28"/>
                <w:szCs w:val="28"/>
              </w:rPr>
              <w:t>а</w:t>
            </w:r>
            <w:r w:rsidRPr="00EF5376">
              <w:rPr>
                <w:sz w:val="28"/>
                <w:szCs w:val="28"/>
              </w:rPr>
              <w:t>ния о способах деятельности, опыт творческой деятельности, выясняет эмоционально-ценностные сужд</w:t>
            </w:r>
            <w:r w:rsidRPr="00EF5376">
              <w:rPr>
                <w:sz w:val="28"/>
                <w:szCs w:val="28"/>
              </w:rPr>
              <w:t>е</w:t>
            </w:r>
            <w:r w:rsidRPr="00EF5376">
              <w:rPr>
                <w:sz w:val="28"/>
                <w:szCs w:val="28"/>
              </w:rPr>
              <w:t>ния.</w:t>
            </w:r>
          </w:p>
        </w:tc>
        <w:tc>
          <w:tcPr>
            <w:tcW w:w="4645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 xml:space="preserve">Просматривает </w:t>
            </w:r>
            <w:proofErr w:type="gramStart"/>
            <w:r w:rsidRPr="00EF5376">
              <w:rPr>
                <w:sz w:val="28"/>
                <w:szCs w:val="28"/>
              </w:rPr>
              <w:t>написанное</w:t>
            </w:r>
            <w:proofErr w:type="gramEnd"/>
            <w:r w:rsidRPr="00EF5376">
              <w:rPr>
                <w:sz w:val="28"/>
                <w:szCs w:val="28"/>
              </w:rPr>
              <w:t xml:space="preserve"> и согл</w:t>
            </w:r>
            <w:r w:rsidRPr="00EF5376">
              <w:rPr>
                <w:sz w:val="28"/>
                <w:szCs w:val="28"/>
              </w:rPr>
              <w:t>а</w:t>
            </w:r>
            <w:r w:rsidRPr="00EF5376">
              <w:rPr>
                <w:sz w:val="28"/>
                <w:szCs w:val="28"/>
              </w:rPr>
              <w:t>шается с ним.</w:t>
            </w:r>
          </w:p>
        </w:tc>
      </w:tr>
      <w:tr w:rsidR="00B234D4" w:rsidRPr="00EF5376" w:rsidTr="001950A3">
        <w:tc>
          <w:tcPr>
            <w:tcW w:w="4643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Проверяет умение представлять и</w:t>
            </w:r>
            <w:r w:rsidRPr="00EF5376">
              <w:rPr>
                <w:sz w:val="28"/>
                <w:szCs w:val="28"/>
              </w:rPr>
              <w:t>н</w:t>
            </w:r>
            <w:r w:rsidRPr="00EF5376">
              <w:rPr>
                <w:sz w:val="28"/>
                <w:szCs w:val="28"/>
              </w:rPr>
              <w:t>формацию другим способом.</w:t>
            </w:r>
          </w:p>
        </w:tc>
        <w:tc>
          <w:tcPr>
            <w:tcW w:w="4645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Убирает записи студента и нач</w:t>
            </w:r>
            <w:r w:rsidRPr="00EF5376">
              <w:rPr>
                <w:sz w:val="28"/>
                <w:szCs w:val="28"/>
              </w:rPr>
              <w:t>и</w:t>
            </w:r>
            <w:r w:rsidRPr="00EF5376">
              <w:rPr>
                <w:sz w:val="28"/>
                <w:szCs w:val="28"/>
              </w:rPr>
              <w:t>нает опрос заново.</w:t>
            </w:r>
          </w:p>
        </w:tc>
      </w:tr>
      <w:tr w:rsidR="00B234D4" w:rsidRPr="00EF5376" w:rsidTr="001950A3">
        <w:tc>
          <w:tcPr>
            <w:tcW w:w="4643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Проверяет промежуточные выкла</w:t>
            </w:r>
            <w:r w:rsidRPr="00EF5376">
              <w:rPr>
                <w:sz w:val="28"/>
                <w:szCs w:val="28"/>
              </w:rPr>
              <w:t>д</w:t>
            </w:r>
            <w:r w:rsidRPr="00EF5376">
              <w:rPr>
                <w:sz w:val="28"/>
                <w:szCs w:val="28"/>
              </w:rPr>
              <w:t>ки, рассуждения, выводы.</w:t>
            </w:r>
          </w:p>
        </w:tc>
        <w:tc>
          <w:tcPr>
            <w:tcW w:w="4645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Проверяет только конечный резул</w:t>
            </w:r>
            <w:r w:rsidRPr="00EF5376">
              <w:rPr>
                <w:sz w:val="28"/>
                <w:szCs w:val="28"/>
              </w:rPr>
              <w:t>ь</w:t>
            </w:r>
            <w:r w:rsidRPr="00EF5376">
              <w:rPr>
                <w:sz w:val="28"/>
                <w:szCs w:val="28"/>
              </w:rPr>
              <w:t>тат.</w:t>
            </w:r>
          </w:p>
        </w:tc>
      </w:tr>
      <w:tr w:rsidR="00B234D4" w:rsidRPr="00EF5376" w:rsidTr="001950A3">
        <w:tc>
          <w:tcPr>
            <w:tcW w:w="4643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Проверяет умение применять знания на практике.</w:t>
            </w:r>
          </w:p>
        </w:tc>
        <w:tc>
          <w:tcPr>
            <w:tcW w:w="4645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«Сверяет» мысленно ответ с тем, что давалось на лекции.</w:t>
            </w:r>
          </w:p>
        </w:tc>
      </w:tr>
      <w:tr w:rsidR="00B234D4" w:rsidRPr="00EF5376" w:rsidTr="001950A3">
        <w:tc>
          <w:tcPr>
            <w:tcW w:w="4643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 xml:space="preserve">Задает вопросы, выясняющие смысл </w:t>
            </w:r>
            <w:proofErr w:type="gramStart"/>
            <w:r w:rsidRPr="00EF5376">
              <w:rPr>
                <w:sz w:val="28"/>
                <w:szCs w:val="28"/>
              </w:rPr>
              <w:t>написанного</w:t>
            </w:r>
            <w:proofErr w:type="gramEnd"/>
            <w:r w:rsidRPr="00EF5376">
              <w:rPr>
                <w:sz w:val="28"/>
                <w:szCs w:val="28"/>
              </w:rPr>
              <w:t>.</w:t>
            </w:r>
          </w:p>
        </w:tc>
        <w:tc>
          <w:tcPr>
            <w:tcW w:w="4645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Спрашивает «по билету», вопр</w:t>
            </w:r>
            <w:r w:rsidRPr="00EF5376">
              <w:rPr>
                <w:sz w:val="28"/>
                <w:szCs w:val="28"/>
              </w:rPr>
              <w:t>о</w:t>
            </w:r>
            <w:r w:rsidRPr="00EF5376">
              <w:rPr>
                <w:sz w:val="28"/>
                <w:szCs w:val="28"/>
              </w:rPr>
              <w:t>сов не задает.</w:t>
            </w:r>
          </w:p>
        </w:tc>
      </w:tr>
      <w:tr w:rsidR="00B234D4" w:rsidRPr="00EF5376" w:rsidTr="001950A3">
        <w:tc>
          <w:tcPr>
            <w:tcW w:w="4643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Проверяет умение оценить критич</w:t>
            </w:r>
            <w:r w:rsidRPr="00EF5376">
              <w:rPr>
                <w:sz w:val="28"/>
                <w:szCs w:val="28"/>
              </w:rPr>
              <w:t>е</w:t>
            </w:r>
            <w:r w:rsidRPr="00EF5376">
              <w:rPr>
                <w:sz w:val="28"/>
                <w:szCs w:val="28"/>
              </w:rPr>
              <w:t>ски суждение, высказывание.</w:t>
            </w:r>
          </w:p>
        </w:tc>
        <w:tc>
          <w:tcPr>
            <w:tcW w:w="4645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Задает очень много вопросов, д</w:t>
            </w:r>
            <w:r w:rsidRPr="00EF5376">
              <w:rPr>
                <w:sz w:val="28"/>
                <w:szCs w:val="28"/>
              </w:rPr>
              <w:t>а</w:t>
            </w:r>
            <w:r w:rsidRPr="00EF5376">
              <w:rPr>
                <w:sz w:val="28"/>
                <w:szCs w:val="28"/>
              </w:rPr>
              <w:t>же если в этом нет необходим</w:t>
            </w:r>
            <w:r w:rsidRPr="00EF5376">
              <w:rPr>
                <w:sz w:val="28"/>
                <w:szCs w:val="28"/>
              </w:rPr>
              <w:t>о</w:t>
            </w:r>
            <w:r w:rsidRPr="00EF5376">
              <w:rPr>
                <w:sz w:val="28"/>
                <w:szCs w:val="28"/>
              </w:rPr>
              <w:t>сти.</w:t>
            </w:r>
          </w:p>
        </w:tc>
      </w:tr>
      <w:tr w:rsidR="00B234D4" w:rsidRPr="00EF5376" w:rsidTr="001950A3">
        <w:tc>
          <w:tcPr>
            <w:tcW w:w="4643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Задает вопросы, уточняющие оце</w:t>
            </w:r>
            <w:r w:rsidRPr="00EF5376">
              <w:rPr>
                <w:sz w:val="28"/>
                <w:szCs w:val="28"/>
              </w:rPr>
              <w:t>н</w:t>
            </w:r>
            <w:r w:rsidRPr="00EF5376">
              <w:rPr>
                <w:sz w:val="28"/>
                <w:szCs w:val="28"/>
              </w:rPr>
              <w:t>ку.</w:t>
            </w:r>
          </w:p>
        </w:tc>
        <w:tc>
          <w:tcPr>
            <w:tcW w:w="4645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B234D4" w:rsidRPr="00EF5376" w:rsidTr="001950A3">
        <w:tc>
          <w:tcPr>
            <w:tcW w:w="4643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Задает вопросы, активизирующие деятельность студента.</w:t>
            </w:r>
          </w:p>
        </w:tc>
        <w:tc>
          <w:tcPr>
            <w:tcW w:w="4645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Не может (не хочет) задать актив</w:t>
            </w:r>
            <w:r w:rsidRPr="00EF5376">
              <w:rPr>
                <w:sz w:val="28"/>
                <w:szCs w:val="28"/>
              </w:rPr>
              <w:t>и</w:t>
            </w:r>
            <w:r w:rsidRPr="00EF5376">
              <w:rPr>
                <w:sz w:val="28"/>
                <w:szCs w:val="28"/>
              </w:rPr>
              <w:t>зирующий вопрос в случае затру</w:t>
            </w:r>
            <w:r w:rsidRPr="00EF5376">
              <w:rPr>
                <w:sz w:val="28"/>
                <w:szCs w:val="28"/>
              </w:rPr>
              <w:t>д</w:t>
            </w:r>
            <w:r w:rsidRPr="00EF5376">
              <w:rPr>
                <w:sz w:val="28"/>
                <w:szCs w:val="28"/>
              </w:rPr>
              <w:t>нения студентов.</w:t>
            </w:r>
          </w:p>
        </w:tc>
      </w:tr>
      <w:tr w:rsidR="00B234D4" w:rsidRPr="00EF5376" w:rsidTr="001950A3">
        <w:tc>
          <w:tcPr>
            <w:tcW w:w="4643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Аргументирует оценку.</w:t>
            </w:r>
          </w:p>
        </w:tc>
        <w:tc>
          <w:tcPr>
            <w:tcW w:w="4645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Не аргументирует оценку.</w:t>
            </w:r>
          </w:p>
        </w:tc>
      </w:tr>
      <w:tr w:rsidR="00B234D4" w:rsidRPr="00EF5376" w:rsidTr="001950A3">
        <w:tc>
          <w:tcPr>
            <w:tcW w:w="4643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Внимательно слушает ответ.</w:t>
            </w:r>
          </w:p>
        </w:tc>
        <w:tc>
          <w:tcPr>
            <w:tcW w:w="4645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Не слушает ответ, часто прерыв</w:t>
            </w:r>
            <w:r w:rsidRPr="00EF5376">
              <w:rPr>
                <w:sz w:val="28"/>
                <w:szCs w:val="28"/>
              </w:rPr>
              <w:t>а</w:t>
            </w:r>
            <w:r w:rsidRPr="00EF5376">
              <w:rPr>
                <w:sz w:val="28"/>
                <w:szCs w:val="28"/>
              </w:rPr>
              <w:t>ет его.</w:t>
            </w:r>
          </w:p>
        </w:tc>
      </w:tr>
      <w:tr w:rsidR="00B234D4" w:rsidRPr="00EF5376" w:rsidTr="001950A3">
        <w:tc>
          <w:tcPr>
            <w:tcW w:w="4643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Не прерывает часто ответ.</w:t>
            </w:r>
          </w:p>
        </w:tc>
        <w:tc>
          <w:tcPr>
            <w:tcW w:w="4645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B234D4" w:rsidRPr="00EF5376" w:rsidTr="001950A3">
        <w:tc>
          <w:tcPr>
            <w:tcW w:w="4643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Выставляя оценку, не стремится подтвердить свои отрицательные прогнозы.</w:t>
            </w:r>
          </w:p>
        </w:tc>
        <w:tc>
          <w:tcPr>
            <w:tcW w:w="4645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Подтверждает свои отрицател</w:t>
            </w:r>
            <w:r w:rsidRPr="00EF5376">
              <w:rPr>
                <w:sz w:val="28"/>
                <w:szCs w:val="28"/>
              </w:rPr>
              <w:t>ь</w:t>
            </w:r>
            <w:r w:rsidRPr="00EF5376">
              <w:rPr>
                <w:sz w:val="28"/>
                <w:szCs w:val="28"/>
              </w:rPr>
              <w:t>ные прогнозы при выставлении оценки.</w:t>
            </w:r>
          </w:p>
        </w:tc>
      </w:tr>
      <w:tr w:rsidR="00B234D4" w:rsidRPr="00EF5376" w:rsidTr="001950A3">
        <w:tc>
          <w:tcPr>
            <w:tcW w:w="4643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Проявляет объективность при в</w:t>
            </w:r>
            <w:r w:rsidRPr="00EF5376">
              <w:rPr>
                <w:sz w:val="28"/>
                <w:szCs w:val="28"/>
              </w:rPr>
              <w:t>ы</w:t>
            </w:r>
            <w:r w:rsidRPr="00EF5376">
              <w:rPr>
                <w:sz w:val="28"/>
                <w:szCs w:val="28"/>
              </w:rPr>
              <w:t>ставлении оценок.</w:t>
            </w:r>
          </w:p>
        </w:tc>
        <w:tc>
          <w:tcPr>
            <w:tcW w:w="4645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 xml:space="preserve">Занижает оценки </w:t>
            </w:r>
            <w:proofErr w:type="gramStart"/>
            <w:r w:rsidRPr="00EF5376">
              <w:rPr>
                <w:sz w:val="28"/>
                <w:szCs w:val="28"/>
              </w:rPr>
              <w:t>слабым</w:t>
            </w:r>
            <w:proofErr w:type="gramEnd"/>
            <w:r w:rsidRPr="00EF5376">
              <w:rPr>
                <w:sz w:val="28"/>
                <w:szCs w:val="28"/>
              </w:rPr>
              <w:t>.</w:t>
            </w:r>
          </w:p>
        </w:tc>
      </w:tr>
      <w:tr w:rsidR="00B234D4" w:rsidRPr="00EF5376" w:rsidTr="001950A3">
        <w:tc>
          <w:tcPr>
            <w:tcW w:w="4643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Искренне огорчается при выставл</w:t>
            </w:r>
            <w:r w:rsidRPr="00EF5376">
              <w:rPr>
                <w:sz w:val="28"/>
                <w:szCs w:val="28"/>
              </w:rPr>
              <w:t>е</w:t>
            </w:r>
            <w:r w:rsidRPr="00EF5376">
              <w:rPr>
                <w:sz w:val="28"/>
                <w:szCs w:val="28"/>
              </w:rPr>
              <w:t>нии плохой оценки и радуется х</w:t>
            </w:r>
            <w:r w:rsidRPr="00EF5376">
              <w:rPr>
                <w:sz w:val="28"/>
                <w:szCs w:val="28"/>
              </w:rPr>
              <w:t>о</w:t>
            </w:r>
            <w:r w:rsidRPr="00EF5376">
              <w:rPr>
                <w:sz w:val="28"/>
                <w:szCs w:val="28"/>
              </w:rPr>
              <w:t>рошей.</w:t>
            </w:r>
          </w:p>
        </w:tc>
        <w:tc>
          <w:tcPr>
            <w:tcW w:w="4645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 xml:space="preserve">Завышает оценки </w:t>
            </w:r>
            <w:proofErr w:type="gramStart"/>
            <w:r w:rsidRPr="00EF5376">
              <w:rPr>
                <w:sz w:val="28"/>
                <w:szCs w:val="28"/>
              </w:rPr>
              <w:t>сильным</w:t>
            </w:r>
            <w:proofErr w:type="gramEnd"/>
            <w:r w:rsidRPr="00EF5376">
              <w:rPr>
                <w:sz w:val="28"/>
                <w:szCs w:val="28"/>
              </w:rPr>
              <w:t>.</w:t>
            </w:r>
          </w:p>
        </w:tc>
      </w:tr>
      <w:tr w:rsidR="00B234D4" w:rsidRPr="00EF5376" w:rsidTr="001950A3">
        <w:tc>
          <w:tcPr>
            <w:tcW w:w="4643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Предлагается студенту осущес</w:t>
            </w:r>
            <w:r w:rsidRPr="00EF5376">
              <w:rPr>
                <w:sz w:val="28"/>
                <w:szCs w:val="28"/>
              </w:rPr>
              <w:t>т</w:t>
            </w:r>
            <w:r w:rsidRPr="00EF5376">
              <w:rPr>
                <w:sz w:val="28"/>
                <w:szCs w:val="28"/>
              </w:rPr>
              <w:t>вить самооценку.</w:t>
            </w:r>
          </w:p>
        </w:tc>
        <w:tc>
          <w:tcPr>
            <w:tcW w:w="4645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Всем завышает оценки, проявляя либеральность.</w:t>
            </w:r>
          </w:p>
        </w:tc>
      </w:tr>
      <w:tr w:rsidR="00B234D4" w:rsidRPr="00EF5376" w:rsidTr="001950A3">
        <w:tc>
          <w:tcPr>
            <w:tcW w:w="4643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lastRenderedPageBreak/>
              <w:t>Проверяет использование литературы (а не только знание ко</w:t>
            </w:r>
            <w:r w:rsidRPr="00EF5376">
              <w:rPr>
                <w:sz w:val="28"/>
                <w:szCs w:val="28"/>
              </w:rPr>
              <w:t>н</w:t>
            </w:r>
            <w:r w:rsidRPr="00EF5376">
              <w:rPr>
                <w:sz w:val="28"/>
                <w:szCs w:val="28"/>
              </w:rPr>
              <w:t>спекта).</w:t>
            </w:r>
          </w:p>
        </w:tc>
        <w:tc>
          <w:tcPr>
            <w:tcW w:w="4645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Всем занижает оценки, проявляя «экзаменационную требовател</w:t>
            </w:r>
            <w:r w:rsidRPr="00EF5376">
              <w:rPr>
                <w:sz w:val="28"/>
                <w:szCs w:val="28"/>
              </w:rPr>
              <w:t>ь</w:t>
            </w:r>
            <w:r w:rsidRPr="00EF5376">
              <w:rPr>
                <w:sz w:val="28"/>
                <w:szCs w:val="28"/>
              </w:rPr>
              <w:t>ность».</w:t>
            </w:r>
          </w:p>
        </w:tc>
      </w:tr>
      <w:tr w:rsidR="00B234D4" w:rsidRPr="00EF5376" w:rsidTr="001950A3">
        <w:tc>
          <w:tcPr>
            <w:tcW w:w="4643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Не связывает оценку за ответ с оценкой личности.</w:t>
            </w:r>
          </w:p>
        </w:tc>
        <w:tc>
          <w:tcPr>
            <w:tcW w:w="4645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Чаще выражает неудовольствие при выставлении плохой оценки, чем радость при выставлении х</w:t>
            </w:r>
            <w:r w:rsidRPr="00EF5376">
              <w:rPr>
                <w:sz w:val="28"/>
                <w:szCs w:val="28"/>
              </w:rPr>
              <w:t>о</w:t>
            </w:r>
            <w:r w:rsidRPr="00EF5376">
              <w:rPr>
                <w:sz w:val="28"/>
                <w:szCs w:val="28"/>
              </w:rPr>
              <w:t>рошей.</w:t>
            </w:r>
          </w:p>
        </w:tc>
      </w:tr>
      <w:tr w:rsidR="00B234D4" w:rsidRPr="00EF5376" w:rsidTr="001950A3">
        <w:tc>
          <w:tcPr>
            <w:tcW w:w="4643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Умеренно хвалит ответ одного и тактично выражает неудовольс</w:t>
            </w:r>
            <w:r w:rsidRPr="00EF5376">
              <w:rPr>
                <w:sz w:val="28"/>
                <w:szCs w:val="28"/>
              </w:rPr>
              <w:t>т</w:t>
            </w:r>
            <w:r w:rsidRPr="00EF5376">
              <w:rPr>
                <w:sz w:val="28"/>
                <w:szCs w:val="28"/>
              </w:rPr>
              <w:t>вие ответом другого.</w:t>
            </w:r>
          </w:p>
        </w:tc>
        <w:tc>
          <w:tcPr>
            <w:tcW w:w="4645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Самооценку не практикует.</w:t>
            </w:r>
          </w:p>
        </w:tc>
      </w:tr>
      <w:tr w:rsidR="00B234D4" w:rsidRPr="00EF5376" w:rsidTr="001950A3">
        <w:tc>
          <w:tcPr>
            <w:tcW w:w="4643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Преобладают положительные оце</w:t>
            </w:r>
            <w:r w:rsidRPr="00EF5376">
              <w:rPr>
                <w:sz w:val="28"/>
                <w:szCs w:val="28"/>
              </w:rPr>
              <w:t>н</w:t>
            </w:r>
            <w:r w:rsidRPr="00EF5376">
              <w:rPr>
                <w:sz w:val="28"/>
                <w:szCs w:val="28"/>
              </w:rPr>
              <w:t>ки.</w:t>
            </w:r>
          </w:p>
        </w:tc>
        <w:tc>
          <w:tcPr>
            <w:tcW w:w="4645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Проверяет знание конспекта.</w:t>
            </w:r>
          </w:p>
        </w:tc>
      </w:tr>
      <w:tr w:rsidR="00B234D4" w:rsidRPr="00EF5376" w:rsidTr="001950A3">
        <w:tc>
          <w:tcPr>
            <w:tcW w:w="4643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Преподаватель не смотрит в з</w:t>
            </w:r>
            <w:r w:rsidRPr="00EF5376">
              <w:rPr>
                <w:sz w:val="28"/>
                <w:szCs w:val="28"/>
              </w:rPr>
              <w:t>а</w:t>
            </w:r>
            <w:r w:rsidRPr="00EF5376">
              <w:rPr>
                <w:sz w:val="28"/>
                <w:szCs w:val="28"/>
              </w:rPr>
              <w:t>четку до объявления оценки.</w:t>
            </w:r>
          </w:p>
        </w:tc>
        <w:tc>
          <w:tcPr>
            <w:tcW w:w="4645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Связывает оценку личности с успехом (или неуспехом) на экзам</w:t>
            </w:r>
            <w:r w:rsidRPr="00EF5376">
              <w:rPr>
                <w:sz w:val="28"/>
                <w:szCs w:val="28"/>
              </w:rPr>
              <w:t>е</w:t>
            </w:r>
            <w:r w:rsidRPr="00EF5376">
              <w:rPr>
                <w:sz w:val="28"/>
                <w:szCs w:val="28"/>
              </w:rPr>
              <w:t>не.</w:t>
            </w:r>
          </w:p>
        </w:tc>
      </w:tr>
      <w:tr w:rsidR="00B234D4" w:rsidRPr="00EF5376" w:rsidTr="001950A3">
        <w:tc>
          <w:tcPr>
            <w:tcW w:w="4643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45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Неумеренно хвалит ответ одного и ругает другого.</w:t>
            </w:r>
          </w:p>
        </w:tc>
      </w:tr>
      <w:tr w:rsidR="00B234D4" w:rsidRPr="00EF5376" w:rsidTr="001950A3">
        <w:tc>
          <w:tcPr>
            <w:tcW w:w="4643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45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Преобладают отрицательные оце</w:t>
            </w:r>
            <w:r w:rsidRPr="00EF5376">
              <w:rPr>
                <w:sz w:val="28"/>
                <w:szCs w:val="28"/>
              </w:rPr>
              <w:t>н</w:t>
            </w:r>
            <w:r w:rsidRPr="00EF5376">
              <w:rPr>
                <w:sz w:val="28"/>
                <w:szCs w:val="28"/>
              </w:rPr>
              <w:t>ки.</w:t>
            </w:r>
          </w:p>
        </w:tc>
      </w:tr>
      <w:tr w:rsidR="00B234D4" w:rsidRPr="00EF5376" w:rsidTr="001950A3">
        <w:tc>
          <w:tcPr>
            <w:tcW w:w="4643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45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«Сверяет» свою оценку с оценк</w:t>
            </w:r>
            <w:r w:rsidRPr="00EF5376">
              <w:rPr>
                <w:sz w:val="28"/>
                <w:szCs w:val="28"/>
              </w:rPr>
              <w:t>а</w:t>
            </w:r>
            <w:r w:rsidRPr="00EF5376">
              <w:rPr>
                <w:sz w:val="28"/>
                <w:szCs w:val="28"/>
              </w:rPr>
              <w:t>ми в зачетной книжке.</w:t>
            </w:r>
          </w:p>
        </w:tc>
      </w:tr>
      <w:tr w:rsidR="00B234D4" w:rsidRPr="00EF5376" w:rsidTr="001950A3">
        <w:tc>
          <w:tcPr>
            <w:tcW w:w="9288" w:type="dxa"/>
            <w:gridSpan w:val="2"/>
            <w:tcBorders>
              <w:left w:val="nil"/>
              <w:right w:val="nil"/>
            </w:tcBorders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B234D4" w:rsidRPr="00EF5376" w:rsidTr="001950A3">
        <w:tc>
          <w:tcPr>
            <w:tcW w:w="9288" w:type="dxa"/>
            <w:gridSpan w:val="2"/>
          </w:tcPr>
          <w:p w:rsidR="00B234D4" w:rsidRPr="00EF5376" w:rsidRDefault="00B234D4" w:rsidP="001950A3">
            <w:pPr>
              <w:keepNext/>
              <w:widowControl w:val="0"/>
              <w:jc w:val="center"/>
              <w:rPr>
                <w:b/>
                <w:sz w:val="28"/>
                <w:szCs w:val="28"/>
              </w:rPr>
            </w:pPr>
            <w:r w:rsidRPr="00EF5376">
              <w:rPr>
                <w:b/>
                <w:sz w:val="28"/>
                <w:szCs w:val="28"/>
              </w:rPr>
              <w:t>3. Создание эмоционального настроя и регуляция поведения</w:t>
            </w:r>
          </w:p>
        </w:tc>
      </w:tr>
      <w:tr w:rsidR="00B234D4" w:rsidRPr="00EF5376" w:rsidTr="001950A3">
        <w:tc>
          <w:tcPr>
            <w:tcW w:w="4643" w:type="dxa"/>
          </w:tcPr>
          <w:p w:rsidR="00B234D4" w:rsidRPr="00EF5376" w:rsidRDefault="00B234D4" w:rsidP="001950A3">
            <w:pPr>
              <w:keepNext/>
              <w:widowControl w:val="0"/>
              <w:jc w:val="center"/>
              <w:rPr>
                <w:b/>
                <w:sz w:val="28"/>
                <w:szCs w:val="28"/>
              </w:rPr>
            </w:pPr>
            <w:r w:rsidRPr="00EF5376">
              <w:rPr>
                <w:b/>
                <w:sz w:val="28"/>
                <w:szCs w:val="28"/>
              </w:rPr>
              <w:t>Мастер</w:t>
            </w:r>
          </w:p>
        </w:tc>
        <w:tc>
          <w:tcPr>
            <w:tcW w:w="4645" w:type="dxa"/>
          </w:tcPr>
          <w:p w:rsidR="00B234D4" w:rsidRPr="00EF5376" w:rsidRDefault="00B234D4" w:rsidP="001950A3">
            <w:pPr>
              <w:keepNext/>
              <w:widowControl w:val="0"/>
              <w:jc w:val="center"/>
              <w:rPr>
                <w:b/>
                <w:sz w:val="28"/>
                <w:szCs w:val="28"/>
              </w:rPr>
            </w:pPr>
            <w:r w:rsidRPr="00EF5376">
              <w:rPr>
                <w:b/>
                <w:sz w:val="28"/>
                <w:szCs w:val="28"/>
              </w:rPr>
              <w:t>Не мастер</w:t>
            </w:r>
          </w:p>
        </w:tc>
      </w:tr>
      <w:tr w:rsidR="00B234D4" w:rsidRPr="00EF5376" w:rsidTr="001950A3">
        <w:tc>
          <w:tcPr>
            <w:tcW w:w="4643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Создание доброжелательной, сп</w:t>
            </w:r>
            <w:r w:rsidRPr="00EF5376">
              <w:rPr>
                <w:sz w:val="28"/>
                <w:szCs w:val="28"/>
              </w:rPr>
              <w:t>о</w:t>
            </w:r>
            <w:r w:rsidRPr="00EF5376">
              <w:rPr>
                <w:sz w:val="28"/>
                <w:szCs w:val="28"/>
              </w:rPr>
              <w:t>койной и деловой обстановки.</w:t>
            </w:r>
          </w:p>
        </w:tc>
        <w:tc>
          <w:tcPr>
            <w:tcW w:w="4645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Создание обстановки нервозности, недоброжелательности.</w:t>
            </w:r>
          </w:p>
        </w:tc>
      </w:tr>
      <w:tr w:rsidR="00B234D4" w:rsidRPr="00EF5376" w:rsidTr="001950A3">
        <w:tc>
          <w:tcPr>
            <w:tcW w:w="4643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Создание творческой атмосферы на экзамене.</w:t>
            </w:r>
          </w:p>
        </w:tc>
        <w:tc>
          <w:tcPr>
            <w:tcW w:w="4645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Создание обстановки нетребов</w:t>
            </w:r>
            <w:r w:rsidRPr="00EF5376">
              <w:rPr>
                <w:sz w:val="28"/>
                <w:szCs w:val="28"/>
              </w:rPr>
              <w:t>а</w:t>
            </w:r>
            <w:r w:rsidRPr="00EF5376">
              <w:rPr>
                <w:sz w:val="28"/>
                <w:szCs w:val="28"/>
              </w:rPr>
              <w:t>тельности, благодушия.</w:t>
            </w:r>
          </w:p>
        </w:tc>
      </w:tr>
      <w:tr w:rsidR="00B234D4" w:rsidRPr="00EF5376" w:rsidTr="001950A3">
        <w:tc>
          <w:tcPr>
            <w:tcW w:w="4643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Подбадривание.</w:t>
            </w:r>
          </w:p>
        </w:tc>
        <w:tc>
          <w:tcPr>
            <w:tcW w:w="4645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Создание обстановки страха, трев</w:t>
            </w:r>
            <w:r w:rsidRPr="00EF5376">
              <w:rPr>
                <w:sz w:val="28"/>
                <w:szCs w:val="28"/>
              </w:rPr>
              <w:t>о</w:t>
            </w:r>
            <w:r w:rsidRPr="00EF5376">
              <w:rPr>
                <w:sz w:val="28"/>
                <w:szCs w:val="28"/>
              </w:rPr>
              <w:t>ги.</w:t>
            </w:r>
          </w:p>
        </w:tc>
      </w:tr>
      <w:tr w:rsidR="00B234D4" w:rsidRPr="00EF5376" w:rsidTr="001950A3">
        <w:tc>
          <w:tcPr>
            <w:tcW w:w="4643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Выражение уважения к студе</w:t>
            </w:r>
            <w:r w:rsidRPr="00EF5376">
              <w:rPr>
                <w:sz w:val="28"/>
                <w:szCs w:val="28"/>
              </w:rPr>
              <w:t>н</w:t>
            </w:r>
            <w:r w:rsidRPr="00EF5376">
              <w:rPr>
                <w:sz w:val="28"/>
                <w:szCs w:val="28"/>
              </w:rPr>
              <w:t>там.</w:t>
            </w:r>
          </w:p>
        </w:tc>
        <w:tc>
          <w:tcPr>
            <w:tcW w:w="4645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Мрачные предсказания, прогнозы.</w:t>
            </w:r>
          </w:p>
        </w:tc>
      </w:tr>
      <w:tr w:rsidR="00B234D4" w:rsidRPr="00EF5376" w:rsidTr="001950A3">
        <w:tc>
          <w:tcPr>
            <w:tcW w:w="4643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Создание обстановки доверия, ув</w:t>
            </w:r>
            <w:r w:rsidRPr="00EF5376">
              <w:rPr>
                <w:sz w:val="28"/>
                <w:szCs w:val="28"/>
              </w:rPr>
              <w:t>е</w:t>
            </w:r>
            <w:r w:rsidRPr="00EF5376">
              <w:rPr>
                <w:sz w:val="28"/>
                <w:szCs w:val="28"/>
              </w:rPr>
              <w:t>ренности.</w:t>
            </w:r>
          </w:p>
        </w:tc>
        <w:tc>
          <w:tcPr>
            <w:tcW w:w="4645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Отсутствие реакции на неправил</w:t>
            </w:r>
            <w:r w:rsidRPr="00EF5376">
              <w:rPr>
                <w:sz w:val="28"/>
                <w:szCs w:val="28"/>
              </w:rPr>
              <w:t>ь</w:t>
            </w:r>
            <w:r w:rsidRPr="00EF5376">
              <w:rPr>
                <w:sz w:val="28"/>
                <w:szCs w:val="28"/>
              </w:rPr>
              <w:t>ное поведение студентов.</w:t>
            </w:r>
          </w:p>
        </w:tc>
      </w:tr>
      <w:tr w:rsidR="00B234D4" w:rsidRPr="00EF5376" w:rsidTr="001950A3">
        <w:tc>
          <w:tcPr>
            <w:tcW w:w="4643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Ирония, шутка.</w:t>
            </w:r>
          </w:p>
        </w:tc>
        <w:tc>
          <w:tcPr>
            <w:tcW w:w="4645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Нотация.</w:t>
            </w:r>
          </w:p>
        </w:tc>
      </w:tr>
      <w:tr w:rsidR="00B234D4" w:rsidRPr="00EF5376" w:rsidTr="001950A3">
        <w:tc>
          <w:tcPr>
            <w:tcW w:w="4643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Отступление, разряжающее напр</w:t>
            </w:r>
            <w:r w:rsidRPr="00EF5376">
              <w:rPr>
                <w:sz w:val="28"/>
                <w:szCs w:val="28"/>
              </w:rPr>
              <w:t>я</w:t>
            </w:r>
            <w:r w:rsidRPr="00EF5376">
              <w:rPr>
                <w:sz w:val="28"/>
                <w:szCs w:val="28"/>
              </w:rPr>
              <w:t>женную обстановку.</w:t>
            </w:r>
          </w:p>
        </w:tc>
        <w:tc>
          <w:tcPr>
            <w:tcW w:w="4645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Резкие замечания всей аудитории.</w:t>
            </w:r>
          </w:p>
        </w:tc>
      </w:tr>
      <w:tr w:rsidR="00B234D4" w:rsidRPr="00EF5376" w:rsidTr="001950A3">
        <w:tc>
          <w:tcPr>
            <w:tcW w:w="4643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Кратковременный смех в аудит</w:t>
            </w:r>
            <w:r w:rsidRPr="00EF5376">
              <w:rPr>
                <w:sz w:val="28"/>
                <w:szCs w:val="28"/>
              </w:rPr>
              <w:t>о</w:t>
            </w:r>
            <w:r w:rsidRPr="00EF5376">
              <w:rPr>
                <w:sz w:val="28"/>
                <w:szCs w:val="28"/>
              </w:rPr>
              <w:t>рии.</w:t>
            </w:r>
          </w:p>
        </w:tc>
        <w:tc>
          <w:tcPr>
            <w:tcW w:w="4645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Повышенная эмоциональность, а</w:t>
            </w:r>
            <w:r w:rsidRPr="00EF5376">
              <w:rPr>
                <w:sz w:val="28"/>
                <w:szCs w:val="28"/>
              </w:rPr>
              <w:t>к</w:t>
            </w:r>
            <w:r w:rsidRPr="00EF5376">
              <w:rPr>
                <w:sz w:val="28"/>
                <w:szCs w:val="28"/>
              </w:rPr>
              <w:t>тивность преподавателя.</w:t>
            </w:r>
          </w:p>
        </w:tc>
      </w:tr>
      <w:tr w:rsidR="00B234D4" w:rsidRPr="00EF5376" w:rsidTr="001950A3">
        <w:tc>
          <w:tcPr>
            <w:tcW w:w="4643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Стремление и умение предотвр</w:t>
            </w:r>
            <w:r w:rsidRPr="00EF5376">
              <w:rPr>
                <w:sz w:val="28"/>
                <w:szCs w:val="28"/>
              </w:rPr>
              <w:t>а</w:t>
            </w:r>
            <w:r w:rsidRPr="00EF5376">
              <w:rPr>
                <w:sz w:val="28"/>
                <w:szCs w:val="28"/>
              </w:rPr>
              <w:t>тить конфликт при несогласии студента с оценкой.</w:t>
            </w:r>
          </w:p>
        </w:tc>
        <w:tc>
          <w:tcPr>
            <w:tcW w:w="4645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Резкий тон высказываемых сужд</w:t>
            </w:r>
            <w:r w:rsidRPr="00EF5376">
              <w:rPr>
                <w:sz w:val="28"/>
                <w:szCs w:val="28"/>
              </w:rPr>
              <w:t>е</w:t>
            </w:r>
            <w:r w:rsidRPr="00EF5376">
              <w:rPr>
                <w:sz w:val="28"/>
                <w:szCs w:val="28"/>
              </w:rPr>
              <w:t>ний.</w:t>
            </w:r>
          </w:p>
        </w:tc>
      </w:tr>
      <w:tr w:rsidR="00B234D4" w:rsidRPr="00EF5376" w:rsidTr="001950A3">
        <w:tc>
          <w:tcPr>
            <w:tcW w:w="4643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Выражение уверенности в достиж</w:t>
            </w:r>
            <w:r w:rsidRPr="00EF5376">
              <w:rPr>
                <w:sz w:val="28"/>
                <w:szCs w:val="28"/>
              </w:rPr>
              <w:t>е</w:t>
            </w:r>
            <w:r w:rsidRPr="00EF5376">
              <w:rPr>
                <w:sz w:val="28"/>
                <w:szCs w:val="28"/>
              </w:rPr>
              <w:t>нии успеха в будущем (в случае н</w:t>
            </w:r>
            <w:r w:rsidRPr="00EF5376">
              <w:rPr>
                <w:sz w:val="28"/>
                <w:szCs w:val="28"/>
              </w:rPr>
              <w:t>е</w:t>
            </w:r>
            <w:r w:rsidRPr="00EF5376">
              <w:rPr>
                <w:sz w:val="28"/>
                <w:szCs w:val="28"/>
              </w:rPr>
              <w:t>удачи).</w:t>
            </w:r>
          </w:p>
        </w:tc>
        <w:tc>
          <w:tcPr>
            <w:tcW w:w="4645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Недобрая насмешка.</w:t>
            </w:r>
          </w:p>
        </w:tc>
      </w:tr>
      <w:tr w:rsidR="00B234D4" w:rsidRPr="00EF5376" w:rsidTr="001950A3">
        <w:tc>
          <w:tcPr>
            <w:tcW w:w="4643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Замечания отдельным студентам.</w:t>
            </w:r>
          </w:p>
        </w:tc>
        <w:tc>
          <w:tcPr>
            <w:tcW w:w="4645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Полное отсутствие эмоционал</w:t>
            </w:r>
            <w:r w:rsidRPr="00EF5376">
              <w:rPr>
                <w:sz w:val="28"/>
                <w:szCs w:val="28"/>
              </w:rPr>
              <w:t>ь</w:t>
            </w:r>
            <w:r w:rsidRPr="00EF5376">
              <w:rPr>
                <w:sz w:val="28"/>
                <w:szCs w:val="28"/>
              </w:rPr>
              <w:t xml:space="preserve">ной </w:t>
            </w:r>
            <w:r w:rsidRPr="00EF5376">
              <w:rPr>
                <w:sz w:val="28"/>
                <w:szCs w:val="28"/>
              </w:rPr>
              <w:lastRenderedPageBreak/>
              <w:t>реакции на ход экзамена.</w:t>
            </w:r>
          </w:p>
        </w:tc>
      </w:tr>
      <w:tr w:rsidR="00B234D4" w:rsidRPr="00EF5376" w:rsidTr="001950A3">
        <w:tc>
          <w:tcPr>
            <w:tcW w:w="4643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lastRenderedPageBreak/>
              <w:t>Умеренная эмоциональность и а</w:t>
            </w:r>
            <w:r w:rsidRPr="00EF5376">
              <w:rPr>
                <w:sz w:val="28"/>
                <w:szCs w:val="28"/>
              </w:rPr>
              <w:t>к</w:t>
            </w:r>
            <w:r w:rsidRPr="00EF5376">
              <w:rPr>
                <w:sz w:val="28"/>
                <w:szCs w:val="28"/>
              </w:rPr>
              <w:t>тивность преподавателя.</w:t>
            </w:r>
          </w:p>
        </w:tc>
        <w:tc>
          <w:tcPr>
            <w:tcW w:w="4645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Нерабочий шум в аудитории.</w:t>
            </w:r>
          </w:p>
        </w:tc>
      </w:tr>
      <w:tr w:rsidR="00B234D4" w:rsidRPr="00EF5376" w:rsidTr="001950A3">
        <w:tc>
          <w:tcPr>
            <w:tcW w:w="4643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Стремление организовать деятел</w:t>
            </w:r>
            <w:r w:rsidRPr="00EF5376">
              <w:rPr>
                <w:sz w:val="28"/>
                <w:szCs w:val="28"/>
              </w:rPr>
              <w:t>ь</w:t>
            </w:r>
            <w:r w:rsidRPr="00EF5376">
              <w:rPr>
                <w:sz w:val="28"/>
                <w:szCs w:val="28"/>
              </w:rPr>
              <w:t>ность, а не поведение.</w:t>
            </w:r>
          </w:p>
        </w:tc>
        <w:tc>
          <w:tcPr>
            <w:tcW w:w="4645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Вступление в конфликт со студе</w:t>
            </w:r>
            <w:r w:rsidRPr="00EF5376">
              <w:rPr>
                <w:sz w:val="28"/>
                <w:szCs w:val="28"/>
              </w:rPr>
              <w:t>н</w:t>
            </w:r>
            <w:r w:rsidRPr="00EF5376">
              <w:rPr>
                <w:sz w:val="28"/>
                <w:szCs w:val="28"/>
              </w:rPr>
              <w:t>том при несогласии его с оценкой.</w:t>
            </w:r>
          </w:p>
        </w:tc>
      </w:tr>
      <w:tr w:rsidR="00B234D4" w:rsidRPr="00EF5376" w:rsidTr="001950A3">
        <w:tc>
          <w:tcPr>
            <w:tcW w:w="4643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Преобладает косвенное воздейс</w:t>
            </w:r>
            <w:r w:rsidRPr="00EF5376">
              <w:rPr>
                <w:sz w:val="28"/>
                <w:szCs w:val="28"/>
              </w:rPr>
              <w:t>т</w:t>
            </w:r>
            <w:r w:rsidRPr="00EF5376">
              <w:rPr>
                <w:sz w:val="28"/>
                <w:szCs w:val="28"/>
              </w:rPr>
              <w:t>вие на поведение.</w:t>
            </w:r>
          </w:p>
        </w:tc>
        <w:tc>
          <w:tcPr>
            <w:tcW w:w="4645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Чрезмерное внимание организ</w:t>
            </w:r>
            <w:r w:rsidRPr="00EF5376">
              <w:rPr>
                <w:sz w:val="28"/>
                <w:szCs w:val="28"/>
              </w:rPr>
              <w:t>а</w:t>
            </w:r>
            <w:r w:rsidRPr="00EF5376">
              <w:rPr>
                <w:sz w:val="28"/>
                <w:szCs w:val="28"/>
              </w:rPr>
              <w:t>ции поведения (в ущерб деятел</w:t>
            </w:r>
            <w:r w:rsidRPr="00EF5376">
              <w:rPr>
                <w:sz w:val="28"/>
                <w:szCs w:val="28"/>
              </w:rPr>
              <w:t>ь</w:t>
            </w:r>
            <w:r w:rsidRPr="00EF5376">
              <w:rPr>
                <w:sz w:val="28"/>
                <w:szCs w:val="28"/>
              </w:rPr>
              <w:t>ности).</w:t>
            </w:r>
          </w:p>
        </w:tc>
      </w:tr>
      <w:tr w:rsidR="00B234D4" w:rsidRPr="00EF5376" w:rsidTr="001950A3">
        <w:tc>
          <w:tcPr>
            <w:tcW w:w="4643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Репертуар воздействий на пов</w:t>
            </w:r>
            <w:r w:rsidRPr="00EF5376">
              <w:rPr>
                <w:sz w:val="28"/>
                <w:szCs w:val="28"/>
              </w:rPr>
              <w:t>е</w:t>
            </w:r>
            <w:r w:rsidRPr="00EF5376">
              <w:rPr>
                <w:sz w:val="28"/>
                <w:szCs w:val="28"/>
              </w:rPr>
              <w:t>дение разнообразен, а число их невелико.</w:t>
            </w:r>
          </w:p>
        </w:tc>
        <w:tc>
          <w:tcPr>
            <w:tcW w:w="4645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Преобладают прямые воздействия на поведение.</w:t>
            </w:r>
          </w:p>
        </w:tc>
      </w:tr>
      <w:tr w:rsidR="00B234D4" w:rsidRPr="00EF5376" w:rsidTr="001950A3">
        <w:tc>
          <w:tcPr>
            <w:tcW w:w="4643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45" w:type="dxa"/>
          </w:tcPr>
          <w:p w:rsidR="00B234D4" w:rsidRPr="00EF5376" w:rsidRDefault="00B234D4" w:rsidP="001950A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EF5376">
              <w:rPr>
                <w:sz w:val="28"/>
                <w:szCs w:val="28"/>
              </w:rPr>
              <w:t>Репертуар воздействий мал, а чи</w:t>
            </w:r>
            <w:r w:rsidRPr="00EF5376">
              <w:rPr>
                <w:sz w:val="28"/>
                <w:szCs w:val="28"/>
              </w:rPr>
              <w:t>с</w:t>
            </w:r>
            <w:r w:rsidRPr="00EF5376">
              <w:rPr>
                <w:sz w:val="28"/>
                <w:szCs w:val="28"/>
              </w:rPr>
              <w:t>ло их велико.</w:t>
            </w:r>
          </w:p>
        </w:tc>
      </w:tr>
    </w:tbl>
    <w:p w:rsidR="00337614" w:rsidRDefault="00337614"/>
    <w:sectPr w:rsidR="00337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9pt;height:9pt" o:bullet="t">
        <v:imagedata r:id="rId1" o:title="j0115844"/>
      </v:shape>
    </w:pict>
  </w:numPicBullet>
  <w:abstractNum w:abstractNumId="0">
    <w:nsid w:val="019A244E"/>
    <w:multiLevelType w:val="hybridMultilevel"/>
    <w:tmpl w:val="FCDAC86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977353"/>
    <w:multiLevelType w:val="hybridMultilevel"/>
    <w:tmpl w:val="06AEB9D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6C5FC3"/>
    <w:multiLevelType w:val="hybridMultilevel"/>
    <w:tmpl w:val="0370546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0C6193"/>
    <w:multiLevelType w:val="hybridMultilevel"/>
    <w:tmpl w:val="83EEA69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FA1F79"/>
    <w:multiLevelType w:val="hybridMultilevel"/>
    <w:tmpl w:val="1C08BF5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416A92"/>
    <w:multiLevelType w:val="hybridMultilevel"/>
    <w:tmpl w:val="55E6F11C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5A65F3"/>
    <w:multiLevelType w:val="hybridMultilevel"/>
    <w:tmpl w:val="C68469C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901B60"/>
    <w:multiLevelType w:val="hybridMultilevel"/>
    <w:tmpl w:val="C28C07C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BF1475"/>
    <w:multiLevelType w:val="hybridMultilevel"/>
    <w:tmpl w:val="8E30497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0F4644"/>
    <w:multiLevelType w:val="hybridMultilevel"/>
    <w:tmpl w:val="4A72534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0A0B2C"/>
    <w:multiLevelType w:val="multilevel"/>
    <w:tmpl w:val="63B46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1">
    <w:nsid w:val="1D242DBE"/>
    <w:multiLevelType w:val="hybridMultilevel"/>
    <w:tmpl w:val="274CF48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671A44"/>
    <w:multiLevelType w:val="hybridMultilevel"/>
    <w:tmpl w:val="CEB4460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DD2E99"/>
    <w:multiLevelType w:val="hybridMultilevel"/>
    <w:tmpl w:val="19CE526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BA441F"/>
    <w:multiLevelType w:val="hybridMultilevel"/>
    <w:tmpl w:val="2BF6CF2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746B13"/>
    <w:multiLevelType w:val="hybridMultilevel"/>
    <w:tmpl w:val="F93AEFA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3F666C"/>
    <w:multiLevelType w:val="hybridMultilevel"/>
    <w:tmpl w:val="4F0AA02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CD68F8"/>
    <w:multiLevelType w:val="multilevel"/>
    <w:tmpl w:val="7B28207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3F641E15"/>
    <w:multiLevelType w:val="multilevel"/>
    <w:tmpl w:val="0419001D"/>
    <w:styleLink w:val="4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4183787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7C854D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A327786"/>
    <w:multiLevelType w:val="hybridMultilevel"/>
    <w:tmpl w:val="73B0A50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8C636E"/>
    <w:multiLevelType w:val="hybridMultilevel"/>
    <w:tmpl w:val="5A06213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6F6382"/>
    <w:multiLevelType w:val="hybridMultilevel"/>
    <w:tmpl w:val="9F96DBC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DB5943"/>
    <w:multiLevelType w:val="hybridMultilevel"/>
    <w:tmpl w:val="5A9A3880"/>
    <w:lvl w:ilvl="0" w:tplc="7F5444C4">
      <w:start w:val="1"/>
      <w:numFmt w:val="bullet"/>
      <w:pStyle w:val="1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6147374F"/>
    <w:multiLevelType w:val="hybridMultilevel"/>
    <w:tmpl w:val="5FD6FA0A"/>
    <w:lvl w:ilvl="0" w:tplc="8B8E53C6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6E574D4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EF87C42"/>
    <w:multiLevelType w:val="hybridMultilevel"/>
    <w:tmpl w:val="64521F9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BE0EA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0344027"/>
    <w:multiLevelType w:val="hybridMultilevel"/>
    <w:tmpl w:val="9B0800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0C87506"/>
    <w:multiLevelType w:val="singleLevel"/>
    <w:tmpl w:val="557CF6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736D74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55D4F15"/>
    <w:multiLevelType w:val="hybridMultilevel"/>
    <w:tmpl w:val="B61023B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664631"/>
    <w:multiLevelType w:val="hybridMultilevel"/>
    <w:tmpl w:val="37C4D53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A9185C"/>
    <w:multiLevelType w:val="hybridMultilevel"/>
    <w:tmpl w:val="734481B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F2E5C08"/>
    <w:multiLevelType w:val="hybridMultilevel"/>
    <w:tmpl w:val="ADAADEE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7"/>
  </w:num>
  <w:num w:numId="4">
    <w:abstractNumId w:val="2"/>
  </w:num>
  <w:num w:numId="5">
    <w:abstractNumId w:val="34"/>
  </w:num>
  <w:num w:numId="6">
    <w:abstractNumId w:val="13"/>
  </w:num>
  <w:num w:numId="7">
    <w:abstractNumId w:val="7"/>
  </w:num>
  <w:num w:numId="8">
    <w:abstractNumId w:val="29"/>
  </w:num>
  <w:num w:numId="9">
    <w:abstractNumId w:val="12"/>
  </w:num>
  <w:num w:numId="10">
    <w:abstractNumId w:val="11"/>
  </w:num>
  <w:num w:numId="11">
    <w:abstractNumId w:val="32"/>
  </w:num>
  <w:num w:numId="12">
    <w:abstractNumId w:val="35"/>
  </w:num>
  <w:num w:numId="13">
    <w:abstractNumId w:val="21"/>
  </w:num>
  <w:num w:numId="14">
    <w:abstractNumId w:val="5"/>
  </w:num>
  <w:num w:numId="15">
    <w:abstractNumId w:val="1"/>
  </w:num>
  <w:num w:numId="16">
    <w:abstractNumId w:val="4"/>
  </w:num>
  <w:num w:numId="17">
    <w:abstractNumId w:val="8"/>
  </w:num>
  <w:num w:numId="18">
    <w:abstractNumId w:val="22"/>
  </w:num>
  <w:num w:numId="19">
    <w:abstractNumId w:val="27"/>
  </w:num>
  <w:num w:numId="20">
    <w:abstractNumId w:val="15"/>
  </w:num>
  <w:num w:numId="21">
    <w:abstractNumId w:val="33"/>
  </w:num>
  <w:num w:numId="22">
    <w:abstractNumId w:val="6"/>
  </w:num>
  <w:num w:numId="23">
    <w:abstractNumId w:val="14"/>
  </w:num>
  <w:num w:numId="24">
    <w:abstractNumId w:val="0"/>
  </w:num>
  <w:num w:numId="25">
    <w:abstractNumId w:val="9"/>
  </w:num>
  <w:num w:numId="26">
    <w:abstractNumId w:val="3"/>
  </w:num>
  <w:num w:numId="27">
    <w:abstractNumId w:val="23"/>
  </w:num>
  <w:num w:numId="28">
    <w:abstractNumId w:val="16"/>
  </w:num>
  <w:num w:numId="29">
    <w:abstractNumId w:val="30"/>
  </w:num>
  <w:num w:numId="30">
    <w:abstractNumId w:val="26"/>
  </w:num>
  <w:num w:numId="31">
    <w:abstractNumId w:val="28"/>
  </w:num>
  <w:num w:numId="32">
    <w:abstractNumId w:val="20"/>
  </w:num>
  <w:num w:numId="33">
    <w:abstractNumId w:val="19"/>
  </w:num>
  <w:num w:numId="34">
    <w:abstractNumId w:val="31"/>
  </w:num>
  <w:num w:numId="35">
    <w:abstractNumId w:val="25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F0E"/>
    <w:rsid w:val="00035E6E"/>
    <w:rsid w:val="000A79CE"/>
    <w:rsid w:val="00111486"/>
    <w:rsid w:val="001139E8"/>
    <w:rsid w:val="00141976"/>
    <w:rsid w:val="00170C9F"/>
    <w:rsid w:val="00240FE0"/>
    <w:rsid w:val="00243694"/>
    <w:rsid w:val="002C4C8D"/>
    <w:rsid w:val="002D4D13"/>
    <w:rsid w:val="002D5426"/>
    <w:rsid w:val="002E5593"/>
    <w:rsid w:val="003325B9"/>
    <w:rsid w:val="00337614"/>
    <w:rsid w:val="00346FAB"/>
    <w:rsid w:val="00393CD9"/>
    <w:rsid w:val="003B3DB7"/>
    <w:rsid w:val="00400551"/>
    <w:rsid w:val="004159B4"/>
    <w:rsid w:val="00426212"/>
    <w:rsid w:val="004751F1"/>
    <w:rsid w:val="004846C3"/>
    <w:rsid w:val="00495EDF"/>
    <w:rsid w:val="004A6077"/>
    <w:rsid w:val="004B4F87"/>
    <w:rsid w:val="00510874"/>
    <w:rsid w:val="00510F28"/>
    <w:rsid w:val="00514894"/>
    <w:rsid w:val="00524B8C"/>
    <w:rsid w:val="00524E0D"/>
    <w:rsid w:val="005510FB"/>
    <w:rsid w:val="00566650"/>
    <w:rsid w:val="00603080"/>
    <w:rsid w:val="006224B4"/>
    <w:rsid w:val="006A18BE"/>
    <w:rsid w:val="006F61C6"/>
    <w:rsid w:val="007603FA"/>
    <w:rsid w:val="00772B51"/>
    <w:rsid w:val="00774F0E"/>
    <w:rsid w:val="0077630C"/>
    <w:rsid w:val="007E054E"/>
    <w:rsid w:val="0080022E"/>
    <w:rsid w:val="00865282"/>
    <w:rsid w:val="00891C6F"/>
    <w:rsid w:val="008C2FD5"/>
    <w:rsid w:val="008C5BEC"/>
    <w:rsid w:val="008C6CF7"/>
    <w:rsid w:val="00926C87"/>
    <w:rsid w:val="00947596"/>
    <w:rsid w:val="00951989"/>
    <w:rsid w:val="00954B1D"/>
    <w:rsid w:val="009A2F39"/>
    <w:rsid w:val="009C170E"/>
    <w:rsid w:val="009C418F"/>
    <w:rsid w:val="00A05858"/>
    <w:rsid w:val="00A539A6"/>
    <w:rsid w:val="00A55438"/>
    <w:rsid w:val="00AE01E6"/>
    <w:rsid w:val="00B00D6D"/>
    <w:rsid w:val="00B014FD"/>
    <w:rsid w:val="00B234D4"/>
    <w:rsid w:val="00B31D16"/>
    <w:rsid w:val="00B66DEA"/>
    <w:rsid w:val="00B82C2F"/>
    <w:rsid w:val="00BC342C"/>
    <w:rsid w:val="00BE08CE"/>
    <w:rsid w:val="00BE64F1"/>
    <w:rsid w:val="00BF62CC"/>
    <w:rsid w:val="00C07DD4"/>
    <w:rsid w:val="00C52113"/>
    <w:rsid w:val="00C61A3C"/>
    <w:rsid w:val="00CA1D79"/>
    <w:rsid w:val="00CB05B6"/>
    <w:rsid w:val="00CB69DA"/>
    <w:rsid w:val="00D01C34"/>
    <w:rsid w:val="00D262CC"/>
    <w:rsid w:val="00D56680"/>
    <w:rsid w:val="00D64C23"/>
    <w:rsid w:val="00D922FC"/>
    <w:rsid w:val="00DA2BB3"/>
    <w:rsid w:val="00DB3B29"/>
    <w:rsid w:val="00DD1092"/>
    <w:rsid w:val="00E06757"/>
    <w:rsid w:val="00E1328D"/>
    <w:rsid w:val="00E17821"/>
    <w:rsid w:val="00E24195"/>
    <w:rsid w:val="00E27F90"/>
    <w:rsid w:val="00F126F3"/>
    <w:rsid w:val="00F50C3E"/>
    <w:rsid w:val="00F70B76"/>
    <w:rsid w:val="00F775B6"/>
    <w:rsid w:val="00F8715F"/>
    <w:rsid w:val="00FA2665"/>
    <w:rsid w:val="00FE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B234D4"/>
    <w:pPr>
      <w:keepNext/>
      <w:ind w:firstLine="567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B234D4"/>
    <w:pPr>
      <w:keepNext/>
      <w:ind w:firstLine="720"/>
      <w:jc w:val="center"/>
      <w:outlineLvl w:val="1"/>
    </w:pPr>
    <w:rPr>
      <w:b/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B234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link w:val="41"/>
    <w:qFormat/>
    <w:rsid w:val="00B234D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234D4"/>
    <w:pPr>
      <w:keepNext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B234D4"/>
    <w:pPr>
      <w:keepNext/>
      <w:outlineLvl w:val="5"/>
    </w:pPr>
    <w:rPr>
      <w:b/>
      <w:szCs w:val="20"/>
      <w:lang w:val="en-US"/>
    </w:rPr>
  </w:style>
  <w:style w:type="paragraph" w:styleId="7">
    <w:name w:val="heading 7"/>
    <w:basedOn w:val="a"/>
    <w:next w:val="a"/>
    <w:link w:val="70"/>
    <w:qFormat/>
    <w:rsid w:val="00B234D4"/>
    <w:pPr>
      <w:keepNext/>
      <w:jc w:val="both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1">
    <w:name w:val="Заголовок 1 Знак"/>
    <w:basedOn w:val="a0"/>
    <w:link w:val="10"/>
    <w:rsid w:val="00B234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234D4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234D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0"/>
    <w:link w:val="40"/>
    <w:rsid w:val="00B234D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234D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234D4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B234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4">
    <w:name w:val="Стиль4"/>
    <w:rsid w:val="00B234D4"/>
    <w:pPr>
      <w:numPr>
        <w:numId w:val="1"/>
      </w:numPr>
    </w:pPr>
  </w:style>
  <w:style w:type="paragraph" w:styleId="a3">
    <w:name w:val="Body Text Indent"/>
    <w:basedOn w:val="a"/>
    <w:link w:val="a4"/>
    <w:rsid w:val="00B234D4"/>
    <w:pPr>
      <w:ind w:firstLine="567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B234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B234D4"/>
    <w:pPr>
      <w:spacing w:after="120"/>
    </w:pPr>
  </w:style>
  <w:style w:type="character" w:customStyle="1" w:styleId="a6">
    <w:name w:val="Основной текст Знак"/>
    <w:basedOn w:val="a0"/>
    <w:link w:val="a5"/>
    <w:rsid w:val="00B234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B234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234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B234D4"/>
  </w:style>
  <w:style w:type="paragraph" w:styleId="aa">
    <w:name w:val="header"/>
    <w:basedOn w:val="a"/>
    <w:link w:val="ab"/>
    <w:rsid w:val="00B234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234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B234D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234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B234D4"/>
    <w:pPr>
      <w:jc w:val="center"/>
    </w:pPr>
    <w:rPr>
      <w:b/>
      <w:sz w:val="28"/>
      <w:szCs w:val="20"/>
    </w:rPr>
  </w:style>
  <w:style w:type="character" w:customStyle="1" w:styleId="ad">
    <w:name w:val="Название Знак"/>
    <w:basedOn w:val="a0"/>
    <w:link w:val="ac"/>
    <w:rsid w:val="00B234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rsid w:val="00B234D4"/>
    <w:pPr>
      <w:ind w:firstLine="720"/>
      <w:jc w:val="both"/>
    </w:pPr>
    <w:rPr>
      <w:i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B234D4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table" w:styleId="ae">
    <w:name w:val="Table Grid"/>
    <w:basedOn w:val="a1"/>
    <w:rsid w:val="00B23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rsid w:val="00B234D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23">
    <w:name w:val="Body Text 2"/>
    <w:basedOn w:val="a"/>
    <w:link w:val="24"/>
    <w:rsid w:val="00B234D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234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rsid w:val="00B234D4"/>
    <w:pPr>
      <w:numPr>
        <w:numId w:val="36"/>
      </w:numPr>
    </w:pPr>
  </w:style>
  <w:style w:type="paragraph" w:styleId="af0">
    <w:name w:val="Balloon Text"/>
    <w:basedOn w:val="a"/>
    <w:link w:val="af1"/>
    <w:uiPriority w:val="99"/>
    <w:semiHidden/>
    <w:unhideWhenUsed/>
    <w:rsid w:val="00B234D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234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B234D4"/>
    <w:pPr>
      <w:keepNext/>
      <w:ind w:firstLine="567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B234D4"/>
    <w:pPr>
      <w:keepNext/>
      <w:ind w:firstLine="720"/>
      <w:jc w:val="center"/>
      <w:outlineLvl w:val="1"/>
    </w:pPr>
    <w:rPr>
      <w:b/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B234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link w:val="41"/>
    <w:qFormat/>
    <w:rsid w:val="00B234D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234D4"/>
    <w:pPr>
      <w:keepNext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B234D4"/>
    <w:pPr>
      <w:keepNext/>
      <w:outlineLvl w:val="5"/>
    </w:pPr>
    <w:rPr>
      <w:b/>
      <w:szCs w:val="20"/>
      <w:lang w:val="en-US"/>
    </w:rPr>
  </w:style>
  <w:style w:type="paragraph" w:styleId="7">
    <w:name w:val="heading 7"/>
    <w:basedOn w:val="a"/>
    <w:next w:val="a"/>
    <w:link w:val="70"/>
    <w:qFormat/>
    <w:rsid w:val="00B234D4"/>
    <w:pPr>
      <w:keepNext/>
      <w:jc w:val="both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1">
    <w:name w:val="Заголовок 1 Знак"/>
    <w:basedOn w:val="a0"/>
    <w:link w:val="10"/>
    <w:rsid w:val="00B234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234D4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234D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0"/>
    <w:link w:val="40"/>
    <w:rsid w:val="00B234D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234D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234D4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B234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4">
    <w:name w:val="Стиль4"/>
    <w:rsid w:val="00B234D4"/>
    <w:pPr>
      <w:numPr>
        <w:numId w:val="1"/>
      </w:numPr>
    </w:pPr>
  </w:style>
  <w:style w:type="paragraph" w:styleId="a3">
    <w:name w:val="Body Text Indent"/>
    <w:basedOn w:val="a"/>
    <w:link w:val="a4"/>
    <w:rsid w:val="00B234D4"/>
    <w:pPr>
      <w:ind w:firstLine="567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B234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B234D4"/>
    <w:pPr>
      <w:spacing w:after="120"/>
    </w:pPr>
  </w:style>
  <w:style w:type="character" w:customStyle="1" w:styleId="a6">
    <w:name w:val="Основной текст Знак"/>
    <w:basedOn w:val="a0"/>
    <w:link w:val="a5"/>
    <w:rsid w:val="00B234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B234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234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B234D4"/>
  </w:style>
  <w:style w:type="paragraph" w:styleId="aa">
    <w:name w:val="header"/>
    <w:basedOn w:val="a"/>
    <w:link w:val="ab"/>
    <w:rsid w:val="00B234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234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B234D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234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B234D4"/>
    <w:pPr>
      <w:jc w:val="center"/>
    </w:pPr>
    <w:rPr>
      <w:b/>
      <w:sz w:val="28"/>
      <w:szCs w:val="20"/>
    </w:rPr>
  </w:style>
  <w:style w:type="character" w:customStyle="1" w:styleId="ad">
    <w:name w:val="Название Знак"/>
    <w:basedOn w:val="a0"/>
    <w:link w:val="ac"/>
    <w:rsid w:val="00B234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rsid w:val="00B234D4"/>
    <w:pPr>
      <w:ind w:firstLine="720"/>
      <w:jc w:val="both"/>
    </w:pPr>
    <w:rPr>
      <w:i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B234D4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table" w:styleId="ae">
    <w:name w:val="Table Grid"/>
    <w:basedOn w:val="a1"/>
    <w:rsid w:val="00B23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rsid w:val="00B234D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23">
    <w:name w:val="Body Text 2"/>
    <w:basedOn w:val="a"/>
    <w:link w:val="24"/>
    <w:rsid w:val="00B234D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234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rsid w:val="00B234D4"/>
    <w:pPr>
      <w:numPr>
        <w:numId w:val="36"/>
      </w:numPr>
    </w:pPr>
  </w:style>
  <w:style w:type="paragraph" w:styleId="af0">
    <w:name w:val="Balloon Text"/>
    <w:basedOn w:val="a"/>
    <w:link w:val="af1"/>
    <w:uiPriority w:val="99"/>
    <w:semiHidden/>
    <w:unhideWhenUsed/>
    <w:rsid w:val="00B234D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234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19</Pages>
  <Words>4336</Words>
  <Characters>24718</Characters>
  <Application>Microsoft Office Word</Application>
  <DocSecurity>0</DocSecurity>
  <Lines>205</Lines>
  <Paragraphs>57</Paragraphs>
  <ScaleCrop>false</ScaleCrop>
  <Company>SPecialiST RePack</Company>
  <LinksUpToDate>false</LinksUpToDate>
  <CharactersWithSpaces>28997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2016-03-06T09:01:00Z</dcterms:created>
  <dcterms:modified xsi:type="dcterms:W3CDTF">2016-03-06T09:09:00Z</dcterms:modified>
</cp:coreProperties>
</file>