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01" w:rsidRPr="00D33D5D" w:rsidRDefault="00C95501" w:rsidP="00C95501">
      <w:pPr>
        <w:rPr>
          <w:b/>
          <w:bCs/>
          <w:sz w:val="20"/>
          <w:szCs w:val="20"/>
        </w:rPr>
      </w:pPr>
      <w:r w:rsidRPr="00D33D5D">
        <w:rPr>
          <w:b/>
          <w:bCs/>
          <w:sz w:val="20"/>
          <w:szCs w:val="20"/>
        </w:rPr>
        <w:t>План учебного процесс</w:t>
      </w:r>
      <w:r>
        <w:rPr>
          <w:b/>
          <w:bCs/>
          <w:sz w:val="20"/>
          <w:szCs w:val="20"/>
        </w:rPr>
        <w:t>а</w:t>
      </w:r>
      <w:r w:rsidR="00F37B57">
        <w:rPr>
          <w:b/>
          <w:bCs/>
          <w:sz w:val="20"/>
          <w:szCs w:val="20"/>
        </w:rPr>
        <w:t xml:space="preserve"> специальности «Профессиональная деятельность на английском языке»</w:t>
      </w:r>
    </w:p>
    <w:tbl>
      <w:tblPr>
        <w:tblW w:w="16001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3627"/>
        <w:gridCol w:w="334"/>
        <w:gridCol w:w="313"/>
        <w:gridCol w:w="382"/>
        <w:gridCol w:w="319"/>
        <w:gridCol w:w="336"/>
        <w:gridCol w:w="384"/>
        <w:gridCol w:w="384"/>
        <w:gridCol w:w="6"/>
        <w:gridCol w:w="15"/>
        <w:gridCol w:w="387"/>
        <w:gridCol w:w="17"/>
        <w:gridCol w:w="600"/>
        <w:gridCol w:w="540"/>
        <w:gridCol w:w="480"/>
        <w:gridCol w:w="482"/>
        <w:gridCol w:w="718"/>
        <w:gridCol w:w="480"/>
        <w:gridCol w:w="360"/>
        <w:gridCol w:w="384"/>
        <w:gridCol w:w="360"/>
        <w:gridCol w:w="530"/>
        <w:gridCol w:w="1032"/>
        <w:gridCol w:w="1056"/>
        <w:gridCol w:w="979"/>
        <w:gridCol w:w="992"/>
      </w:tblGrid>
      <w:tr w:rsidR="00C95501" w:rsidRPr="001B6899" w:rsidTr="006C7C31">
        <w:trPr>
          <w:cantSplit/>
        </w:trPr>
        <w:tc>
          <w:tcPr>
            <w:tcW w:w="504" w:type="dxa"/>
            <w:vMerge w:val="restart"/>
          </w:tcPr>
          <w:p w:rsidR="00C95501" w:rsidRPr="00D33D5D" w:rsidRDefault="00C95501" w:rsidP="006C7C31">
            <w:pPr>
              <w:ind w:right="-70"/>
              <w:jc w:val="center"/>
              <w:rPr>
                <w:sz w:val="14"/>
                <w:szCs w:val="14"/>
                <w:lang w:val="be-BY"/>
              </w:rPr>
            </w:pPr>
          </w:p>
          <w:p w:rsidR="00C95501" w:rsidRPr="00D33D5D" w:rsidRDefault="00C95501" w:rsidP="006C7C31">
            <w:pPr>
              <w:ind w:right="-70"/>
              <w:jc w:val="center"/>
              <w:rPr>
                <w:sz w:val="14"/>
                <w:szCs w:val="14"/>
                <w:lang w:val="be-BY"/>
              </w:rPr>
            </w:pPr>
          </w:p>
          <w:p w:rsidR="00C95501" w:rsidRPr="00D33D5D" w:rsidRDefault="00C95501" w:rsidP="006C7C31">
            <w:pPr>
              <w:ind w:right="-70"/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№ п/п</w:t>
            </w:r>
          </w:p>
        </w:tc>
        <w:tc>
          <w:tcPr>
            <w:tcW w:w="3627" w:type="dxa"/>
            <w:vMerge w:val="restart"/>
            <w:tcBorders>
              <w:right w:val="double" w:sz="4" w:space="0" w:color="auto"/>
            </w:tcBorders>
          </w:tcPr>
          <w:p w:rsidR="00C95501" w:rsidRPr="00D33D5D" w:rsidRDefault="00C95501" w:rsidP="006C7C31">
            <w:pPr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 xml:space="preserve"> </w:t>
            </w:r>
          </w:p>
          <w:p w:rsidR="00C95501" w:rsidRPr="00D33D5D" w:rsidRDefault="00C95501" w:rsidP="006C7C31">
            <w:pPr>
              <w:rPr>
                <w:sz w:val="14"/>
                <w:szCs w:val="14"/>
              </w:rPr>
            </w:pPr>
          </w:p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Компоненты учебного плана</w:t>
            </w:r>
          </w:p>
          <w:p w:rsidR="00C95501" w:rsidRPr="00D33D5D" w:rsidRDefault="00C95501" w:rsidP="006C7C31">
            <w:pPr>
              <w:rPr>
                <w:sz w:val="14"/>
                <w:szCs w:val="14"/>
              </w:rPr>
            </w:pPr>
          </w:p>
          <w:p w:rsidR="00C95501" w:rsidRPr="00D33D5D" w:rsidRDefault="00C95501" w:rsidP="006C7C31">
            <w:pPr>
              <w:rPr>
                <w:sz w:val="14"/>
                <w:szCs w:val="14"/>
              </w:rPr>
            </w:pPr>
          </w:p>
          <w:p w:rsidR="00C95501" w:rsidRPr="00D33D5D" w:rsidRDefault="00C95501" w:rsidP="006C7C31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Формы текущей аттестации</w:t>
            </w:r>
          </w:p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 xml:space="preserve"> по этапам</w:t>
            </w:r>
          </w:p>
        </w:tc>
        <w:tc>
          <w:tcPr>
            <w:tcW w:w="4951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 xml:space="preserve">Распределение учебных часов </w:t>
            </w:r>
          </w:p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по видам занятий</w:t>
            </w:r>
          </w:p>
        </w:tc>
        <w:tc>
          <w:tcPr>
            <w:tcW w:w="4059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Распределение учебных часов</w:t>
            </w:r>
          </w:p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 xml:space="preserve"> по этапам</w:t>
            </w:r>
          </w:p>
        </w:tc>
      </w:tr>
      <w:tr w:rsidR="00C95501" w:rsidRPr="001B6899" w:rsidTr="006C7C31">
        <w:trPr>
          <w:cantSplit/>
        </w:trPr>
        <w:tc>
          <w:tcPr>
            <w:tcW w:w="504" w:type="dxa"/>
            <w:vMerge/>
          </w:tcPr>
          <w:p w:rsidR="00C95501" w:rsidRPr="00D33D5D" w:rsidRDefault="00C95501" w:rsidP="006C7C31">
            <w:pPr>
              <w:rPr>
                <w:sz w:val="14"/>
                <w:szCs w:val="14"/>
              </w:rPr>
            </w:pPr>
          </w:p>
        </w:tc>
        <w:tc>
          <w:tcPr>
            <w:tcW w:w="3627" w:type="dxa"/>
            <w:vMerge/>
            <w:tcBorders>
              <w:right w:val="double" w:sz="4" w:space="0" w:color="auto"/>
            </w:tcBorders>
          </w:tcPr>
          <w:p w:rsidR="00C95501" w:rsidRPr="00D33D5D" w:rsidRDefault="00C95501" w:rsidP="006C7C31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экзамен</w:t>
            </w:r>
          </w:p>
        </w:tc>
        <w:tc>
          <w:tcPr>
            <w:tcW w:w="313" w:type="dxa"/>
            <w:vMerge w:val="restart"/>
            <w:shd w:val="clear" w:color="auto" w:fill="auto"/>
            <w:textDirection w:val="btLr"/>
            <w:vAlign w:val="cente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зачет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дифференцированный  зачет</w:t>
            </w:r>
          </w:p>
        </w:tc>
        <w:tc>
          <w:tcPr>
            <w:tcW w:w="319" w:type="dxa"/>
            <w:vMerge w:val="restart"/>
            <w:shd w:val="clear" w:color="auto" w:fill="auto"/>
            <w:textDirection w:val="btLr"/>
            <w:vAlign w:val="cente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реферат</w:t>
            </w:r>
          </w:p>
        </w:tc>
        <w:tc>
          <w:tcPr>
            <w:tcW w:w="336" w:type="dxa"/>
            <w:vMerge w:val="restart"/>
            <w:shd w:val="clear" w:color="auto" w:fill="auto"/>
            <w:textDirection w:val="btLr"/>
            <w:vAlign w:val="cente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собеседование</w:t>
            </w:r>
          </w:p>
        </w:tc>
        <w:tc>
          <w:tcPr>
            <w:tcW w:w="384" w:type="dxa"/>
            <w:vMerge w:val="restart"/>
            <w:textDirection w:val="btLr"/>
            <w:vAlign w:val="cente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контрольная работа</w:t>
            </w:r>
          </w:p>
        </w:tc>
        <w:tc>
          <w:tcPr>
            <w:tcW w:w="3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курсовая  работа</w:t>
            </w:r>
          </w:p>
        </w:tc>
        <w:tc>
          <w:tcPr>
            <w:tcW w:w="408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курсовой проект</w:t>
            </w:r>
          </w:p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617" w:type="dxa"/>
            <w:gridSpan w:val="2"/>
            <w:vMerge w:val="restart"/>
            <w:tcBorders>
              <w:left w:val="double" w:sz="4" w:space="0" w:color="auto"/>
            </w:tcBorders>
            <w:textDirection w:val="btLr"/>
          </w:tcPr>
          <w:p w:rsidR="00C95501" w:rsidRPr="00D33D5D" w:rsidRDefault="00C95501" w:rsidP="006C7C31">
            <w:pPr>
              <w:jc w:val="center"/>
              <w:rPr>
                <w:b/>
                <w:sz w:val="14"/>
                <w:szCs w:val="14"/>
              </w:rPr>
            </w:pPr>
            <w:r w:rsidRPr="00D33D5D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3804" w:type="dxa"/>
            <w:gridSpan w:val="8"/>
            <w:tcBorders>
              <w:right w:val="sing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Аудиторные занятия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95501" w:rsidRPr="00D33D5D" w:rsidRDefault="00C95501" w:rsidP="006C7C31">
            <w:pPr>
              <w:ind w:right="113"/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самостоятельная работа</w:t>
            </w:r>
          </w:p>
        </w:tc>
        <w:tc>
          <w:tcPr>
            <w:tcW w:w="208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>1-й учебный год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5501" w:rsidRPr="00D33D5D" w:rsidRDefault="00C95501" w:rsidP="006C7C31">
            <w:pPr>
              <w:ind w:left="-108" w:firstLine="108"/>
              <w:jc w:val="center"/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>2-й учебный  год</w:t>
            </w:r>
          </w:p>
        </w:tc>
      </w:tr>
      <w:tr w:rsidR="00C95501" w:rsidRPr="001B6899" w:rsidTr="006C7C31">
        <w:trPr>
          <w:cantSplit/>
          <w:trHeight w:val="378"/>
        </w:trPr>
        <w:tc>
          <w:tcPr>
            <w:tcW w:w="504" w:type="dxa"/>
            <w:vMerge/>
          </w:tcPr>
          <w:p w:rsidR="00C95501" w:rsidRPr="00D33D5D" w:rsidRDefault="00C95501" w:rsidP="006C7C31">
            <w:pPr>
              <w:rPr>
                <w:sz w:val="14"/>
                <w:szCs w:val="14"/>
              </w:rPr>
            </w:pPr>
          </w:p>
        </w:tc>
        <w:tc>
          <w:tcPr>
            <w:tcW w:w="3627" w:type="dxa"/>
            <w:vMerge/>
            <w:tcBorders>
              <w:right w:val="double" w:sz="4" w:space="0" w:color="auto"/>
            </w:tcBorders>
          </w:tcPr>
          <w:p w:rsidR="00C95501" w:rsidRPr="00D33D5D" w:rsidRDefault="00C95501" w:rsidP="006C7C31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vMerge/>
            <w:tcBorders>
              <w:left w:val="doub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" w:type="dxa"/>
            <w:vMerge/>
            <w:shd w:val="clear" w:color="auto" w:fill="auto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shd w:val="clear" w:color="auto" w:fill="auto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" w:type="dxa"/>
            <w:vMerge/>
            <w:shd w:val="clear" w:color="auto" w:fill="auto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dxa"/>
            <w:vMerge/>
            <w:shd w:val="clear" w:color="auto" w:fill="auto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4" w:type="dxa"/>
            <w:vMerge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4" w:type="dxa"/>
            <w:vMerge/>
            <w:tcBorders>
              <w:right w:val="sing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vMerge/>
            <w:tcBorders>
              <w:left w:val="doub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лекции</w:t>
            </w:r>
          </w:p>
        </w:tc>
        <w:tc>
          <w:tcPr>
            <w:tcW w:w="480" w:type="dxa"/>
            <w:vMerge w:val="restart"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практические занятия</w:t>
            </w:r>
          </w:p>
        </w:tc>
        <w:tc>
          <w:tcPr>
            <w:tcW w:w="482" w:type="dxa"/>
            <w:vMerge w:val="restart"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семинарские занятия</w:t>
            </w:r>
          </w:p>
        </w:tc>
        <w:tc>
          <w:tcPr>
            <w:tcW w:w="718" w:type="dxa"/>
            <w:vMerge w:val="restart"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круглые столы, тематические дискуссии</w:t>
            </w:r>
          </w:p>
        </w:tc>
        <w:tc>
          <w:tcPr>
            <w:tcW w:w="480" w:type="dxa"/>
            <w:vMerge w:val="restart"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лабораторные занятия</w:t>
            </w:r>
          </w:p>
        </w:tc>
        <w:tc>
          <w:tcPr>
            <w:tcW w:w="360" w:type="dxa"/>
            <w:vMerge w:val="restart"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деловые игры</w:t>
            </w:r>
          </w:p>
        </w:tc>
        <w:tc>
          <w:tcPr>
            <w:tcW w:w="384" w:type="dxa"/>
            <w:vMerge w:val="restart"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>тренинги</w:t>
            </w: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  <w:r w:rsidRPr="00D33D5D">
              <w:rPr>
                <w:sz w:val="14"/>
                <w:szCs w:val="14"/>
                <w:lang w:val="be-BY"/>
              </w:rPr>
              <w:t xml:space="preserve">конференции </w:t>
            </w:r>
          </w:p>
        </w:tc>
        <w:tc>
          <w:tcPr>
            <w:tcW w:w="530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208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1" w:rsidRPr="00D33D5D" w:rsidRDefault="00C95501" w:rsidP="006C7C31">
            <w:pPr>
              <w:ind w:firstLine="26"/>
              <w:jc w:val="center"/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>этапы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501" w:rsidRPr="00D33D5D" w:rsidRDefault="00C95501" w:rsidP="006C7C31">
            <w:pPr>
              <w:ind w:firstLine="26"/>
              <w:jc w:val="center"/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>этапы</w:t>
            </w:r>
          </w:p>
        </w:tc>
      </w:tr>
      <w:tr w:rsidR="00C95501" w:rsidRPr="001B6899" w:rsidTr="006C7C31">
        <w:trPr>
          <w:cantSplit/>
          <w:trHeight w:val="600"/>
        </w:trPr>
        <w:tc>
          <w:tcPr>
            <w:tcW w:w="504" w:type="dxa"/>
            <w:vMerge/>
          </w:tcPr>
          <w:p w:rsidR="00C95501" w:rsidRPr="00D33D5D" w:rsidRDefault="00C95501" w:rsidP="006C7C31">
            <w:pPr>
              <w:rPr>
                <w:sz w:val="14"/>
                <w:szCs w:val="14"/>
              </w:rPr>
            </w:pPr>
          </w:p>
        </w:tc>
        <w:tc>
          <w:tcPr>
            <w:tcW w:w="3627" w:type="dxa"/>
            <w:vMerge/>
            <w:tcBorders>
              <w:right w:val="double" w:sz="4" w:space="0" w:color="auto"/>
            </w:tcBorders>
          </w:tcPr>
          <w:p w:rsidR="00C95501" w:rsidRPr="00D33D5D" w:rsidRDefault="00C95501" w:rsidP="006C7C31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vMerge/>
            <w:tcBorders>
              <w:left w:val="doub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4" w:type="dxa"/>
            <w:vMerge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4" w:type="dxa"/>
            <w:vMerge/>
            <w:tcBorders>
              <w:right w:val="sing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gridSpan w:val="2"/>
            <w:vMerge/>
            <w:tcBorders>
              <w:left w:val="double" w:sz="4" w:space="0" w:color="auto"/>
            </w:tcBorders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480" w:type="dxa"/>
            <w:vMerge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482" w:type="dxa"/>
            <w:vMerge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18" w:type="dxa"/>
            <w:vMerge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480" w:type="dxa"/>
            <w:vMerge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360" w:type="dxa"/>
            <w:vMerge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384" w:type="dxa"/>
            <w:vMerge/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D33D5D" w:rsidRDefault="00C95501" w:rsidP="006C7C31">
            <w:pPr>
              <w:jc w:val="center"/>
              <w:rPr>
                <w:sz w:val="14"/>
                <w:szCs w:val="14"/>
              </w:rPr>
            </w:pPr>
            <w:r w:rsidRPr="00D33D5D">
              <w:rPr>
                <w:sz w:val="14"/>
                <w:szCs w:val="14"/>
              </w:rPr>
              <w:t>1-й этап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D33D5D" w:rsidRDefault="00C95501" w:rsidP="006C7C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D33D5D">
              <w:rPr>
                <w:sz w:val="14"/>
                <w:szCs w:val="14"/>
              </w:rPr>
              <w:t>-й этап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501" w:rsidRPr="00D33D5D" w:rsidRDefault="00C95501" w:rsidP="006C7C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D33D5D">
              <w:rPr>
                <w:sz w:val="14"/>
                <w:szCs w:val="14"/>
              </w:rPr>
              <w:t>-й этап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501" w:rsidRPr="00D33D5D" w:rsidRDefault="00C95501" w:rsidP="006C7C31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4-й этап</w:t>
            </w:r>
          </w:p>
        </w:tc>
      </w:tr>
      <w:tr w:rsidR="00C95501" w:rsidRPr="00C549E9" w:rsidTr="006C7C31">
        <w:trPr>
          <w:cantSplit/>
          <w:trHeight w:val="94"/>
        </w:trPr>
        <w:tc>
          <w:tcPr>
            <w:tcW w:w="504" w:type="dxa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27" w:type="dxa"/>
            <w:tcBorders>
              <w:right w:val="double" w:sz="4" w:space="0" w:color="auto"/>
            </w:tcBorders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34" w:type="dxa"/>
            <w:tcBorders>
              <w:left w:val="double" w:sz="4" w:space="0" w:color="auto"/>
            </w:tcBorders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84" w:type="dxa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17" w:type="dxa"/>
            <w:gridSpan w:val="2"/>
            <w:tcBorders>
              <w:left w:val="double" w:sz="4" w:space="0" w:color="auto"/>
            </w:tcBorders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11</w:t>
            </w:r>
          </w:p>
        </w:tc>
        <w:tc>
          <w:tcPr>
            <w:tcW w:w="540" w:type="dxa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12</w:t>
            </w:r>
          </w:p>
        </w:tc>
        <w:tc>
          <w:tcPr>
            <w:tcW w:w="480" w:type="dxa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13</w:t>
            </w:r>
          </w:p>
        </w:tc>
        <w:tc>
          <w:tcPr>
            <w:tcW w:w="482" w:type="dxa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14</w:t>
            </w:r>
          </w:p>
        </w:tc>
        <w:tc>
          <w:tcPr>
            <w:tcW w:w="718" w:type="dxa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15</w:t>
            </w:r>
          </w:p>
        </w:tc>
        <w:tc>
          <w:tcPr>
            <w:tcW w:w="480" w:type="dxa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16</w:t>
            </w:r>
          </w:p>
        </w:tc>
        <w:tc>
          <w:tcPr>
            <w:tcW w:w="360" w:type="dxa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384" w:type="dxa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C549E9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</w:tr>
      <w:tr w:rsidR="00C95501" w:rsidRPr="00C549E9" w:rsidTr="006C7C31">
        <w:trPr>
          <w:cantSplit/>
          <w:trHeight w:val="94"/>
        </w:trPr>
        <w:tc>
          <w:tcPr>
            <w:tcW w:w="504" w:type="dxa"/>
          </w:tcPr>
          <w:p w:rsidR="00C95501" w:rsidRPr="00ED5082" w:rsidRDefault="00C95501" w:rsidP="006C7C31">
            <w:pPr>
              <w:jc w:val="center"/>
              <w:rPr>
                <w:b/>
                <w:bCs/>
                <w:sz w:val="18"/>
                <w:szCs w:val="18"/>
              </w:rPr>
            </w:pPr>
            <w:r w:rsidRPr="00ED508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27" w:type="dxa"/>
            <w:tcBorders>
              <w:right w:val="double" w:sz="4" w:space="0" w:color="auto"/>
            </w:tcBorders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  <w:r w:rsidRPr="008F46CC">
              <w:rPr>
                <w:b/>
                <w:i/>
                <w:sz w:val="18"/>
                <w:szCs w:val="18"/>
              </w:rPr>
              <w:t>ГУМАНИТАРНЫЕ И СОЦИАЛЬНО-ЭКОНОМИЧЕСКИЕ ДИСЦИПЛИНЫ</w:t>
            </w:r>
          </w:p>
        </w:tc>
        <w:tc>
          <w:tcPr>
            <w:tcW w:w="334" w:type="dxa"/>
            <w:tcBorders>
              <w:left w:val="double" w:sz="4" w:space="0" w:color="auto"/>
            </w:tcBorders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left w:val="double" w:sz="4" w:space="0" w:color="auto"/>
            </w:tcBorders>
          </w:tcPr>
          <w:p w:rsidR="00C95501" w:rsidRPr="00EA2E33" w:rsidRDefault="00C95501" w:rsidP="006C7C31">
            <w:pPr>
              <w:rPr>
                <w:b/>
                <w:bCs/>
                <w:sz w:val="12"/>
                <w:szCs w:val="12"/>
                <w:lang w:val="be-BY"/>
              </w:rPr>
            </w:pPr>
            <w:r>
              <w:rPr>
                <w:b/>
                <w:bCs/>
                <w:sz w:val="12"/>
                <w:szCs w:val="12"/>
                <w:lang w:val="be-BY"/>
              </w:rPr>
              <w:t>40</w:t>
            </w:r>
          </w:p>
        </w:tc>
        <w:tc>
          <w:tcPr>
            <w:tcW w:w="540" w:type="dxa"/>
          </w:tcPr>
          <w:p w:rsidR="00C95501" w:rsidRPr="00EA2E33" w:rsidRDefault="00C95501" w:rsidP="006C7C31">
            <w:pPr>
              <w:rPr>
                <w:b/>
                <w:bCs/>
                <w:sz w:val="12"/>
                <w:szCs w:val="12"/>
                <w:lang w:val="be-BY"/>
              </w:rPr>
            </w:pPr>
            <w:r>
              <w:rPr>
                <w:b/>
                <w:bCs/>
                <w:sz w:val="12"/>
                <w:szCs w:val="12"/>
                <w:lang w:val="be-BY"/>
              </w:rPr>
              <w:t>16</w:t>
            </w:r>
          </w:p>
        </w:tc>
        <w:tc>
          <w:tcPr>
            <w:tcW w:w="480" w:type="dxa"/>
          </w:tcPr>
          <w:p w:rsidR="00C95501" w:rsidRPr="00EA2E33" w:rsidRDefault="00C95501" w:rsidP="006C7C31">
            <w:pPr>
              <w:rPr>
                <w:b/>
                <w:bCs/>
                <w:sz w:val="12"/>
                <w:szCs w:val="12"/>
                <w:lang w:val="be-BY"/>
              </w:rPr>
            </w:pPr>
          </w:p>
        </w:tc>
        <w:tc>
          <w:tcPr>
            <w:tcW w:w="482" w:type="dxa"/>
          </w:tcPr>
          <w:p w:rsidR="00C95501" w:rsidRPr="00EA2E33" w:rsidRDefault="00C95501" w:rsidP="006C7C31">
            <w:pPr>
              <w:rPr>
                <w:b/>
                <w:bCs/>
                <w:sz w:val="12"/>
                <w:szCs w:val="12"/>
                <w:lang w:val="be-BY"/>
              </w:rPr>
            </w:pPr>
            <w:r>
              <w:rPr>
                <w:b/>
                <w:bCs/>
                <w:sz w:val="12"/>
                <w:szCs w:val="12"/>
                <w:lang w:val="be-BY"/>
              </w:rPr>
              <w:t>6</w:t>
            </w:r>
          </w:p>
        </w:tc>
        <w:tc>
          <w:tcPr>
            <w:tcW w:w="718" w:type="dxa"/>
          </w:tcPr>
          <w:p w:rsidR="00C95501" w:rsidRPr="00EA2E33" w:rsidRDefault="00C95501" w:rsidP="006C7C31">
            <w:pPr>
              <w:jc w:val="center"/>
              <w:rPr>
                <w:b/>
                <w:bCs/>
                <w:sz w:val="12"/>
                <w:szCs w:val="12"/>
                <w:lang w:val="be-BY"/>
              </w:rPr>
            </w:pPr>
            <w:r>
              <w:rPr>
                <w:b/>
                <w:bCs/>
                <w:sz w:val="12"/>
                <w:szCs w:val="12"/>
                <w:lang w:val="be-BY"/>
              </w:rPr>
              <w:t>4</w:t>
            </w:r>
          </w:p>
        </w:tc>
        <w:tc>
          <w:tcPr>
            <w:tcW w:w="480" w:type="dxa"/>
          </w:tcPr>
          <w:p w:rsidR="00C95501" w:rsidRPr="00EA2E33" w:rsidRDefault="00C95501" w:rsidP="006C7C31">
            <w:pPr>
              <w:jc w:val="center"/>
              <w:rPr>
                <w:b/>
                <w:bCs/>
                <w:sz w:val="12"/>
                <w:szCs w:val="12"/>
                <w:lang w:val="be-BY"/>
              </w:rPr>
            </w:pPr>
          </w:p>
        </w:tc>
        <w:tc>
          <w:tcPr>
            <w:tcW w:w="360" w:type="dxa"/>
          </w:tcPr>
          <w:p w:rsidR="00C95501" w:rsidRPr="00EA2E33" w:rsidRDefault="00C95501" w:rsidP="006C7C3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" w:type="dxa"/>
          </w:tcPr>
          <w:p w:rsidR="00C95501" w:rsidRPr="00EA2E33" w:rsidRDefault="00C95501" w:rsidP="006C7C3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95501" w:rsidRPr="00EA2E33" w:rsidRDefault="00C95501" w:rsidP="006C7C3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</w:tcPr>
          <w:p w:rsidR="00C95501" w:rsidRPr="00EA2E33" w:rsidRDefault="00C95501" w:rsidP="006C7C31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A2E33" w:rsidRDefault="00C95501" w:rsidP="006C7C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A2E33" w:rsidRDefault="00C95501" w:rsidP="006C7C3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170"/>
        </w:trPr>
        <w:tc>
          <w:tcPr>
            <w:tcW w:w="504" w:type="dxa"/>
            <w:tcBorders>
              <w:top w:val="double" w:sz="4" w:space="0" w:color="auto"/>
            </w:tcBorders>
          </w:tcPr>
          <w:p w:rsidR="00C95501" w:rsidRPr="007E08FD" w:rsidRDefault="00C95501" w:rsidP="006C7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3627" w:type="dxa"/>
            <w:tcBorders>
              <w:top w:val="double" w:sz="4" w:space="0" w:color="auto"/>
              <w:right w:val="double" w:sz="4" w:space="0" w:color="auto"/>
            </w:tcBorders>
          </w:tcPr>
          <w:p w:rsidR="00C95501" w:rsidRPr="007E08FD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Основы идеологии белорусского государства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9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140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95501" w:rsidRPr="007E08FD" w:rsidRDefault="00C95501" w:rsidP="006C7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5501" w:rsidRPr="007E08FD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Основы религиоведения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13" w:type="dxa"/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0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</w:tr>
      <w:tr w:rsidR="00C95501" w:rsidRPr="00B82169" w:rsidTr="006C7C31">
        <w:trPr>
          <w:cantSplit/>
          <w:trHeight w:val="170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501" w:rsidRPr="00B82169" w:rsidRDefault="00C95501" w:rsidP="006C7C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2..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A2E33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414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A2E33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114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A2E33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60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A2E33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36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A2E33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A2E33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A2E33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A2E33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A2E33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204</w:t>
            </w:r>
          </w:p>
          <w:p w:rsidR="00C95501" w:rsidRPr="00EA2E33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A2E33" w:rsidRDefault="00C95501" w:rsidP="006C7C31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140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A2E33" w:rsidRDefault="00C95501" w:rsidP="006C7C31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84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EA2E33" w:rsidRDefault="007A4831" w:rsidP="006C7C31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9.4pt;margin-top:14.35pt;width:26.4pt;height:1in;z-index:251660288;mso-position-horizontal-relative:text;mso-position-vertical-relative:text" filled="f" stroked="f">
                  <v:textbox style="layout-flow:vertical;mso-next-textbox:#_x0000_s1026">
                    <w:txbxContent>
                      <w:p w:rsidR="00C95501" w:rsidRPr="0064780A" w:rsidRDefault="00C95501" w:rsidP="00C9550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C95501">
              <w:rPr>
                <w:b/>
                <w:iCs/>
                <w:sz w:val="12"/>
                <w:szCs w:val="12"/>
              </w:rPr>
              <w:t>160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EA2E33" w:rsidRDefault="00C95501" w:rsidP="006C7C31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30</w:t>
            </w:r>
          </w:p>
        </w:tc>
      </w:tr>
      <w:tr w:rsidR="00C95501" w:rsidRPr="00B82169" w:rsidTr="006C7C31">
        <w:trPr>
          <w:cantSplit/>
          <w:trHeight w:val="114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501" w:rsidRPr="007E08FD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2.1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7E08FD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Педагогика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 w:rsidRPr="00ED5082">
              <w:rPr>
                <w:bCs/>
                <w:iCs/>
                <w:sz w:val="12"/>
                <w:szCs w:val="12"/>
              </w:rPr>
              <w:t>1</w:t>
            </w: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B82169" w:rsidRDefault="00C95501" w:rsidP="006C7C3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16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34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70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noProof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noProof/>
                <w:sz w:val="12"/>
                <w:szCs w:val="12"/>
              </w:rPr>
            </w:pPr>
          </w:p>
        </w:tc>
      </w:tr>
      <w:tr w:rsidR="00C95501" w:rsidRPr="00B82169" w:rsidTr="006C7C31">
        <w:trPr>
          <w:cantSplit/>
          <w:trHeight w:val="30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501" w:rsidRPr="007E08FD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2.2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Основы педагогического мастерства</w:t>
            </w:r>
          </w:p>
          <w:p w:rsidR="00C95501" w:rsidRPr="007E08FD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7D6101" w:rsidRDefault="00C95501" w:rsidP="006C7C31">
            <w:pPr>
              <w:rPr>
                <w:b/>
                <w:i/>
                <w:sz w:val="12"/>
                <w:szCs w:val="12"/>
              </w:rPr>
            </w:pPr>
            <w:r w:rsidRPr="007D6101">
              <w:rPr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16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34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272154" w:rsidRDefault="00C95501" w:rsidP="006C7C31">
            <w:pPr>
              <w:jc w:val="center"/>
              <w:rPr>
                <w:bCs/>
                <w:noProof/>
                <w:sz w:val="12"/>
                <w:szCs w:val="12"/>
              </w:rPr>
            </w:pPr>
            <w:r w:rsidRPr="00272154">
              <w:rPr>
                <w:bCs/>
                <w:noProof/>
                <w:sz w:val="12"/>
                <w:szCs w:val="12"/>
              </w:rPr>
              <w:t>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ED3BFA" w:rsidRDefault="00C95501" w:rsidP="006C7C31">
            <w:pPr>
              <w:jc w:val="center"/>
              <w:rPr>
                <w:b/>
                <w:bCs/>
                <w:noProof/>
                <w:sz w:val="12"/>
                <w:szCs w:val="12"/>
              </w:rPr>
            </w:pPr>
          </w:p>
        </w:tc>
      </w:tr>
      <w:tr w:rsidR="00C95501" w:rsidRPr="00B82169" w:rsidTr="006C7C31">
        <w:trPr>
          <w:cantSplit/>
          <w:trHeight w:val="170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501" w:rsidRPr="007E08FD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2.3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7E08FD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Социальная педагогика и психология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</w:t>
            </w: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16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34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A2E33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272154" w:rsidRDefault="00C95501" w:rsidP="006C7C31">
            <w:pPr>
              <w:jc w:val="center"/>
              <w:rPr>
                <w:bCs/>
                <w:noProof/>
                <w:sz w:val="12"/>
                <w:szCs w:val="12"/>
              </w:rPr>
            </w:pPr>
            <w:r w:rsidRPr="00272154">
              <w:rPr>
                <w:bCs/>
                <w:noProof/>
                <w:sz w:val="12"/>
                <w:szCs w:val="12"/>
              </w:rPr>
              <w:t>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jc w:val="center"/>
              <w:rPr>
                <w:b/>
                <w:bCs/>
                <w:noProof/>
              </w:rPr>
            </w:pPr>
          </w:p>
        </w:tc>
      </w:tr>
      <w:tr w:rsidR="00C95501" w:rsidRPr="00D006AA" w:rsidTr="006C7C31">
        <w:trPr>
          <w:cantSplit/>
          <w:trHeight w:val="236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8A6E2F" w:rsidRDefault="00C95501" w:rsidP="006C7C31">
            <w:pPr>
              <w:jc w:val="center"/>
              <w:rPr>
                <w:sz w:val="12"/>
                <w:szCs w:val="12"/>
              </w:rPr>
            </w:pPr>
            <w:r w:rsidRPr="008A6E2F">
              <w:rPr>
                <w:sz w:val="12"/>
                <w:szCs w:val="12"/>
              </w:rPr>
              <w:t>2.4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8A6E2F" w:rsidRDefault="00C95501" w:rsidP="006C7C31">
            <w:pPr>
              <w:rPr>
                <w:sz w:val="12"/>
                <w:szCs w:val="12"/>
              </w:rPr>
            </w:pPr>
            <w:r w:rsidRPr="008A6E2F">
              <w:rPr>
                <w:sz w:val="12"/>
                <w:szCs w:val="12"/>
              </w:rPr>
              <w:t>Этнопс</w:t>
            </w:r>
            <w:r>
              <w:rPr>
                <w:sz w:val="12"/>
                <w:szCs w:val="12"/>
              </w:rPr>
              <w:t xml:space="preserve">ихология и </w:t>
            </w:r>
            <w:proofErr w:type="spellStart"/>
            <w:r>
              <w:rPr>
                <w:sz w:val="12"/>
                <w:szCs w:val="12"/>
              </w:rPr>
              <w:t>этнопедагогика</w:t>
            </w:r>
            <w:proofErr w:type="spellEnd"/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D006AA" w:rsidRDefault="00C95501" w:rsidP="006C7C3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51087C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42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51087C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10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51087C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51087C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51087C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22</w:t>
            </w:r>
          </w:p>
        </w:tc>
        <w:tc>
          <w:tcPr>
            <w:tcW w:w="10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51087C" w:rsidRDefault="00C95501" w:rsidP="006C7C31">
            <w:pPr>
              <w:jc w:val="center"/>
              <w:rPr>
                <w:b/>
                <w:iCs/>
                <w:sz w:val="12"/>
                <w:szCs w:val="12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A744F6" w:rsidRDefault="00C95501" w:rsidP="006C7C31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42</w:t>
            </w: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A744F6" w:rsidRDefault="00C95501" w:rsidP="006C7C31">
            <w:pPr>
              <w:jc w:val="center"/>
              <w:rPr>
                <w:b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A744F6" w:rsidRDefault="00C95501" w:rsidP="006C7C31">
            <w:pPr>
              <w:jc w:val="center"/>
              <w:rPr>
                <w:b/>
                <w:iCs/>
                <w:sz w:val="12"/>
                <w:szCs w:val="12"/>
              </w:rPr>
            </w:pPr>
          </w:p>
        </w:tc>
      </w:tr>
      <w:tr w:rsidR="00C95501" w:rsidRPr="00D006AA" w:rsidTr="006C7C31">
        <w:trPr>
          <w:cantSplit/>
          <w:trHeight w:val="236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7E08FD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2.5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7E08FD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Теория и практика социальных коммуникаций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D006AA" w:rsidRDefault="00C95501" w:rsidP="006C7C3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14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8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10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FA03B7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42</w:t>
            </w: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ED3BFA" w:rsidRDefault="00C95501" w:rsidP="006C7C3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D006AA" w:rsidRDefault="00C95501" w:rsidP="006C7C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95501" w:rsidRPr="00D006AA" w:rsidTr="006C7C31">
        <w:trPr>
          <w:cantSplit/>
          <w:trHeight w:val="236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7E08FD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2.6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7E08FD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Межкультурный диалог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D006AA" w:rsidRDefault="00C95501" w:rsidP="006C7C3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</w:t>
            </w: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14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26</w:t>
            </w:r>
          </w:p>
        </w:tc>
        <w:tc>
          <w:tcPr>
            <w:tcW w:w="10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FA03B7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FA03B7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30</w:t>
            </w:r>
          </w:p>
        </w:tc>
      </w:tr>
      <w:tr w:rsidR="00C95501" w:rsidRPr="00D006AA" w:rsidTr="006C7C31">
        <w:trPr>
          <w:cantSplit/>
          <w:trHeight w:val="236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7E08FD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2.7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7E08FD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 xml:space="preserve">Сравнительная </w:t>
            </w:r>
            <w:proofErr w:type="spellStart"/>
            <w:r>
              <w:rPr>
                <w:bCs/>
                <w:iCs/>
                <w:sz w:val="12"/>
                <w:szCs w:val="12"/>
              </w:rPr>
              <w:t>культурология</w:t>
            </w:r>
            <w:proofErr w:type="spellEnd"/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D006AA" w:rsidRDefault="00C95501" w:rsidP="006C7C3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12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8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10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40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FA03B7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ED3BFA" w:rsidRDefault="00C95501" w:rsidP="006C7C3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D006AA" w:rsidRDefault="00C95501" w:rsidP="006C7C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95501" w:rsidRPr="00D006AA" w:rsidTr="006C7C31">
        <w:trPr>
          <w:cantSplit/>
          <w:trHeight w:val="236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7E08FD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2.8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7E08FD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Современные информационные технологии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D006AA" w:rsidRDefault="00C95501" w:rsidP="006C7C3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</w:t>
            </w: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 xml:space="preserve">30   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12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14</w:t>
            </w:r>
          </w:p>
        </w:tc>
        <w:tc>
          <w:tcPr>
            <w:tcW w:w="10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30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D006AA" w:rsidRDefault="00C95501" w:rsidP="006C7C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D006AA" w:rsidRDefault="00C95501" w:rsidP="006C7C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504" w:type="dxa"/>
            <w:tcBorders>
              <w:top w:val="double" w:sz="4" w:space="0" w:color="auto"/>
              <w:bottom w:val="single" w:sz="4" w:space="0" w:color="auto"/>
            </w:tcBorders>
          </w:tcPr>
          <w:p w:rsidR="00C95501" w:rsidRPr="00221644" w:rsidRDefault="00C95501" w:rsidP="006C7C31">
            <w:pPr>
              <w:rPr>
                <w:bCs/>
                <w:i/>
                <w:iCs/>
                <w:sz w:val="18"/>
                <w:szCs w:val="18"/>
              </w:rPr>
            </w:pPr>
            <w:r w:rsidRPr="00221644">
              <w:rPr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6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5501" w:rsidRPr="00281765" w:rsidRDefault="00C95501" w:rsidP="006C7C31">
            <w:pPr>
              <w:rPr>
                <w:b/>
                <w:i/>
                <w:sz w:val="18"/>
                <w:szCs w:val="18"/>
              </w:rPr>
            </w:pPr>
            <w:r w:rsidRPr="00281765">
              <w:rPr>
                <w:b/>
                <w:i/>
                <w:sz w:val="18"/>
                <w:szCs w:val="18"/>
              </w:rPr>
              <w:t>ДИСЦИПЛИНЫ СПЕЦИАЛЬНОСТИ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501" w:rsidRPr="007D6101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95501" w:rsidRPr="00B30DD3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  <w:r w:rsidRPr="00B30DD3">
              <w:rPr>
                <w:b/>
                <w:bCs/>
                <w:iCs/>
                <w:sz w:val="12"/>
                <w:szCs w:val="12"/>
              </w:rPr>
              <w:t>520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C95501" w:rsidRPr="00B30DD3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4" w:space="0" w:color="auto"/>
            </w:tcBorders>
          </w:tcPr>
          <w:p w:rsidR="00C95501" w:rsidRPr="00B30DD3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246</w:t>
            </w:r>
          </w:p>
        </w:tc>
        <w:tc>
          <w:tcPr>
            <w:tcW w:w="482" w:type="dxa"/>
            <w:tcBorders>
              <w:top w:val="double" w:sz="4" w:space="0" w:color="auto"/>
              <w:bottom w:val="single" w:sz="4" w:space="0" w:color="auto"/>
            </w:tcBorders>
          </w:tcPr>
          <w:p w:rsidR="00C95501" w:rsidRPr="00B30DD3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double" w:sz="4" w:space="0" w:color="auto"/>
              <w:bottom w:val="single" w:sz="4" w:space="0" w:color="auto"/>
            </w:tcBorders>
          </w:tcPr>
          <w:p w:rsidR="00C95501" w:rsidRPr="00B30DD3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single" w:sz="4" w:space="0" w:color="auto"/>
            </w:tcBorders>
          </w:tcPr>
          <w:p w:rsidR="00C95501" w:rsidRPr="00B30DD3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95501" w:rsidRPr="00B30DD3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single" w:sz="4" w:space="0" w:color="auto"/>
            </w:tcBorders>
          </w:tcPr>
          <w:p w:rsidR="00C95501" w:rsidRPr="00B30DD3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:rsidR="00C95501" w:rsidRPr="00B30DD3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5501" w:rsidRPr="00B30DD3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  <w:r w:rsidRPr="00B30DD3">
              <w:rPr>
                <w:b/>
                <w:bCs/>
                <w:iCs/>
                <w:sz w:val="12"/>
                <w:szCs w:val="12"/>
              </w:rPr>
              <w:t>254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B30DD3" w:rsidRDefault="00C95501" w:rsidP="006C7C31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120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30DD3" w:rsidRDefault="00C95501" w:rsidP="006C7C31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150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95501" w:rsidRPr="00B30DD3" w:rsidRDefault="00C95501" w:rsidP="006C7C3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95501" w:rsidRPr="00B30DD3" w:rsidRDefault="00C95501" w:rsidP="006C7C3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240</w:t>
            </w:r>
          </w:p>
        </w:tc>
      </w:tr>
      <w:tr w:rsidR="00C95501" w:rsidRPr="00B839C6" w:rsidTr="006C7C31">
        <w:trPr>
          <w:cantSplit/>
          <w:trHeight w:val="229"/>
        </w:trPr>
        <w:tc>
          <w:tcPr>
            <w:tcW w:w="50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7E08FD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3.1</w:t>
            </w:r>
          </w:p>
        </w:tc>
        <w:tc>
          <w:tcPr>
            <w:tcW w:w="36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7E08FD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Практическая фонетика современного английского языка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13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7D6101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46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44</w:t>
            </w:r>
          </w:p>
        </w:tc>
        <w:tc>
          <w:tcPr>
            <w:tcW w:w="10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40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7D6101" w:rsidRDefault="00C95501" w:rsidP="006C7C31">
            <w:pPr>
              <w:jc w:val="center"/>
              <w:rPr>
                <w:bCs/>
                <w:sz w:val="12"/>
                <w:szCs w:val="12"/>
              </w:rPr>
            </w:pPr>
            <w:r w:rsidRPr="007D6101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50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3.2</w:t>
            </w:r>
          </w:p>
        </w:tc>
        <w:tc>
          <w:tcPr>
            <w:tcW w:w="36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Практикум устной и письменной речи на английском языке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13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46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44</w:t>
            </w:r>
          </w:p>
        </w:tc>
        <w:tc>
          <w:tcPr>
            <w:tcW w:w="10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40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FA03B7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50</w:t>
            </w: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50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3.3</w:t>
            </w:r>
          </w:p>
        </w:tc>
        <w:tc>
          <w:tcPr>
            <w:tcW w:w="36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Практическая грамматика современного английского языка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13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46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44</w:t>
            </w:r>
          </w:p>
        </w:tc>
        <w:tc>
          <w:tcPr>
            <w:tcW w:w="10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40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7D6101" w:rsidRDefault="00C95501" w:rsidP="006C7C31">
            <w:pPr>
              <w:jc w:val="center"/>
              <w:rPr>
                <w:bCs/>
                <w:sz w:val="12"/>
                <w:szCs w:val="12"/>
              </w:rPr>
            </w:pPr>
            <w:r w:rsidRPr="007D6101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50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3.4</w:t>
            </w:r>
          </w:p>
        </w:tc>
        <w:tc>
          <w:tcPr>
            <w:tcW w:w="36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Практикум устного и письменного перевода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13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26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24</w:t>
            </w:r>
          </w:p>
        </w:tc>
        <w:tc>
          <w:tcPr>
            <w:tcW w:w="10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50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3.5</w:t>
            </w:r>
          </w:p>
        </w:tc>
        <w:tc>
          <w:tcPr>
            <w:tcW w:w="36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Профессиональное общение преподавателя на английском языке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13" w:type="dxa"/>
            <w:tcBorders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26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24</w:t>
            </w:r>
          </w:p>
        </w:tc>
        <w:tc>
          <w:tcPr>
            <w:tcW w:w="10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50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3.6</w:t>
            </w:r>
          </w:p>
        </w:tc>
        <w:tc>
          <w:tcPr>
            <w:tcW w:w="36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Методология педагогической деятельности на английском языке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56</w:t>
            </w:r>
          </w:p>
        </w:tc>
        <w:tc>
          <w:tcPr>
            <w:tcW w:w="482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74</w:t>
            </w:r>
          </w:p>
        </w:tc>
        <w:tc>
          <w:tcPr>
            <w:tcW w:w="10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Default="00C95501" w:rsidP="006C7C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</w:tr>
      <w:tr w:rsidR="00C95501" w:rsidRPr="0066128C" w:rsidTr="006C7C31">
        <w:trPr>
          <w:cantSplit/>
          <w:trHeight w:val="229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281765" w:rsidRDefault="00C95501" w:rsidP="006C7C31">
            <w:pPr>
              <w:rPr>
                <w:b/>
                <w:i/>
                <w:sz w:val="18"/>
                <w:szCs w:val="18"/>
              </w:rPr>
            </w:pPr>
            <w:r w:rsidRPr="00281765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281765" w:rsidRDefault="00C95501" w:rsidP="006C7C31">
            <w:pPr>
              <w:rPr>
                <w:b/>
                <w:i/>
                <w:sz w:val="18"/>
                <w:szCs w:val="18"/>
              </w:rPr>
            </w:pPr>
            <w:r w:rsidRPr="00281765">
              <w:rPr>
                <w:b/>
                <w:i/>
                <w:sz w:val="18"/>
                <w:szCs w:val="18"/>
              </w:rPr>
              <w:t xml:space="preserve">СТАЖИРОВКА </w:t>
            </w:r>
          </w:p>
        </w:tc>
        <w:tc>
          <w:tcPr>
            <w:tcW w:w="28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-</w:t>
            </w:r>
          </w:p>
        </w:tc>
        <w:tc>
          <w:tcPr>
            <w:tcW w:w="49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 xml:space="preserve">90                                                                                                                                               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8D5D8B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8D5D8B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90</w:t>
            </w:r>
          </w:p>
        </w:tc>
      </w:tr>
      <w:tr w:rsidR="00C95501" w:rsidRPr="0066128C" w:rsidTr="006C7C31">
        <w:trPr>
          <w:cantSplit/>
          <w:trHeight w:val="229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281765" w:rsidRDefault="00C95501" w:rsidP="006C7C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281765" w:rsidRDefault="00C95501" w:rsidP="006C7C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КОМПОНЕНТ УЧРЕЖДЕНИЯ ОБРАЗОВАНИЯ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66128C" w:rsidRDefault="00C95501" w:rsidP="006C7C3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A744F6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100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A744F6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12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A744F6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8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A744F6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A744F6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A744F6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A744F6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A744F6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30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A744F6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A744F6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50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A744F6" w:rsidRDefault="00C95501" w:rsidP="006C7C31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30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A744F6" w:rsidRDefault="00C95501" w:rsidP="006C7C31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30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A744F6" w:rsidRDefault="00C95501" w:rsidP="006C7C31">
            <w:pPr>
              <w:jc w:val="center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A744F6" w:rsidRDefault="00C95501" w:rsidP="006C7C31">
            <w:pPr>
              <w:jc w:val="center"/>
              <w:rPr>
                <w:b/>
                <w:iCs/>
                <w:sz w:val="12"/>
                <w:szCs w:val="12"/>
              </w:rPr>
            </w:pPr>
          </w:p>
        </w:tc>
      </w:tr>
      <w:tr w:rsidR="00C95501" w:rsidRPr="0066128C" w:rsidTr="006C7C31">
        <w:trPr>
          <w:cantSplit/>
          <w:trHeight w:val="229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D33D5D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5.1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D33D5D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Культура речи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66128C" w:rsidRDefault="00C95501" w:rsidP="006C7C3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70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12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8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50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7D6101" w:rsidRDefault="00C95501" w:rsidP="006C7C31">
            <w:pPr>
              <w:jc w:val="center"/>
              <w:rPr>
                <w:bCs/>
                <w:sz w:val="12"/>
                <w:szCs w:val="12"/>
              </w:rPr>
            </w:pPr>
            <w:r w:rsidRPr="007D6101">
              <w:rPr>
                <w:bCs/>
                <w:sz w:val="12"/>
                <w:szCs w:val="12"/>
              </w:rPr>
              <w:t>30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7D6101" w:rsidRDefault="00C95501" w:rsidP="006C7C31">
            <w:pPr>
              <w:jc w:val="center"/>
              <w:rPr>
                <w:sz w:val="12"/>
                <w:szCs w:val="12"/>
              </w:rPr>
            </w:pPr>
            <w:r w:rsidRPr="007D6101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66128C" w:rsidRDefault="00C95501" w:rsidP="006C7C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95501" w:rsidRPr="0066128C" w:rsidTr="006C7C31">
        <w:trPr>
          <w:cantSplit/>
          <w:trHeight w:val="229"/>
        </w:trPr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5.2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Тренинг личностного роста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66128C" w:rsidRDefault="00C95501" w:rsidP="006C7C3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1</w:t>
            </w: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30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ED5082" w:rsidRDefault="00C95501" w:rsidP="006C7C31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  <w:r>
              <w:rPr>
                <w:bCs/>
                <w:iCs/>
                <w:sz w:val="12"/>
                <w:szCs w:val="12"/>
              </w:rPr>
              <w:t>30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ED5082" w:rsidRDefault="00C95501" w:rsidP="006C7C31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A744F6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A744F6" w:rsidRDefault="00C95501" w:rsidP="006C7C31">
            <w:pPr>
              <w:jc w:val="center"/>
              <w:rPr>
                <w:bCs/>
                <w:iCs/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413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772E8B" w:rsidRDefault="00C95501" w:rsidP="006C7C31">
            <w:pPr>
              <w:ind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501" w:rsidRPr="00690187" w:rsidRDefault="00C95501" w:rsidP="006C7C3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690187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690187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690187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5501" w:rsidRPr="00690187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D114B7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Pr="007D6101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690187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95501" w:rsidRPr="007D6101" w:rsidRDefault="00C95501" w:rsidP="006C7C31">
            <w:pPr>
              <w:rPr>
                <w:b/>
                <w:bCs/>
                <w:iCs/>
                <w:sz w:val="12"/>
                <w:szCs w:val="12"/>
              </w:rPr>
            </w:pPr>
            <w:r>
              <w:rPr>
                <w:b/>
                <w:bCs/>
                <w:iCs/>
                <w:sz w:val="12"/>
                <w:szCs w:val="12"/>
              </w:rPr>
              <w:t>1164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C95501" w:rsidRPr="007D6101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162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7D6101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314</w:t>
            </w:r>
          </w:p>
        </w:tc>
        <w:tc>
          <w:tcPr>
            <w:tcW w:w="482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7D6101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42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7D6101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4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7D6101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7D6101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7D6101" w:rsidRDefault="00C95501" w:rsidP="006C7C31">
            <w:pPr>
              <w:rPr>
                <w:b/>
                <w:iCs/>
                <w:sz w:val="12"/>
                <w:szCs w:val="12"/>
              </w:rPr>
            </w:pPr>
            <w:r w:rsidRPr="007D6101">
              <w:rPr>
                <w:b/>
                <w:iCs/>
                <w:sz w:val="12"/>
                <w:szCs w:val="12"/>
              </w:rPr>
              <w:t>30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95501" w:rsidRPr="007D6101" w:rsidRDefault="00C95501" w:rsidP="006C7C31">
            <w:pPr>
              <w:rPr>
                <w:b/>
                <w:iCs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501" w:rsidRPr="007D6101" w:rsidRDefault="00C95501" w:rsidP="006C7C31">
            <w:pPr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12"/>
                <w:szCs w:val="12"/>
              </w:rPr>
              <w:t>522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7D6101" w:rsidRDefault="00C95501" w:rsidP="006C7C31">
            <w:pPr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7D6101">
              <w:rPr>
                <w:b/>
                <w:bCs/>
                <w:iCs/>
                <w:sz w:val="12"/>
                <w:szCs w:val="12"/>
              </w:rPr>
              <w:t>300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7D6101" w:rsidRDefault="00C95501" w:rsidP="006C7C31">
            <w:pPr>
              <w:jc w:val="center"/>
              <w:rPr>
                <w:b/>
                <w:bCs/>
                <w:sz w:val="12"/>
                <w:szCs w:val="12"/>
              </w:rPr>
            </w:pPr>
            <w:r w:rsidRPr="007D6101">
              <w:rPr>
                <w:b/>
                <w:bCs/>
                <w:sz w:val="12"/>
                <w:szCs w:val="12"/>
              </w:rPr>
              <w:t>294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7D6101" w:rsidRDefault="00C95501" w:rsidP="006C7C31">
            <w:pPr>
              <w:jc w:val="center"/>
              <w:rPr>
                <w:b/>
                <w:sz w:val="12"/>
                <w:szCs w:val="12"/>
              </w:rPr>
            </w:pPr>
            <w:r w:rsidRPr="007D6101">
              <w:rPr>
                <w:b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7D6101" w:rsidRDefault="00C95501" w:rsidP="006C7C31">
            <w:pPr>
              <w:jc w:val="center"/>
              <w:rPr>
                <w:b/>
                <w:sz w:val="12"/>
                <w:szCs w:val="12"/>
              </w:rPr>
            </w:pPr>
            <w:r w:rsidRPr="007D6101">
              <w:rPr>
                <w:b/>
                <w:sz w:val="12"/>
                <w:szCs w:val="12"/>
              </w:rPr>
              <w:t>270</w:t>
            </w:r>
          </w:p>
        </w:tc>
      </w:tr>
      <w:tr w:rsidR="00C95501" w:rsidRPr="00B839C6" w:rsidTr="006C7C31">
        <w:trPr>
          <w:cantSplit/>
          <w:trHeight w:val="229"/>
        </w:trPr>
        <w:tc>
          <w:tcPr>
            <w:tcW w:w="413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95501" w:rsidRPr="00281765" w:rsidRDefault="00C95501" w:rsidP="006C7C31">
            <w:pPr>
              <w:ind w:right="-108"/>
              <w:rPr>
                <w:sz w:val="18"/>
                <w:szCs w:val="18"/>
              </w:rPr>
            </w:pPr>
            <w:r w:rsidRPr="00281765">
              <w:rPr>
                <w:sz w:val="18"/>
                <w:szCs w:val="18"/>
              </w:rPr>
              <w:t>ФОРМА</w:t>
            </w:r>
            <w:proofErr w:type="gramStart"/>
            <w:r w:rsidRPr="00281765">
              <w:rPr>
                <w:sz w:val="18"/>
                <w:szCs w:val="18"/>
              </w:rPr>
              <w:t xml:space="preserve"> (-</w:t>
            </w:r>
            <w:proofErr w:type="gramEnd"/>
            <w:r w:rsidRPr="00281765">
              <w:rPr>
                <w:sz w:val="18"/>
                <w:szCs w:val="18"/>
              </w:rPr>
              <w:t>Ы) ИТОГОВОЙ АТТЕСТАЦИИ:</w:t>
            </w:r>
          </w:p>
        </w:tc>
        <w:tc>
          <w:tcPr>
            <w:tcW w:w="2877" w:type="dxa"/>
            <w:gridSpan w:val="11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Защита дипломной работы</w:t>
            </w:r>
          </w:p>
        </w:tc>
        <w:tc>
          <w:tcPr>
            <w:tcW w:w="4934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501" w:rsidRPr="00772E8B" w:rsidRDefault="00C95501" w:rsidP="006C7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экзаменов 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4131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93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501" w:rsidRDefault="00C95501" w:rsidP="006C7C31">
            <w:r w:rsidRPr="006E0DF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зачетов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4131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93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501" w:rsidRPr="006E0DF4" w:rsidRDefault="00C95501" w:rsidP="006C7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дифференцированных зачетов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C95501" w:rsidRPr="00B839C6" w:rsidTr="006C7C31">
        <w:trPr>
          <w:cantSplit/>
          <w:trHeight w:val="229"/>
        </w:trPr>
        <w:tc>
          <w:tcPr>
            <w:tcW w:w="4131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93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501" w:rsidRPr="006E0DF4" w:rsidRDefault="00C95501" w:rsidP="006C7C31">
            <w:pPr>
              <w:rPr>
                <w:sz w:val="16"/>
                <w:szCs w:val="16"/>
              </w:rPr>
            </w:pPr>
            <w:r w:rsidRPr="006E0DF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рефератов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4131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93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501" w:rsidRDefault="00C95501" w:rsidP="006C7C31">
            <w:r w:rsidRPr="006E0DF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собеседований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4131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93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501" w:rsidRDefault="00C95501" w:rsidP="006C7C31">
            <w:r w:rsidRPr="006E0DF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</w:tr>
      <w:tr w:rsidR="00C95501" w:rsidRPr="00B839C6" w:rsidTr="006C7C31">
        <w:trPr>
          <w:cantSplit/>
          <w:trHeight w:val="229"/>
        </w:trPr>
        <w:tc>
          <w:tcPr>
            <w:tcW w:w="4131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93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501" w:rsidRDefault="00C95501" w:rsidP="006C7C31">
            <w:r w:rsidRPr="006E0DF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курсовых работ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C95501" w:rsidRPr="00B839C6" w:rsidTr="006C7C31">
        <w:trPr>
          <w:cantSplit/>
          <w:trHeight w:val="230"/>
        </w:trPr>
        <w:tc>
          <w:tcPr>
            <w:tcW w:w="4131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2877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4934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501" w:rsidRDefault="00C95501" w:rsidP="006C7C31">
            <w:r w:rsidRPr="006E0DF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курсовых проектов</w:t>
            </w:r>
          </w:p>
        </w:tc>
        <w:tc>
          <w:tcPr>
            <w:tcW w:w="10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95501" w:rsidRPr="00B839C6" w:rsidRDefault="00C95501" w:rsidP="006C7C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</w:tbl>
    <w:p w:rsidR="005C10AF" w:rsidRDefault="005C10AF"/>
    <w:sectPr w:rsidR="005C10AF" w:rsidSect="00C95501">
      <w:pgSz w:w="16838" w:h="11906" w:orient="landscape"/>
      <w:pgMar w:top="39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5501"/>
    <w:rsid w:val="0009732A"/>
    <w:rsid w:val="001103FD"/>
    <w:rsid w:val="0012388A"/>
    <w:rsid w:val="002571FF"/>
    <w:rsid w:val="002A5E5D"/>
    <w:rsid w:val="002E2777"/>
    <w:rsid w:val="003E065C"/>
    <w:rsid w:val="004221D5"/>
    <w:rsid w:val="00441C6A"/>
    <w:rsid w:val="00535283"/>
    <w:rsid w:val="005572CD"/>
    <w:rsid w:val="005C10AF"/>
    <w:rsid w:val="00713346"/>
    <w:rsid w:val="007A4831"/>
    <w:rsid w:val="008B7076"/>
    <w:rsid w:val="008E5D2F"/>
    <w:rsid w:val="009A220F"/>
    <w:rsid w:val="009A68DD"/>
    <w:rsid w:val="009B7B1F"/>
    <w:rsid w:val="009C1BA2"/>
    <w:rsid w:val="00A35E6B"/>
    <w:rsid w:val="00A82A6F"/>
    <w:rsid w:val="00AE57CF"/>
    <w:rsid w:val="00B05DDF"/>
    <w:rsid w:val="00B3396B"/>
    <w:rsid w:val="00B541DF"/>
    <w:rsid w:val="00BB2727"/>
    <w:rsid w:val="00C03121"/>
    <w:rsid w:val="00C1461A"/>
    <w:rsid w:val="00C93A8A"/>
    <w:rsid w:val="00C95501"/>
    <w:rsid w:val="00CE4417"/>
    <w:rsid w:val="00D97F37"/>
    <w:rsid w:val="00DF4704"/>
    <w:rsid w:val="00E025BE"/>
    <w:rsid w:val="00E40CE8"/>
    <w:rsid w:val="00E52727"/>
    <w:rsid w:val="00F37B57"/>
    <w:rsid w:val="00F6145E"/>
    <w:rsid w:val="00F8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2018-11-21T13:55:00Z</dcterms:created>
  <dcterms:modified xsi:type="dcterms:W3CDTF">2018-11-21T13:58:00Z</dcterms:modified>
</cp:coreProperties>
</file>